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6DB2" w14:textId="77777777" w:rsidR="005571B1" w:rsidRPr="00A87CB9" w:rsidRDefault="005571B1" w:rsidP="005571B1">
      <w:pPr>
        <w:autoSpaceDE w:val="0"/>
        <w:autoSpaceDN w:val="0"/>
        <w:spacing w:after="120"/>
        <w:rPr>
          <w:color w:val="auto"/>
          <w:kern w:val="0"/>
          <w:sz w:val="20"/>
          <w:szCs w:val="20"/>
        </w:rPr>
      </w:pPr>
      <w:r w:rsidRPr="00A87CB9">
        <w:rPr>
          <w:color w:val="auto"/>
          <w:kern w:val="0"/>
          <w:sz w:val="20"/>
          <w:szCs w:val="20"/>
        </w:rPr>
        <w:t>Приложение № 3</w:t>
      </w:r>
      <w:r w:rsidRPr="00A87CB9">
        <w:rPr>
          <w:color w:val="auto"/>
          <w:kern w:val="0"/>
          <w:sz w:val="20"/>
          <w:szCs w:val="20"/>
        </w:rPr>
        <w:br/>
        <w:t>к приказу Министерства труда и социальной защиты Российской Федерации</w:t>
      </w:r>
      <w:r w:rsidRPr="00A87CB9">
        <w:rPr>
          <w:color w:val="auto"/>
          <w:kern w:val="0"/>
          <w:sz w:val="20"/>
          <w:szCs w:val="20"/>
        </w:rPr>
        <w:br/>
        <w:t xml:space="preserve">от 13 июня </w:t>
      </w:r>
      <w:smartTag w:uri="urn:schemas-microsoft-com:office:smarttags" w:element="metricconverter">
        <w:smartTagPr>
          <w:attr w:name="ProductID" w:val="2017 г"/>
        </w:smartTagPr>
        <w:r w:rsidRPr="00A87CB9">
          <w:rPr>
            <w:color w:val="auto"/>
            <w:kern w:val="0"/>
            <w:sz w:val="20"/>
            <w:szCs w:val="20"/>
          </w:rPr>
          <w:t>2017 г</w:t>
        </w:r>
      </w:smartTag>
      <w:r w:rsidRPr="00A87CB9">
        <w:rPr>
          <w:color w:val="auto"/>
          <w:kern w:val="0"/>
          <w:sz w:val="20"/>
          <w:szCs w:val="20"/>
        </w:rPr>
        <w:t>. № 486н</w:t>
      </w:r>
    </w:p>
    <w:p w14:paraId="4944195C" w14:textId="77777777" w:rsidR="005571B1" w:rsidRPr="00A87CB9" w:rsidRDefault="005571B1" w:rsidP="005571B1">
      <w:pPr>
        <w:autoSpaceDE w:val="0"/>
        <w:autoSpaceDN w:val="0"/>
        <w:spacing w:after="240"/>
        <w:rPr>
          <w:color w:val="auto"/>
          <w:kern w:val="0"/>
          <w:sz w:val="18"/>
          <w:szCs w:val="18"/>
        </w:rPr>
      </w:pPr>
      <w:r w:rsidRPr="00A87CB9">
        <w:rPr>
          <w:color w:val="auto"/>
          <w:kern w:val="0"/>
          <w:sz w:val="18"/>
          <w:szCs w:val="18"/>
        </w:rPr>
        <w:t>(в ред. Приказов Минтруда России от 30.05.2018 № 322н,</w:t>
      </w:r>
      <w:r w:rsidRPr="00A87CB9">
        <w:rPr>
          <w:color w:val="auto"/>
          <w:kern w:val="0"/>
          <w:sz w:val="18"/>
          <w:szCs w:val="18"/>
        </w:rPr>
        <w:br/>
        <w:t>от 04.04.2019 № 215н,</w:t>
      </w:r>
      <w:r w:rsidRPr="00A87CB9">
        <w:rPr>
          <w:color w:val="auto"/>
          <w:kern w:val="0"/>
          <w:sz w:val="18"/>
          <w:szCs w:val="18"/>
        </w:rPr>
        <w:br/>
        <w:t>от 15.12.2021 № 895н)</w:t>
      </w:r>
    </w:p>
    <w:p w14:paraId="548DB424" w14:textId="77777777" w:rsidR="005571B1" w:rsidRPr="00A87CB9" w:rsidRDefault="005571B1" w:rsidP="005571B1">
      <w:pPr>
        <w:autoSpaceDE w:val="0"/>
        <w:autoSpaceDN w:val="0"/>
        <w:spacing w:after="720"/>
        <w:jc w:val="right"/>
        <w:rPr>
          <w:color w:val="auto"/>
          <w:kern w:val="0"/>
        </w:rPr>
      </w:pPr>
      <w:r w:rsidRPr="00A87CB9">
        <w:rPr>
          <w:color w:val="auto"/>
          <w:kern w:val="0"/>
        </w:rPr>
        <w:t>Форма</w:t>
      </w:r>
    </w:p>
    <w:p w14:paraId="5B449B20" w14:textId="77777777" w:rsidR="005571B1" w:rsidRPr="00A87CB9" w:rsidRDefault="005571B1" w:rsidP="005571B1">
      <w:pPr>
        <w:autoSpaceDE w:val="0"/>
        <w:autoSpaceDN w:val="0"/>
        <w:jc w:val="center"/>
        <w:rPr>
          <w:color w:val="auto"/>
          <w:kern w:val="0"/>
        </w:rPr>
      </w:pPr>
    </w:p>
    <w:p w14:paraId="71FFF07D" w14:textId="77777777" w:rsidR="005571B1" w:rsidRPr="00A87CB9" w:rsidRDefault="005571B1" w:rsidP="005571B1">
      <w:pPr>
        <w:pBdr>
          <w:top w:val="single" w:sz="4" w:space="1" w:color="auto"/>
        </w:pBdr>
        <w:autoSpaceDE w:val="0"/>
        <w:autoSpaceDN w:val="0"/>
        <w:spacing w:after="840"/>
        <w:jc w:val="center"/>
        <w:rPr>
          <w:color w:val="auto"/>
          <w:kern w:val="0"/>
          <w:sz w:val="20"/>
          <w:szCs w:val="20"/>
        </w:rPr>
      </w:pPr>
      <w:r w:rsidRPr="00A87CB9">
        <w:rPr>
          <w:color w:val="auto"/>
          <w:kern w:val="0"/>
          <w:sz w:val="20"/>
          <w:szCs w:val="20"/>
        </w:rPr>
        <w:t>(наименование федерального государственного учреждения медико-социальной экспертизы)</w:t>
      </w:r>
    </w:p>
    <w:p w14:paraId="02B9F1C3" w14:textId="77777777" w:rsidR="005571B1" w:rsidRPr="00A87CB9" w:rsidRDefault="005571B1" w:rsidP="005571B1">
      <w:pPr>
        <w:pStyle w:val="3"/>
        <w:rPr>
          <w:kern w:val="0"/>
        </w:rPr>
      </w:pPr>
      <w:bookmarkStart w:id="0" w:name="_Toc73133772"/>
      <w:r w:rsidRPr="00A87CB9">
        <w:rPr>
          <w:kern w:val="0"/>
        </w:rPr>
        <w:t>Индивидуальная программа реабилитации или абилитации ребенка-инвалида </w:t>
      </w:r>
      <w:r w:rsidRPr="00A87CB9">
        <w:rPr>
          <w:kern w:val="0"/>
          <w:vertAlign w:val="superscript"/>
        </w:rPr>
        <w:footnoteReference w:id="1"/>
      </w:r>
      <w:r w:rsidRPr="00A87CB9">
        <w:rPr>
          <w:kern w:val="0"/>
        </w:rPr>
        <w:t>,</w:t>
      </w:r>
      <w:r w:rsidRPr="00A87CB9">
        <w:rPr>
          <w:kern w:val="0"/>
        </w:rPr>
        <w:br/>
        <w:t>выдаваемая федеральными государственными учреждениями медико-социальной экспертизы</w:t>
      </w:r>
      <w:bookmarkEnd w:id="0"/>
    </w:p>
    <w:tbl>
      <w:tblPr>
        <w:tblW w:w="0" w:type="auto"/>
        <w:jc w:val="center"/>
        <w:tblLayout w:type="fixed"/>
        <w:tblCellMar>
          <w:left w:w="28" w:type="dxa"/>
          <w:right w:w="28" w:type="dxa"/>
        </w:tblCellMar>
        <w:tblLook w:val="0000" w:firstRow="0" w:lastRow="0" w:firstColumn="0" w:lastColumn="0" w:noHBand="0" w:noVBand="0"/>
      </w:tblPr>
      <w:tblGrid>
        <w:gridCol w:w="3005"/>
        <w:gridCol w:w="340"/>
        <w:gridCol w:w="113"/>
        <w:gridCol w:w="340"/>
        <w:gridCol w:w="113"/>
        <w:gridCol w:w="454"/>
        <w:gridCol w:w="113"/>
        <w:gridCol w:w="680"/>
        <w:gridCol w:w="113"/>
        <w:gridCol w:w="567"/>
      </w:tblGrid>
      <w:tr w:rsidR="005571B1" w:rsidRPr="00A87CB9" w14:paraId="10DA3100" w14:textId="77777777" w:rsidTr="0013129B">
        <w:tblPrEx>
          <w:tblCellMar>
            <w:top w:w="0" w:type="dxa"/>
            <w:bottom w:w="0" w:type="dxa"/>
          </w:tblCellMar>
        </w:tblPrEx>
        <w:trPr>
          <w:jc w:val="center"/>
        </w:trPr>
        <w:tc>
          <w:tcPr>
            <w:tcW w:w="3005" w:type="dxa"/>
            <w:tcBorders>
              <w:top w:val="nil"/>
              <w:left w:val="nil"/>
              <w:bottom w:val="nil"/>
              <w:right w:val="nil"/>
            </w:tcBorders>
            <w:vAlign w:val="bottom"/>
          </w:tcPr>
          <w:p w14:paraId="327C6D2E" w14:textId="77777777" w:rsidR="005571B1" w:rsidRPr="00A87CB9" w:rsidRDefault="005571B1" w:rsidP="0013129B">
            <w:pPr>
              <w:autoSpaceDE w:val="0"/>
              <w:autoSpaceDN w:val="0"/>
              <w:ind w:right="85"/>
              <w:jc w:val="right"/>
              <w:rPr>
                <w:b/>
                <w:color w:val="auto"/>
                <w:kern w:val="0"/>
                <w:sz w:val="22"/>
                <w:szCs w:val="22"/>
              </w:rPr>
            </w:pPr>
            <w:r w:rsidRPr="00A87CB9">
              <w:rPr>
                <w:b/>
                <w:color w:val="auto"/>
                <w:kern w:val="0"/>
                <w:sz w:val="22"/>
                <w:szCs w:val="22"/>
              </w:rPr>
              <w:t>ИПРА ребенка-инвалида №</w:t>
            </w:r>
          </w:p>
        </w:tc>
        <w:tc>
          <w:tcPr>
            <w:tcW w:w="340" w:type="dxa"/>
            <w:tcBorders>
              <w:top w:val="nil"/>
              <w:left w:val="nil"/>
              <w:bottom w:val="single" w:sz="4" w:space="0" w:color="auto"/>
              <w:right w:val="nil"/>
            </w:tcBorders>
            <w:vAlign w:val="bottom"/>
          </w:tcPr>
          <w:p w14:paraId="6A753F0C" w14:textId="77777777" w:rsidR="005571B1" w:rsidRPr="00A87CB9" w:rsidRDefault="005571B1" w:rsidP="0013129B">
            <w:pPr>
              <w:autoSpaceDE w:val="0"/>
              <w:autoSpaceDN w:val="0"/>
              <w:jc w:val="center"/>
              <w:rPr>
                <w:b/>
                <w:color w:val="auto"/>
                <w:kern w:val="0"/>
                <w:sz w:val="22"/>
                <w:szCs w:val="22"/>
              </w:rPr>
            </w:pPr>
          </w:p>
        </w:tc>
        <w:tc>
          <w:tcPr>
            <w:tcW w:w="113" w:type="dxa"/>
            <w:tcBorders>
              <w:top w:val="nil"/>
              <w:left w:val="nil"/>
              <w:right w:val="nil"/>
            </w:tcBorders>
            <w:vAlign w:val="bottom"/>
          </w:tcPr>
          <w:p w14:paraId="2F00AF30" w14:textId="77777777" w:rsidR="005571B1" w:rsidRPr="00A87CB9" w:rsidRDefault="005571B1" w:rsidP="0013129B">
            <w:pPr>
              <w:autoSpaceDE w:val="0"/>
              <w:autoSpaceDN w:val="0"/>
              <w:jc w:val="center"/>
              <w:rPr>
                <w:b/>
                <w:color w:val="auto"/>
                <w:kern w:val="0"/>
                <w:sz w:val="22"/>
                <w:szCs w:val="22"/>
              </w:rPr>
            </w:pPr>
            <w:r w:rsidRPr="00A87CB9">
              <w:rPr>
                <w:b/>
                <w:color w:val="auto"/>
                <w:kern w:val="0"/>
                <w:sz w:val="22"/>
                <w:szCs w:val="22"/>
              </w:rPr>
              <w:t>.</w:t>
            </w:r>
          </w:p>
        </w:tc>
        <w:tc>
          <w:tcPr>
            <w:tcW w:w="340" w:type="dxa"/>
            <w:tcBorders>
              <w:top w:val="nil"/>
              <w:left w:val="nil"/>
              <w:bottom w:val="single" w:sz="4" w:space="0" w:color="auto"/>
              <w:right w:val="nil"/>
            </w:tcBorders>
            <w:vAlign w:val="bottom"/>
          </w:tcPr>
          <w:p w14:paraId="484D99A1" w14:textId="77777777" w:rsidR="005571B1" w:rsidRPr="00A87CB9" w:rsidRDefault="005571B1" w:rsidP="0013129B">
            <w:pPr>
              <w:autoSpaceDE w:val="0"/>
              <w:autoSpaceDN w:val="0"/>
              <w:jc w:val="center"/>
              <w:rPr>
                <w:b/>
                <w:color w:val="auto"/>
                <w:kern w:val="0"/>
                <w:sz w:val="22"/>
                <w:szCs w:val="22"/>
              </w:rPr>
            </w:pPr>
          </w:p>
        </w:tc>
        <w:tc>
          <w:tcPr>
            <w:tcW w:w="113" w:type="dxa"/>
            <w:tcBorders>
              <w:top w:val="nil"/>
              <w:left w:val="nil"/>
              <w:right w:val="nil"/>
            </w:tcBorders>
            <w:vAlign w:val="bottom"/>
          </w:tcPr>
          <w:p w14:paraId="640BA37B" w14:textId="77777777" w:rsidR="005571B1" w:rsidRPr="00A87CB9" w:rsidRDefault="005571B1" w:rsidP="0013129B">
            <w:pPr>
              <w:autoSpaceDE w:val="0"/>
              <w:autoSpaceDN w:val="0"/>
              <w:jc w:val="center"/>
              <w:rPr>
                <w:b/>
                <w:color w:val="auto"/>
                <w:kern w:val="0"/>
                <w:sz w:val="22"/>
                <w:szCs w:val="22"/>
              </w:rPr>
            </w:pPr>
            <w:r w:rsidRPr="00A87CB9">
              <w:rPr>
                <w:b/>
                <w:color w:val="auto"/>
                <w:kern w:val="0"/>
                <w:sz w:val="22"/>
                <w:szCs w:val="22"/>
              </w:rPr>
              <w:t>.</w:t>
            </w:r>
          </w:p>
        </w:tc>
        <w:tc>
          <w:tcPr>
            <w:tcW w:w="454" w:type="dxa"/>
            <w:tcBorders>
              <w:top w:val="nil"/>
              <w:left w:val="nil"/>
              <w:bottom w:val="single" w:sz="4" w:space="0" w:color="auto"/>
              <w:right w:val="nil"/>
            </w:tcBorders>
            <w:vAlign w:val="bottom"/>
          </w:tcPr>
          <w:p w14:paraId="2D8B9866" w14:textId="77777777" w:rsidR="005571B1" w:rsidRPr="00A87CB9" w:rsidRDefault="005571B1" w:rsidP="0013129B">
            <w:pPr>
              <w:autoSpaceDE w:val="0"/>
              <w:autoSpaceDN w:val="0"/>
              <w:jc w:val="center"/>
              <w:rPr>
                <w:b/>
                <w:color w:val="auto"/>
                <w:kern w:val="0"/>
                <w:sz w:val="22"/>
                <w:szCs w:val="22"/>
              </w:rPr>
            </w:pPr>
          </w:p>
        </w:tc>
        <w:tc>
          <w:tcPr>
            <w:tcW w:w="113" w:type="dxa"/>
            <w:tcBorders>
              <w:top w:val="nil"/>
              <w:left w:val="nil"/>
              <w:right w:val="nil"/>
            </w:tcBorders>
            <w:vAlign w:val="bottom"/>
          </w:tcPr>
          <w:p w14:paraId="5F625E6A" w14:textId="77777777" w:rsidR="005571B1" w:rsidRPr="00A87CB9" w:rsidRDefault="005571B1" w:rsidP="0013129B">
            <w:pPr>
              <w:autoSpaceDE w:val="0"/>
              <w:autoSpaceDN w:val="0"/>
              <w:jc w:val="center"/>
              <w:rPr>
                <w:b/>
                <w:color w:val="auto"/>
                <w:kern w:val="0"/>
                <w:sz w:val="22"/>
                <w:szCs w:val="22"/>
              </w:rPr>
            </w:pPr>
            <w:r w:rsidRPr="00A87CB9">
              <w:rPr>
                <w:b/>
                <w:color w:val="auto"/>
                <w:kern w:val="0"/>
                <w:sz w:val="22"/>
                <w:szCs w:val="22"/>
              </w:rPr>
              <w:t>/</w:t>
            </w:r>
          </w:p>
        </w:tc>
        <w:tc>
          <w:tcPr>
            <w:tcW w:w="680" w:type="dxa"/>
            <w:tcBorders>
              <w:top w:val="nil"/>
              <w:left w:val="nil"/>
              <w:bottom w:val="single" w:sz="4" w:space="0" w:color="auto"/>
              <w:right w:val="nil"/>
            </w:tcBorders>
            <w:vAlign w:val="bottom"/>
          </w:tcPr>
          <w:p w14:paraId="5BCCEEC9" w14:textId="77777777" w:rsidR="005571B1" w:rsidRPr="00A87CB9" w:rsidRDefault="005571B1" w:rsidP="0013129B">
            <w:pPr>
              <w:autoSpaceDE w:val="0"/>
              <w:autoSpaceDN w:val="0"/>
              <w:jc w:val="center"/>
              <w:rPr>
                <w:b/>
                <w:color w:val="auto"/>
                <w:kern w:val="0"/>
                <w:sz w:val="22"/>
                <w:szCs w:val="22"/>
              </w:rPr>
            </w:pPr>
          </w:p>
        </w:tc>
        <w:tc>
          <w:tcPr>
            <w:tcW w:w="113" w:type="dxa"/>
            <w:tcBorders>
              <w:top w:val="nil"/>
              <w:left w:val="nil"/>
              <w:right w:val="nil"/>
            </w:tcBorders>
            <w:vAlign w:val="bottom"/>
          </w:tcPr>
          <w:p w14:paraId="5FF16C89" w14:textId="77777777" w:rsidR="005571B1" w:rsidRPr="00A87CB9" w:rsidRDefault="005571B1" w:rsidP="0013129B">
            <w:pPr>
              <w:autoSpaceDE w:val="0"/>
              <w:autoSpaceDN w:val="0"/>
              <w:jc w:val="center"/>
              <w:rPr>
                <w:b/>
                <w:color w:val="auto"/>
                <w:kern w:val="0"/>
                <w:sz w:val="22"/>
                <w:szCs w:val="22"/>
              </w:rPr>
            </w:pPr>
            <w:r w:rsidRPr="00A87CB9">
              <w:rPr>
                <w:b/>
                <w:color w:val="auto"/>
                <w:kern w:val="0"/>
                <w:sz w:val="22"/>
                <w:szCs w:val="22"/>
              </w:rPr>
              <w:t>.</w:t>
            </w:r>
          </w:p>
        </w:tc>
        <w:tc>
          <w:tcPr>
            <w:tcW w:w="567" w:type="dxa"/>
            <w:tcBorders>
              <w:top w:val="nil"/>
              <w:left w:val="nil"/>
              <w:bottom w:val="single" w:sz="4" w:space="0" w:color="auto"/>
              <w:right w:val="nil"/>
            </w:tcBorders>
            <w:vAlign w:val="bottom"/>
          </w:tcPr>
          <w:p w14:paraId="4BDDA39A" w14:textId="77777777" w:rsidR="005571B1" w:rsidRPr="00A87CB9" w:rsidRDefault="005571B1" w:rsidP="0013129B">
            <w:pPr>
              <w:autoSpaceDE w:val="0"/>
              <w:autoSpaceDN w:val="0"/>
              <w:jc w:val="center"/>
              <w:rPr>
                <w:b/>
                <w:color w:val="auto"/>
                <w:kern w:val="0"/>
                <w:sz w:val="22"/>
                <w:szCs w:val="22"/>
              </w:rPr>
            </w:pPr>
          </w:p>
        </w:tc>
      </w:tr>
    </w:tbl>
    <w:p w14:paraId="1D968F9D" w14:textId="77777777" w:rsidR="005571B1" w:rsidRPr="00A87CB9" w:rsidRDefault="005571B1" w:rsidP="005571B1">
      <w:pPr>
        <w:autoSpaceDE w:val="0"/>
        <w:autoSpaceDN w:val="0"/>
        <w:spacing w:after="120"/>
        <w:jc w:val="center"/>
        <w:rPr>
          <w:color w:val="auto"/>
          <w:kern w:val="0"/>
          <w:sz w:val="2"/>
          <w:szCs w:val="2"/>
        </w:rPr>
      </w:pPr>
    </w:p>
    <w:tbl>
      <w:tblPr>
        <w:tblW w:w="9984" w:type="dxa"/>
        <w:tblLayout w:type="fixed"/>
        <w:tblCellMar>
          <w:left w:w="28" w:type="dxa"/>
          <w:right w:w="28" w:type="dxa"/>
        </w:tblCellMar>
        <w:tblLook w:val="0000" w:firstRow="0" w:lastRow="0" w:firstColumn="0" w:lastColumn="0" w:noHBand="0" w:noVBand="0"/>
      </w:tblPr>
      <w:tblGrid>
        <w:gridCol w:w="6124"/>
        <w:gridCol w:w="769"/>
        <w:gridCol w:w="454"/>
        <w:gridCol w:w="397"/>
        <w:gridCol w:w="255"/>
        <w:gridCol w:w="1021"/>
        <w:gridCol w:w="340"/>
        <w:gridCol w:w="340"/>
        <w:gridCol w:w="284"/>
      </w:tblGrid>
      <w:tr w:rsidR="005571B1" w:rsidRPr="00A87CB9" w14:paraId="3E6F866D" w14:textId="77777777" w:rsidTr="0013129B">
        <w:tblPrEx>
          <w:tblCellMar>
            <w:top w:w="0" w:type="dxa"/>
            <w:bottom w:w="0" w:type="dxa"/>
          </w:tblCellMar>
        </w:tblPrEx>
        <w:tc>
          <w:tcPr>
            <w:tcW w:w="6124" w:type="dxa"/>
            <w:tcBorders>
              <w:top w:val="nil"/>
              <w:left w:val="nil"/>
              <w:bottom w:val="nil"/>
              <w:right w:val="nil"/>
            </w:tcBorders>
            <w:vAlign w:val="bottom"/>
          </w:tcPr>
          <w:p w14:paraId="34103FDF" w14:textId="77777777" w:rsidR="005571B1" w:rsidRPr="00A87CB9" w:rsidRDefault="005571B1" w:rsidP="0013129B">
            <w:pPr>
              <w:autoSpaceDE w:val="0"/>
              <w:autoSpaceDN w:val="0"/>
              <w:ind w:right="85"/>
              <w:jc w:val="right"/>
              <w:rPr>
                <w:b/>
                <w:color w:val="auto"/>
                <w:kern w:val="0"/>
                <w:sz w:val="22"/>
                <w:szCs w:val="22"/>
              </w:rPr>
            </w:pPr>
            <w:r w:rsidRPr="00A87CB9">
              <w:rPr>
                <w:b/>
                <w:color w:val="auto"/>
                <w:kern w:val="0"/>
                <w:sz w:val="22"/>
                <w:szCs w:val="22"/>
              </w:rPr>
              <w:t>к протоколу проведения медико-социальной экспертизы №</w:t>
            </w:r>
          </w:p>
        </w:tc>
        <w:tc>
          <w:tcPr>
            <w:tcW w:w="769" w:type="dxa"/>
            <w:tcBorders>
              <w:top w:val="nil"/>
              <w:left w:val="nil"/>
              <w:bottom w:val="single" w:sz="4" w:space="0" w:color="auto"/>
              <w:right w:val="nil"/>
            </w:tcBorders>
            <w:vAlign w:val="bottom"/>
          </w:tcPr>
          <w:p w14:paraId="6E6F0C93" w14:textId="77777777" w:rsidR="005571B1" w:rsidRPr="00A87CB9" w:rsidRDefault="005571B1" w:rsidP="0013129B">
            <w:pPr>
              <w:autoSpaceDE w:val="0"/>
              <w:autoSpaceDN w:val="0"/>
              <w:jc w:val="center"/>
              <w:rPr>
                <w:b/>
                <w:color w:val="auto"/>
                <w:kern w:val="0"/>
                <w:sz w:val="22"/>
                <w:szCs w:val="22"/>
              </w:rPr>
            </w:pPr>
          </w:p>
        </w:tc>
        <w:tc>
          <w:tcPr>
            <w:tcW w:w="454" w:type="dxa"/>
            <w:tcBorders>
              <w:top w:val="nil"/>
              <w:left w:val="nil"/>
              <w:bottom w:val="nil"/>
              <w:right w:val="nil"/>
            </w:tcBorders>
            <w:vAlign w:val="bottom"/>
          </w:tcPr>
          <w:p w14:paraId="354256F1" w14:textId="77777777" w:rsidR="005571B1" w:rsidRPr="00A87CB9" w:rsidRDefault="005571B1" w:rsidP="0013129B">
            <w:pPr>
              <w:autoSpaceDE w:val="0"/>
              <w:autoSpaceDN w:val="0"/>
              <w:jc w:val="right"/>
              <w:rPr>
                <w:b/>
                <w:color w:val="auto"/>
                <w:kern w:val="0"/>
                <w:sz w:val="22"/>
                <w:szCs w:val="22"/>
              </w:rPr>
            </w:pPr>
            <w:r w:rsidRPr="00A87CB9">
              <w:rPr>
                <w:b/>
                <w:color w:val="auto"/>
                <w:kern w:val="0"/>
                <w:sz w:val="22"/>
                <w:szCs w:val="22"/>
              </w:rPr>
              <w:t>от «</w:t>
            </w:r>
          </w:p>
        </w:tc>
        <w:tc>
          <w:tcPr>
            <w:tcW w:w="397" w:type="dxa"/>
            <w:tcBorders>
              <w:top w:val="nil"/>
              <w:left w:val="nil"/>
              <w:bottom w:val="single" w:sz="4" w:space="0" w:color="auto"/>
              <w:right w:val="nil"/>
            </w:tcBorders>
            <w:vAlign w:val="bottom"/>
          </w:tcPr>
          <w:p w14:paraId="4D0E38FC" w14:textId="77777777" w:rsidR="005571B1" w:rsidRPr="00A87CB9" w:rsidRDefault="005571B1" w:rsidP="0013129B">
            <w:pPr>
              <w:autoSpaceDE w:val="0"/>
              <w:autoSpaceDN w:val="0"/>
              <w:jc w:val="center"/>
              <w:rPr>
                <w:b/>
                <w:color w:val="auto"/>
                <w:kern w:val="0"/>
                <w:sz w:val="22"/>
                <w:szCs w:val="22"/>
              </w:rPr>
            </w:pPr>
          </w:p>
        </w:tc>
        <w:tc>
          <w:tcPr>
            <w:tcW w:w="255" w:type="dxa"/>
            <w:tcBorders>
              <w:top w:val="nil"/>
              <w:left w:val="nil"/>
              <w:bottom w:val="nil"/>
              <w:right w:val="nil"/>
            </w:tcBorders>
            <w:vAlign w:val="bottom"/>
          </w:tcPr>
          <w:p w14:paraId="35AD08CB" w14:textId="77777777" w:rsidR="005571B1" w:rsidRPr="00A87CB9" w:rsidRDefault="005571B1" w:rsidP="0013129B">
            <w:pPr>
              <w:autoSpaceDE w:val="0"/>
              <w:autoSpaceDN w:val="0"/>
              <w:rPr>
                <w:b/>
                <w:color w:val="auto"/>
                <w:kern w:val="0"/>
                <w:sz w:val="22"/>
                <w:szCs w:val="22"/>
              </w:rPr>
            </w:pPr>
            <w:r w:rsidRPr="00A87CB9">
              <w:rPr>
                <w:b/>
                <w:color w:val="auto"/>
                <w:kern w:val="0"/>
                <w:sz w:val="22"/>
                <w:szCs w:val="22"/>
              </w:rPr>
              <w:t>»</w:t>
            </w:r>
          </w:p>
        </w:tc>
        <w:tc>
          <w:tcPr>
            <w:tcW w:w="1021" w:type="dxa"/>
            <w:tcBorders>
              <w:top w:val="nil"/>
              <w:left w:val="nil"/>
              <w:bottom w:val="single" w:sz="4" w:space="0" w:color="auto"/>
              <w:right w:val="nil"/>
            </w:tcBorders>
            <w:vAlign w:val="bottom"/>
          </w:tcPr>
          <w:p w14:paraId="4A372724" w14:textId="77777777" w:rsidR="005571B1" w:rsidRPr="00A87CB9" w:rsidRDefault="005571B1" w:rsidP="0013129B">
            <w:pPr>
              <w:autoSpaceDE w:val="0"/>
              <w:autoSpaceDN w:val="0"/>
              <w:jc w:val="center"/>
              <w:rPr>
                <w:b/>
                <w:color w:val="auto"/>
                <w:kern w:val="0"/>
                <w:sz w:val="22"/>
                <w:szCs w:val="22"/>
              </w:rPr>
            </w:pPr>
          </w:p>
        </w:tc>
        <w:tc>
          <w:tcPr>
            <w:tcW w:w="340" w:type="dxa"/>
            <w:tcBorders>
              <w:top w:val="nil"/>
              <w:left w:val="nil"/>
              <w:bottom w:val="nil"/>
              <w:right w:val="nil"/>
            </w:tcBorders>
            <w:vAlign w:val="bottom"/>
          </w:tcPr>
          <w:p w14:paraId="40E57049" w14:textId="77777777" w:rsidR="005571B1" w:rsidRPr="00A87CB9" w:rsidRDefault="005571B1" w:rsidP="0013129B">
            <w:pPr>
              <w:autoSpaceDE w:val="0"/>
              <w:autoSpaceDN w:val="0"/>
              <w:jc w:val="right"/>
              <w:rPr>
                <w:b/>
                <w:color w:val="auto"/>
                <w:kern w:val="0"/>
                <w:sz w:val="22"/>
                <w:szCs w:val="22"/>
              </w:rPr>
            </w:pPr>
            <w:r w:rsidRPr="00A87CB9">
              <w:rPr>
                <w:b/>
                <w:color w:val="auto"/>
                <w:kern w:val="0"/>
                <w:sz w:val="22"/>
                <w:szCs w:val="22"/>
              </w:rPr>
              <w:t>20</w:t>
            </w:r>
          </w:p>
        </w:tc>
        <w:tc>
          <w:tcPr>
            <w:tcW w:w="340" w:type="dxa"/>
            <w:tcBorders>
              <w:top w:val="nil"/>
              <w:left w:val="nil"/>
              <w:bottom w:val="single" w:sz="4" w:space="0" w:color="auto"/>
              <w:right w:val="nil"/>
            </w:tcBorders>
            <w:vAlign w:val="bottom"/>
          </w:tcPr>
          <w:p w14:paraId="3D11830D" w14:textId="77777777" w:rsidR="005571B1" w:rsidRPr="00A87CB9" w:rsidRDefault="005571B1" w:rsidP="0013129B">
            <w:pPr>
              <w:autoSpaceDE w:val="0"/>
              <w:autoSpaceDN w:val="0"/>
              <w:rPr>
                <w:b/>
                <w:color w:val="auto"/>
                <w:kern w:val="0"/>
                <w:sz w:val="22"/>
                <w:szCs w:val="22"/>
              </w:rPr>
            </w:pPr>
          </w:p>
        </w:tc>
        <w:tc>
          <w:tcPr>
            <w:tcW w:w="284" w:type="dxa"/>
            <w:tcBorders>
              <w:top w:val="nil"/>
              <w:left w:val="nil"/>
              <w:bottom w:val="nil"/>
              <w:right w:val="nil"/>
            </w:tcBorders>
            <w:vAlign w:val="bottom"/>
          </w:tcPr>
          <w:p w14:paraId="63DD5E17" w14:textId="77777777" w:rsidR="005571B1" w:rsidRPr="00A87CB9" w:rsidRDefault="005571B1" w:rsidP="0013129B">
            <w:pPr>
              <w:autoSpaceDE w:val="0"/>
              <w:autoSpaceDN w:val="0"/>
              <w:rPr>
                <w:b/>
                <w:color w:val="auto"/>
                <w:kern w:val="0"/>
                <w:sz w:val="22"/>
                <w:szCs w:val="22"/>
              </w:rPr>
            </w:pPr>
            <w:r w:rsidRPr="00A87CB9">
              <w:rPr>
                <w:b/>
                <w:color w:val="auto"/>
                <w:kern w:val="0"/>
                <w:sz w:val="22"/>
                <w:szCs w:val="22"/>
              </w:rPr>
              <w:t>г.</w:t>
            </w:r>
          </w:p>
        </w:tc>
      </w:tr>
    </w:tbl>
    <w:p w14:paraId="5784D6EB" w14:textId="77777777" w:rsidR="005571B1" w:rsidRPr="00A87CB9" w:rsidRDefault="005571B1" w:rsidP="005571B1">
      <w:pPr>
        <w:autoSpaceDE w:val="0"/>
        <w:autoSpaceDN w:val="0"/>
        <w:spacing w:before="360" w:after="360"/>
        <w:jc w:val="center"/>
        <w:rPr>
          <w:b/>
          <w:bCs/>
          <w:color w:val="auto"/>
          <w:kern w:val="0"/>
          <w:sz w:val="22"/>
          <w:szCs w:val="22"/>
        </w:rPr>
      </w:pPr>
      <w:r w:rsidRPr="00A87CB9">
        <w:rPr>
          <w:b/>
          <w:bCs/>
          <w:color w:val="auto"/>
          <w:kern w:val="0"/>
          <w:sz w:val="22"/>
          <w:szCs w:val="22"/>
        </w:rPr>
        <w:t>Общие данные</w:t>
      </w:r>
    </w:p>
    <w:p w14:paraId="1E35CE9D" w14:textId="77777777" w:rsidR="005571B1" w:rsidRPr="00A87CB9" w:rsidRDefault="005571B1" w:rsidP="005571B1">
      <w:pPr>
        <w:autoSpaceDE w:val="0"/>
        <w:autoSpaceDN w:val="0"/>
        <w:rPr>
          <w:color w:val="auto"/>
          <w:kern w:val="0"/>
          <w:sz w:val="20"/>
          <w:szCs w:val="20"/>
        </w:rPr>
      </w:pPr>
      <w:r w:rsidRPr="00A87CB9">
        <w:rPr>
          <w:color w:val="auto"/>
          <w:kern w:val="0"/>
          <w:sz w:val="20"/>
          <w:szCs w:val="20"/>
        </w:rPr>
        <w:t xml:space="preserve">1. Фамилия, имя, отчество (при наличии):  </w:t>
      </w:r>
    </w:p>
    <w:p w14:paraId="11441D54" w14:textId="77777777" w:rsidR="005571B1" w:rsidRPr="00A87CB9" w:rsidRDefault="005571B1" w:rsidP="005571B1">
      <w:pPr>
        <w:pBdr>
          <w:top w:val="single" w:sz="4" w:space="1" w:color="auto"/>
        </w:pBdr>
        <w:autoSpaceDE w:val="0"/>
        <w:autoSpaceDN w:val="0"/>
        <w:spacing w:after="180"/>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7540"/>
        <w:gridCol w:w="255"/>
      </w:tblGrid>
      <w:tr w:rsidR="005571B1" w:rsidRPr="00A87CB9" w14:paraId="4D5A78D5" w14:textId="77777777" w:rsidTr="0013129B">
        <w:tblPrEx>
          <w:tblCellMar>
            <w:top w:w="0" w:type="dxa"/>
            <w:bottom w:w="0" w:type="dxa"/>
          </w:tblCellMar>
        </w:tblPrEx>
        <w:tc>
          <w:tcPr>
            <w:tcW w:w="7540" w:type="dxa"/>
            <w:tcBorders>
              <w:top w:val="nil"/>
              <w:left w:val="nil"/>
              <w:bottom w:val="nil"/>
              <w:right w:val="nil"/>
            </w:tcBorders>
            <w:vAlign w:val="bottom"/>
          </w:tcPr>
          <w:p w14:paraId="7D25CD2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1(1).  Нуждаемость ребенка-инвалида в оказании паллиативной медицинской помощи</w:t>
            </w:r>
          </w:p>
        </w:tc>
        <w:tc>
          <w:tcPr>
            <w:tcW w:w="255" w:type="dxa"/>
            <w:tcBorders>
              <w:top w:val="single" w:sz="4" w:space="0" w:color="auto"/>
              <w:left w:val="single" w:sz="4" w:space="0" w:color="auto"/>
              <w:bottom w:val="single" w:sz="4" w:space="0" w:color="auto"/>
              <w:right w:val="single" w:sz="4" w:space="0" w:color="auto"/>
            </w:tcBorders>
            <w:vAlign w:val="bottom"/>
          </w:tcPr>
          <w:p w14:paraId="2E3BF609" w14:textId="77777777" w:rsidR="005571B1" w:rsidRPr="00A87CB9" w:rsidRDefault="005571B1" w:rsidP="0013129B">
            <w:pPr>
              <w:autoSpaceDE w:val="0"/>
              <w:autoSpaceDN w:val="0"/>
              <w:rPr>
                <w:color w:val="auto"/>
                <w:kern w:val="0"/>
                <w:sz w:val="20"/>
                <w:szCs w:val="20"/>
              </w:rPr>
            </w:pPr>
          </w:p>
        </w:tc>
      </w:tr>
    </w:tbl>
    <w:p w14:paraId="22DA5ABF" w14:textId="77777777" w:rsidR="005571B1" w:rsidRPr="00A87CB9" w:rsidRDefault="005571B1" w:rsidP="005571B1">
      <w:pPr>
        <w:autoSpaceDE w:val="0"/>
        <w:autoSpaceDN w:val="0"/>
        <w:spacing w:after="180"/>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2111"/>
        <w:gridCol w:w="964"/>
        <w:gridCol w:w="709"/>
        <w:gridCol w:w="964"/>
        <w:gridCol w:w="454"/>
        <w:gridCol w:w="964"/>
      </w:tblGrid>
      <w:tr w:rsidR="005571B1" w:rsidRPr="00A87CB9" w14:paraId="7F98D089" w14:textId="77777777" w:rsidTr="0013129B">
        <w:tblPrEx>
          <w:tblCellMar>
            <w:top w:w="0" w:type="dxa"/>
            <w:bottom w:w="0" w:type="dxa"/>
          </w:tblCellMar>
        </w:tblPrEx>
        <w:tc>
          <w:tcPr>
            <w:tcW w:w="2111" w:type="dxa"/>
            <w:tcBorders>
              <w:top w:val="nil"/>
              <w:left w:val="nil"/>
              <w:bottom w:val="nil"/>
              <w:right w:val="nil"/>
            </w:tcBorders>
            <w:vAlign w:val="bottom"/>
          </w:tcPr>
          <w:p w14:paraId="2DD8234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2. Дата рождения: день</w:t>
            </w:r>
          </w:p>
        </w:tc>
        <w:tc>
          <w:tcPr>
            <w:tcW w:w="964" w:type="dxa"/>
            <w:tcBorders>
              <w:top w:val="nil"/>
              <w:left w:val="nil"/>
              <w:bottom w:val="single" w:sz="4" w:space="0" w:color="auto"/>
              <w:right w:val="nil"/>
            </w:tcBorders>
            <w:vAlign w:val="bottom"/>
          </w:tcPr>
          <w:p w14:paraId="57CE6F73" w14:textId="77777777" w:rsidR="005571B1" w:rsidRPr="00A87CB9" w:rsidRDefault="005571B1" w:rsidP="0013129B">
            <w:pPr>
              <w:autoSpaceDE w:val="0"/>
              <w:autoSpaceDN w:val="0"/>
              <w:jc w:val="center"/>
              <w:rPr>
                <w:color w:val="auto"/>
                <w:kern w:val="0"/>
                <w:sz w:val="20"/>
                <w:szCs w:val="20"/>
              </w:rPr>
            </w:pPr>
          </w:p>
        </w:tc>
        <w:tc>
          <w:tcPr>
            <w:tcW w:w="709" w:type="dxa"/>
            <w:tcBorders>
              <w:top w:val="nil"/>
              <w:left w:val="nil"/>
              <w:bottom w:val="nil"/>
              <w:right w:val="nil"/>
            </w:tcBorders>
            <w:vAlign w:val="bottom"/>
          </w:tcPr>
          <w:p w14:paraId="25967701"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месяц</w:t>
            </w:r>
          </w:p>
        </w:tc>
        <w:tc>
          <w:tcPr>
            <w:tcW w:w="964" w:type="dxa"/>
            <w:tcBorders>
              <w:top w:val="nil"/>
              <w:left w:val="nil"/>
              <w:bottom w:val="single" w:sz="4" w:space="0" w:color="auto"/>
              <w:right w:val="nil"/>
            </w:tcBorders>
            <w:vAlign w:val="bottom"/>
          </w:tcPr>
          <w:p w14:paraId="18602E3E" w14:textId="77777777" w:rsidR="005571B1" w:rsidRPr="00A87CB9" w:rsidRDefault="005571B1" w:rsidP="0013129B">
            <w:pPr>
              <w:autoSpaceDE w:val="0"/>
              <w:autoSpaceDN w:val="0"/>
              <w:jc w:val="center"/>
              <w:rPr>
                <w:color w:val="auto"/>
                <w:kern w:val="0"/>
                <w:sz w:val="20"/>
                <w:szCs w:val="20"/>
              </w:rPr>
            </w:pPr>
          </w:p>
        </w:tc>
        <w:tc>
          <w:tcPr>
            <w:tcW w:w="454" w:type="dxa"/>
            <w:tcBorders>
              <w:top w:val="nil"/>
              <w:left w:val="nil"/>
              <w:bottom w:val="nil"/>
              <w:right w:val="nil"/>
            </w:tcBorders>
            <w:vAlign w:val="bottom"/>
          </w:tcPr>
          <w:p w14:paraId="3CDAC1F0"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год</w:t>
            </w:r>
          </w:p>
        </w:tc>
        <w:tc>
          <w:tcPr>
            <w:tcW w:w="964" w:type="dxa"/>
            <w:tcBorders>
              <w:top w:val="nil"/>
              <w:left w:val="nil"/>
              <w:bottom w:val="single" w:sz="4" w:space="0" w:color="auto"/>
              <w:right w:val="nil"/>
            </w:tcBorders>
            <w:vAlign w:val="bottom"/>
          </w:tcPr>
          <w:p w14:paraId="2F4EDD9E" w14:textId="77777777" w:rsidR="005571B1" w:rsidRPr="00A87CB9" w:rsidRDefault="005571B1" w:rsidP="0013129B">
            <w:pPr>
              <w:autoSpaceDE w:val="0"/>
              <w:autoSpaceDN w:val="0"/>
              <w:jc w:val="center"/>
              <w:rPr>
                <w:color w:val="auto"/>
                <w:kern w:val="0"/>
                <w:sz w:val="20"/>
                <w:szCs w:val="20"/>
              </w:rPr>
            </w:pPr>
          </w:p>
        </w:tc>
      </w:tr>
    </w:tbl>
    <w:p w14:paraId="24850551" w14:textId="77777777" w:rsidR="005571B1" w:rsidRPr="00A87CB9" w:rsidRDefault="005571B1" w:rsidP="005571B1">
      <w:pPr>
        <w:autoSpaceDE w:val="0"/>
        <w:autoSpaceDN w:val="0"/>
        <w:spacing w:before="180"/>
        <w:ind w:right="6577"/>
        <w:rPr>
          <w:color w:val="auto"/>
          <w:kern w:val="0"/>
          <w:sz w:val="20"/>
          <w:szCs w:val="20"/>
        </w:rPr>
      </w:pPr>
      <w:r w:rsidRPr="00A87CB9">
        <w:rPr>
          <w:color w:val="auto"/>
          <w:kern w:val="0"/>
          <w:sz w:val="20"/>
          <w:szCs w:val="20"/>
        </w:rPr>
        <w:t xml:space="preserve">3. Возраст:  </w:t>
      </w:r>
    </w:p>
    <w:p w14:paraId="1E29BD7C" w14:textId="77777777" w:rsidR="005571B1" w:rsidRPr="00A87CB9" w:rsidRDefault="005571B1" w:rsidP="005571B1">
      <w:pPr>
        <w:pBdr>
          <w:top w:val="single" w:sz="4" w:space="1" w:color="auto"/>
        </w:pBdr>
        <w:autoSpaceDE w:val="0"/>
        <w:autoSpaceDN w:val="0"/>
        <w:spacing w:after="120"/>
        <w:ind w:right="6577"/>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850"/>
        <w:gridCol w:w="567"/>
        <w:gridCol w:w="284"/>
        <w:gridCol w:w="1021"/>
        <w:gridCol w:w="567"/>
        <w:gridCol w:w="284"/>
        <w:gridCol w:w="1133"/>
      </w:tblGrid>
      <w:tr w:rsidR="005571B1" w:rsidRPr="00A87CB9" w14:paraId="4CB9CA7A" w14:textId="77777777" w:rsidTr="0013129B">
        <w:tblPrEx>
          <w:tblCellMar>
            <w:top w:w="0" w:type="dxa"/>
            <w:bottom w:w="0" w:type="dxa"/>
          </w:tblCellMar>
        </w:tblPrEx>
        <w:tc>
          <w:tcPr>
            <w:tcW w:w="850" w:type="dxa"/>
            <w:tcBorders>
              <w:top w:val="nil"/>
              <w:left w:val="nil"/>
              <w:bottom w:val="nil"/>
            </w:tcBorders>
            <w:vAlign w:val="bottom"/>
          </w:tcPr>
          <w:p w14:paraId="4256F55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4. Пол:</w:t>
            </w:r>
          </w:p>
        </w:tc>
        <w:tc>
          <w:tcPr>
            <w:tcW w:w="567" w:type="dxa"/>
            <w:tcBorders>
              <w:right w:val="single" w:sz="4" w:space="0" w:color="auto"/>
            </w:tcBorders>
            <w:vAlign w:val="bottom"/>
          </w:tcPr>
          <w:p w14:paraId="1D0F0CC2"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4.1.</w:t>
            </w:r>
          </w:p>
        </w:tc>
        <w:tc>
          <w:tcPr>
            <w:tcW w:w="284" w:type="dxa"/>
            <w:tcBorders>
              <w:top w:val="single" w:sz="4" w:space="0" w:color="auto"/>
              <w:left w:val="single" w:sz="4" w:space="0" w:color="auto"/>
              <w:bottom w:val="single" w:sz="4" w:space="0" w:color="auto"/>
              <w:right w:val="single" w:sz="4" w:space="0" w:color="auto"/>
            </w:tcBorders>
            <w:vAlign w:val="bottom"/>
          </w:tcPr>
          <w:p w14:paraId="65693582" w14:textId="77777777" w:rsidR="005571B1" w:rsidRPr="00A87CB9" w:rsidRDefault="005571B1" w:rsidP="0013129B">
            <w:pPr>
              <w:autoSpaceDE w:val="0"/>
              <w:autoSpaceDN w:val="0"/>
              <w:jc w:val="center"/>
              <w:rPr>
                <w:color w:val="auto"/>
                <w:kern w:val="0"/>
                <w:sz w:val="20"/>
                <w:szCs w:val="20"/>
              </w:rPr>
            </w:pPr>
          </w:p>
        </w:tc>
        <w:tc>
          <w:tcPr>
            <w:tcW w:w="1021" w:type="dxa"/>
            <w:tcBorders>
              <w:left w:val="single" w:sz="4" w:space="0" w:color="auto"/>
            </w:tcBorders>
            <w:vAlign w:val="bottom"/>
          </w:tcPr>
          <w:p w14:paraId="10369D90"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мужской</w:t>
            </w:r>
          </w:p>
        </w:tc>
        <w:tc>
          <w:tcPr>
            <w:tcW w:w="567" w:type="dxa"/>
            <w:tcBorders>
              <w:right w:val="single" w:sz="4" w:space="0" w:color="auto"/>
            </w:tcBorders>
            <w:vAlign w:val="bottom"/>
          </w:tcPr>
          <w:p w14:paraId="1A474EE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4.2.</w:t>
            </w:r>
          </w:p>
        </w:tc>
        <w:tc>
          <w:tcPr>
            <w:tcW w:w="284" w:type="dxa"/>
            <w:tcBorders>
              <w:top w:val="single" w:sz="4" w:space="0" w:color="auto"/>
              <w:left w:val="single" w:sz="4" w:space="0" w:color="auto"/>
              <w:bottom w:val="single" w:sz="4" w:space="0" w:color="auto"/>
              <w:right w:val="single" w:sz="4" w:space="0" w:color="auto"/>
            </w:tcBorders>
            <w:vAlign w:val="bottom"/>
          </w:tcPr>
          <w:p w14:paraId="3CAB4A4A" w14:textId="77777777" w:rsidR="005571B1" w:rsidRPr="00A87CB9" w:rsidRDefault="005571B1" w:rsidP="0013129B">
            <w:pPr>
              <w:autoSpaceDE w:val="0"/>
              <w:autoSpaceDN w:val="0"/>
              <w:jc w:val="center"/>
              <w:rPr>
                <w:color w:val="auto"/>
                <w:kern w:val="0"/>
                <w:sz w:val="20"/>
                <w:szCs w:val="20"/>
              </w:rPr>
            </w:pPr>
          </w:p>
        </w:tc>
        <w:tc>
          <w:tcPr>
            <w:tcW w:w="1133" w:type="dxa"/>
            <w:tcBorders>
              <w:left w:val="single" w:sz="4" w:space="0" w:color="auto"/>
            </w:tcBorders>
            <w:vAlign w:val="bottom"/>
          </w:tcPr>
          <w:p w14:paraId="124DC636"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женский</w:t>
            </w:r>
          </w:p>
        </w:tc>
      </w:tr>
    </w:tbl>
    <w:p w14:paraId="0E998164" w14:textId="77777777" w:rsidR="005571B1" w:rsidRPr="00A87CB9" w:rsidRDefault="005571B1" w:rsidP="005571B1">
      <w:pPr>
        <w:autoSpaceDE w:val="0"/>
        <w:autoSpaceDN w:val="0"/>
        <w:spacing w:before="180" w:after="120"/>
        <w:rPr>
          <w:color w:val="auto"/>
          <w:kern w:val="0"/>
          <w:sz w:val="20"/>
          <w:szCs w:val="20"/>
        </w:rPr>
      </w:pPr>
      <w:r w:rsidRPr="00A87CB9">
        <w:rPr>
          <w:color w:val="auto"/>
          <w:kern w:val="0"/>
          <w:sz w:val="20"/>
          <w:szCs w:val="20"/>
        </w:rPr>
        <w:t>5. Гражданство:</w:t>
      </w:r>
    </w:p>
    <w:tbl>
      <w:tblPr>
        <w:tblW w:w="10023" w:type="dxa"/>
        <w:tblLayout w:type="fixed"/>
        <w:tblCellMar>
          <w:left w:w="28" w:type="dxa"/>
          <w:right w:w="28" w:type="dxa"/>
        </w:tblCellMar>
        <w:tblLook w:val="0000" w:firstRow="0" w:lastRow="0" w:firstColumn="0" w:lastColumn="0" w:noHBand="0" w:noVBand="0"/>
      </w:tblPr>
      <w:tblGrid>
        <w:gridCol w:w="567"/>
        <w:gridCol w:w="284"/>
        <w:gridCol w:w="2296"/>
        <w:gridCol w:w="596"/>
        <w:gridCol w:w="284"/>
        <w:gridCol w:w="2849"/>
        <w:gridCol w:w="595"/>
        <w:gridCol w:w="284"/>
        <w:gridCol w:w="2268"/>
      </w:tblGrid>
      <w:tr w:rsidR="005571B1" w:rsidRPr="00A87CB9" w14:paraId="3FC6133D" w14:textId="77777777" w:rsidTr="0013129B">
        <w:tblPrEx>
          <w:tblCellMar>
            <w:top w:w="0" w:type="dxa"/>
            <w:bottom w:w="0" w:type="dxa"/>
          </w:tblCellMar>
        </w:tblPrEx>
        <w:tc>
          <w:tcPr>
            <w:tcW w:w="567" w:type="dxa"/>
            <w:tcBorders>
              <w:right w:val="single" w:sz="4" w:space="0" w:color="auto"/>
            </w:tcBorders>
          </w:tcPr>
          <w:p w14:paraId="32058F5A"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5.1.</w:t>
            </w:r>
          </w:p>
        </w:tc>
        <w:tc>
          <w:tcPr>
            <w:tcW w:w="284" w:type="dxa"/>
            <w:tcBorders>
              <w:top w:val="single" w:sz="4" w:space="0" w:color="auto"/>
              <w:left w:val="single" w:sz="4" w:space="0" w:color="auto"/>
              <w:bottom w:val="single" w:sz="4" w:space="0" w:color="auto"/>
              <w:right w:val="single" w:sz="4" w:space="0" w:color="auto"/>
            </w:tcBorders>
          </w:tcPr>
          <w:p w14:paraId="1A59481D" w14:textId="77777777" w:rsidR="005571B1" w:rsidRPr="00A87CB9" w:rsidRDefault="005571B1" w:rsidP="0013129B">
            <w:pPr>
              <w:autoSpaceDE w:val="0"/>
              <w:autoSpaceDN w:val="0"/>
              <w:jc w:val="center"/>
              <w:rPr>
                <w:color w:val="auto"/>
                <w:kern w:val="0"/>
                <w:sz w:val="20"/>
                <w:szCs w:val="20"/>
              </w:rPr>
            </w:pPr>
          </w:p>
        </w:tc>
        <w:tc>
          <w:tcPr>
            <w:tcW w:w="2296" w:type="dxa"/>
            <w:vMerge w:val="restart"/>
            <w:tcBorders>
              <w:left w:val="single" w:sz="4" w:space="0" w:color="auto"/>
            </w:tcBorders>
          </w:tcPr>
          <w:p w14:paraId="6E3040E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гражданин Российской Федерации</w:t>
            </w:r>
          </w:p>
        </w:tc>
        <w:tc>
          <w:tcPr>
            <w:tcW w:w="596" w:type="dxa"/>
            <w:tcBorders>
              <w:right w:val="single" w:sz="4" w:space="0" w:color="auto"/>
            </w:tcBorders>
          </w:tcPr>
          <w:p w14:paraId="4C369284"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5.2.</w:t>
            </w:r>
          </w:p>
        </w:tc>
        <w:tc>
          <w:tcPr>
            <w:tcW w:w="284" w:type="dxa"/>
            <w:tcBorders>
              <w:top w:val="single" w:sz="4" w:space="0" w:color="auto"/>
              <w:left w:val="single" w:sz="4" w:space="0" w:color="auto"/>
              <w:bottom w:val="single" w:sz="4" w:space="0" w:color="auto"/>
              <w:right w:val="single" w:sz="4" w:space="0" w:color="auto"/>
            </w:tcBorders>
          </w:tcPr>
          <w:p w14:paraId="649FBF92" w14:textId="77777777" w:rsidR="005571B1" w:rsidRPr="00A87CB9" w:rsidRDefault="005571B1" w:rsidP="0013129B">
            <w:pPr>
              <w:autoSpaceDE w:val="0"/>
              <w:autoSpaceDN w:val="0"/>
              <w:jc w:val="center"/>
              <w:rPr>
                <w:color w:val="auto"/>
                <w:kern w:val="0"/>
                <w:sz w:val="20"/>
                <w:szCs w:val="20"/>
              </w:rPr>
            </w:pPr>
          </w:p>
        </w:tc>
        <w:tc>
          <w:tcPr>
            <w:tcW w:w="2849" w:type="dxa"/>
            <w:vMerge w:val="restart"/>
            <w:tcBorders>
              <w:left w:val="single" w:sz="4" w:space="0" w:color="auto"/>
            </w:tcBorders>
          </w:tcPr>
          <w:p w14:paraId="5F853A46"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гражданин иностранного государства, находящийся на территории Российской Федерации</w:t>
            </w:r>
          </w:p>
        </w:tc>
        <w:tc>
          <w:tcPr>
            <w:tcW w:w="595" w:type="dxa"/>
            <w:tcBorders>
              <w:right w:val="single" w:sz="4" w:space="0" w:color="auto"/>
            </w:tcBorders>
          </w:tcPr>
          <w:p w14:paraId="15198166"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5.3.</w:t>
            </w:r>
          </w:p>
        </w:tc>
        <w:tc>
          <w:tcPr>
            <w:tcW w:w="284" w:type="dxa"/>
            <w:tcBorders>
              <w:top w:val="single" w:sz="4" w:space="0" w:color="auto"/>
              <w:left w:val="single" w:sz="4" w:space="0" w:color="auto"/>
              <w:bottom w:val="single" w:sz="4" w:space="0" w:color="auto"/>
              <w:right w:val="single" w:sz="4" w:space="0" w:color="auto"/>
            </w:tcBorders>
          </w:tcPr>
          <w:p w14:paraId="0E85E419" w14:textId="77777777" w:rsidR="005571B1" w:rsidRPr="00A87CB9" w:rsidRDefault="005571B1" w:rsidP="0013129B">
            <w:pPr>
              <w:autoSpaceDE w:val="0"/>
              <w:autoSpaceDN w:val="0"/>
              <w:jc w:val="center"/>
              <w:rPr>
                <w:color w:val="auto"/>
                <w:kern w:val="0"/>
                <w:sz w:val="20"/>
                <w:szCs w:val="20"/>
              </w:rPr>
            </w:pPr>
          </w:p>
        </w:tc>
        <w:tc>
          <w:tcPr>
            <w:tcW w:w="2268" w:type="dxa"/>
            <w:vMerge w:val="restart"/>
            <w:tcBorders>
              <w:left w:val="single" w:sz="4" w:space="0" w:color="auto"/>
            </w:tcBorders>
          </w:tcPr>
          <w:p w14:paraId="418C55D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лицо без гражданства, находящееся на территории Российской Федерации</w:t>
            </w:r>
          </w:p>
        </w:tc>
      </w:tr>
      <w:tr w:rsidR="005571B1" w:rsidRPr="00A87CB9" w14:paraId="2B04F80A" w14:textId="77777777" w:rsidTr="0013129B">
        <w:tblPrEx>
          <w:tblCellMar>
            <w:top w:w="0" w:type="dxa"/>
            <w:bottom w:w="0" w:type="dxa"/>
          </w:tblCellMar>
        </w:tblPrEx>
        <w:tc>
          <w:tcPr>
            <w:tcW w:w="567" w:type="dxa"/>
            <w:tcBorders>
              <w:top w:val="nil"/>
            </w:tcBorders>
          </w:tcPr>
          <w:p w14:paraId="2CDCE7D9" w14:textId="77777777" w:rsidR="005571B1" w:rsidRPr="00A87CB9" w:rsidRDefault="005571B1" w:rsidP="0013129B">
            <w:pPr>
              <w:autoSpaceDE w:val="0"/>
              <w:autoSpaceDN w:val="0"/>
              <w:rPr>
                <w:color w:val="auto"/>
                <w:kern w:val="0"/>
                <w:sz w:val="20"/>
                <w:szCs w:val="20"/>
              </w:rPr>
            </w:pPr>
          </w:p>
        </w:tc>
        <w:tc>
          <w:tcPr>
            <w:tcW w:w="284" w:type="dxa"/>
            <w:tcBorders>
              <w:top w:val="single" w:sz="4" w:space="0" w:color="auto"/>
            </w:tcBorders>
          </w:tcPr>
          <w:p w14:paraId="31B73DC2" w14:textId="77777777" w:rsidR="005571B1" w:rsidRPr="00A87CB9" w:rsidRDefault="005571B1" w:rsidP="0013129B">
            <w:pPr>
              <w:autoSpaceDE w:val="0"/>
              <w:autoSpaceDN w:val="0"/>
              <w:rPr>
                <w:color w:val="auto"/>
                <w:kern w:val="0"/>
                <w:sz w:val="20"/>
                <w:szCs w:val="20"/>
              </w:rPr>
            </w:pPr>
          </w:p>
        </w:tc>
        <w:tc>
          <w:tcPr>
            <w:tcW w:w="2296" w:type="dxa"/>
            <w:vMerge/>
          </w:tcPr>
          <w:p w14:paraId="5DC911B8" w14:textId="77777777" w:rsidR="005571B1" w:rsidRPr="00A87CB9" w:rsidRDefault="005571B1" w:rsidP="0013129B">
            <w:pPr>
              <w:autoSpaceDE w:val="0"/>
              <w:autoSpaceDN w:val="0"/>
              <w:rPr>
                <w:color w:val="auto"/>
                <w:kern w:val="0"/>
                <w:sz w:val="20"/>
                <w:szCs w:val="20"/>
              </w:rPr>
            </w:pPr>
          </w:p>
        </w:tc>
        <w:tc>
          <w:tcPr>
            <w:tcW w:w="596" w:type="dxa"/>
            <w:tcBorders>
              <w:top w:val="nil"/>
            </w:tcBorders>
          </w:tcPr>
          <w:p w14:paraId="05B99C4F" w14:textId="77777777" w:rsidR="005571B1" w:rsidRPr="00A87CB9" w:rsidRDefault="005571B1" w:rsidP="0013129B">
            <w:pPr>
              <w:autoSpaceDE w:val="0"/>
              <w:autoSpaceDN w:val="0"/>
              <w:rPr>
                <w:color w:val="auto"/>
                <w:kern w:val="0"/>
                <w:sz w:val="20"/>
                <w:szCs w:val="20"/>
              </w:rPr>
            </w:pPr>
          </w:p>
        </w:tc>
        <w:tc>
          <w:tcPr>
            <w:tcW w:w="284" w:type="dxa"/>
            <w:tcBorders>
              <w:top w:val="single" w:sz="4" w:space="0" w:color="auto"/>
            </w:tcBorders>
          </w:tcPr>
          <w:p w14:paraId="3CAE3BB8" w14:textId="77777777" w:rsidR="005571B1" w:rsidRPr="00A87CB9" w:rsidRDefault="005571B1" w:rsidP="0013129B">
            <w:pPr>
              <w:autoSpaceDE w:val="0"/>
              <w:autoSpaceDN w:val="0"/>
              <w:rPr>
                <w:color w:val="auto"/>
                <w:kern w:val="0"/>
                <w:sz w:val="20"/>
                <w:szCs w:val="20"/>
              </w:rPr>
            </w:pPr>
          </w:p>
        </w:tc>
        <w:tc>
          <w:tcPr>
            <w:tcW w:w="2849" w:type="dxa"/>
            <w:vMerge/>
          </w:tcPr>
          <w:p w14:paraId="0335E474" w14:textId="77777777" w:rsidR="005571B1" w:rsidRPr="00A87CB9" w:rsidRDefault="005571B1" w:rsidP="0013129B">
            <w:pPr>
              <w:autoSpaceDE w:val="0"/>
              <w:autoSpaceDN w:val="0"/>
              <w:rPr>
                <w:color w:val="auto"/>
                <w:kern w:val="0"/>
                <w:sz w:val="20"/>
                <w:szCs w:val="20"/>
              </w:rPr>
            </w:pPr>
          </w:p>
        </w:tc>
        <w:tc>
          <w:tcPr>
            <w:tcW w:w="595" w:type="dxa"/>
            <w:tcBorders>
              <w:top w:val="nil"/>
            </w:tcBorders>
          </w:tcPr>
          <w:p w14:paraId="4589EB1D" w14:textId="77777777" w:rsidR="005571B1" w:rsidRPr="00A87CB9" w:rsidRDefault="005571B1" w:rsidP="0013129B">
            <w:pPr>
              <w:autoSpaceDE w:val="0"/>
              <w:autoSpaceDN w:val="0"/>
              <w:rPr>
                <w:color w:val="auto"/>
                <w:kern w:val="0"/>
                <w:sz w:val="20"/>
                <w:szCs w:val="20"/>
              </w:rPr>
            </w:pPr>
          </w:p>
        </w:tc>
        <w:tc>
          <w:tcPr>
            <w:tcW w:w="284" w:type="dxa"/>
            <w:tcBorders>
              <w:top w:val="single" w:sz="4" w:space="0" w:color="auto"/>
            </w:tcBorders>
          </w:tcPr>
          <w:p w14:paraId="570DA17C" w14:textId="77777777" w:rsidR="005571B1" w:rsidRPr="00A87CB9" w:rsidRDefault="005571B1" w:rsidP="0013129B">
            <w:pPr>
              <w:autoSpaceDE w:val="0"/>
              <w:autoSpaceDN w:val="0"/>
              <w:rPr>
                <w:color w:val="auto"/>
                <w:kern w:val="0"/>
                <w:sz w:val="20"/>
                <w:szCs w:val="20"/>
              </w:rPr>
            </w:pPr>
          </w:p>
        </w:tc>
        <w:tc>
          <w:tcPr>
            <w:tcW w:w="2268" w:type="dxa"/>
            <w:vMerge/>
          </w:tcPr>
          <w:p w14:paraId="40F8FCBF" w14:textId="77777777" w:rsidR="005571B1" w:rsidRPr="00A87CB9" w:rsidRDefault="005571B1" w:rsidP="0013129B">
            <w:pPr>
              <w:autoSpaceDE w:val="0"/>
              <w:autoSpaceDN w:val="0"/>
              <w:rPr>
                <w:color w:val="auto"/>
                <w:kern w:val="0"/>
                <w:sz w:val="20"/>
                <w:szCs w:val="20"/>
              </w:rPr>
            </w:pPr>
          </w:p>
        </w:tc>
      </w:tr>
    </w:tbl>
    <w:p w14:paraId="78AC6A80" w14:textId="77777777" w:rsidR="005571B1" w:rsidRPr="00A87CB9" w:rsidRDefault="005571B1" w:rsidP="005571B1">
      <w:pPr>
        <w:autoSpaceDE w:val="0"/>
        <w:autoSpaceDN w:val="0"/>
        <w:spacing w:before="120" w:after="180"/>
        <w:jc w:val="both"/>
        <w:rPr>
          <w:color w:val="auto"/>
          <w:kern w:val="0"/>
          <w:sz w:val="20"/>
          <w:szCs w:val="20"/>
        </w:rPr>
      </w:pPr>
      <w:r w:rsidRPr="00A87CB9">
        <w:rPr>
          <w:color w:val="auto"/>
          <w:kern w:val="0"/>
          <w:sz w:val="20"/>
          <w:szCs w:val="20"/>
        </w:rPr>
        <w:t>6.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место нахождения пенсионного дела инвалида, выехавшего на постоянное жительство за пределы Российской Федерации) (нужное отметить):</w:t>
      </w:r>
    </w:p>
    <w:p w14:paraId="097EACA9" w14:textId="77777777" w:rsidR="005571B1" w:rsidRPr="00A87CB9" w:rsidRDefault="005571B1" w:rsidP="005571B1">
      <w:pPr>
        <w:autoSpaceDE w:val="0"/>
        <w:autoSpaceDN w:val="0"/>
        <w:ind w:right="5953"/>
        <w:rPr>
          <w:color w:val="auto"/>
          <w:kern w:val="0"/>
          <w:sz w:val="20"/>
          <w:szCs w:val="20"/>
        </w:rPr>
      </w:pPr>
      <w:r w:rsidRPr="00A87CB9">
        <w:rPr>
          <w:color w:val="auto"/>
          <w:kern w:val="0"/>
          <w:sz w:val="20"/>
          <w:szCs w:val="20"/>
        </w:rPr>
        <w:t xml:space="preserve">6.1. государство:  </w:t>
      </w:r>
    </w:p>
    <w:p w14:paraId="5BB2821F" w14:textId="77777777" w:rsidR="005571B1" w:rsidRPr="00A87CB9" w:rsidRDefault="005571B1" w:rsidP="005571B1">
      <w:pPr>
        <w:pBdr>
          <w:top w:val="single" w:sz="4" w:space="1" w:color="auto"/>
        </w:pBdr>
        <w:autoSpaceDE w:val="0"/>
        <w:autoSpaceDN w:val="0"/>
        <w:spacing w:after="180"/>
        <w:ind w:right="5954"/>
        <w:rPr>
          <w:color w:val="auto"/>
          <w:kern w:val="0"/>
          <w:sz w:val="2"/>
          <w:szCs w:val="2"/>
        </w:rPr>
      </w:pPr>
    </w:p>
    <w:p w14:paraId="6A36B7F9" w14:textId="77777777" w:rsidR="005571B1" w:rsidRPr="00A87CB9" w:rsidRDefault="005571B1" w:rsidP="005571B1">
      <w:pPr>
        <w:autoSpaceDE w:val="0"/>
        <w:autoSpaceDN w:val="0"/>
        <w:ind w:right="6237"/>
        <w:rPr>
          <w:color w:val="auto"/>
          <w:kern w:val="0"/>
          <w:sz w:val="20"/>
          <w:szCs w:val="20"/>
        </w:rPr>
      </w:pPr>
      <w:r w:rsidRPr="00A87CB9">
        <w:rPr>
          <w:color w:val="auto"/>
          <w:kern w:val="0"/>
          <w:sz w:val="20"/>
          <w:szCs w:val="20"/>
        </w:rPr>
        <w:t xml:space="preserve">6.2. индекс:  </w:t>
      </w:r>
    </w:p>
    <w:p w14:paraId="503CCE0E" w14:textId="77777777" w:rsidR="005571B1" w:rsidRPr="00A87CB9" w:rsidRDefault="005571B1" w:rsidP="005571B1">
      <w:pPr>
        <w:pBdr>
          <w:top w:val="single" w:sz="4" w:space="1" w:color="auto"/>
        </w:pBdr>
        <w:autoSpaceDE w:val="0"/>
        <w:autoSpaceDN w:val="0"/>
        <w:ind w:right="6236"/>
        <w:rPr>
          <w:color w:val="auto"/>
          <w:kern w:val="0"/>
          <w:sz w:val="2"/>
          <w:szCs w:val="2"/>
        </w:rPr>
      </w:pPr>
    </w:p>
    <w:p w14:paraId="47B9DFEE" w14:textId="77777777" w:rsidR="005571B1" w:rsidRPr="00A87CB9" w:rsidRDefault="005571B1" w:rsidP="005571B1">
      <w:pPr>
        <w:autoSpaceDE w:val="0"/>
        <w:autoSpaceDN w:val="0"/>
        <w:spacing w:before="180"/>
        <w:ind w:right="2552"/>
        <w:rPr>
          <w:color w:val="auto"/>
          <w:kern w:val="0"/>
          <w:sz w:val="20"/>
          <w:szCs w:val="20"/>
        </w:rPr>
      </w:pPr>
      <w:r w:rsidRPr="00A87CB9">
        <w:rPr>
          <w:color w:val="auto"/>
          <w:kern w:val="0"/>
          <w:sz w:val="20"/>
          <w:szCs w:val="20"/>
        </w:rPr>
        <w:t xml:space="preserve">6.3. субъект Российской Федерации:  </w:t>
      </w:r>
    </w:p>
    <w:p w14:paraId="40D07611" w14:textId="77777777" w:rsidR="005571B1" w:rsidRPr="00A87CB9" w:rsidRDefault="005571B1" w:rsidP="005571B1">
      <w:pPr>
        <w:pBdr>
          <w:top w:val="single" w:sz="4" w:space="1" w:color="auto"/>
        </w:pBdr>
        <w:autoSpaceDE w:val="0"/>
        <w:autoSpaceDN w:val="0"/>
        <w:spacing w:after="120"/>
        <w:ind w:right="2552"/>
        <w:jc w:val="center"/>
        <w:rPr>
          <w:color w:val="auto"/>
          <w:kern w:val="0"/>
          <w:sz w:val="17"/>
          <w:szCs w:val="17"/>
        </w:rPr>
      </w:pPr>
      <w:r w:rsidRPr="00A87CB9">
        <w:rPr>
          <w:color w:val="auto"/>
          <w:kern w:val="0"/>
          <w:sz w:val="17"/>
          <w:szCs w:val="17"/>
        </w:rPr>
        <w:t>(не указывается в случае проживания за пределами территории Российской Федерации)</w:t>
      </w:r>
    </w:p>
    <w:p w14:paraId="184E4464" w14:textId="77777777" w:rsidR="005571B1" w:rsidRPr="00A87CB9" w:rsidRDefault="005571B1" w:rsidP="005571B1">
      <w:pPr>
        <w:autoSpaceDE w:val="0"/>
        <w:autoSpaceDN w:val="0"/>
        <w:ind w:right="6094"/>
        <w:rPr>
          <w:color w:val="auto"/>
          <w:kern w:val="0"/>
          <w:sz w:val="20"/>
          <w:szCs w:val="20"/>
        </w:rPr>
      </w:pPr>
      <w:r w:rsidRPr="00A87CB9">
        <w:rPr>
          <w:color w:val="auto"/>
          <w:kern w:val="0"/>
          <w:sz w:val="20"/>
          <w:szCs w:val="20"/>
        </w:rPr>
        <w:t xml:space="preserve">6.4. район:  </w:t>
      </w:r>
    </w:p>
    <w:p w14:paraId="0DA27E7B" w14:textId="77777777" w:rsidR="005571B1" w:rsidRPr="00A87CB9" w:rsidRDefault="005571B1" w:rsidP="005571B1">
      <w:pPr>
        <w:pBdr>
          <w:top w:val="single" w:sz="4" w:space="1" w:color="auto"/>
        </w:pBdr>
        <w:autoSpaceDE w:val="0"/>
        <w:autoSpaceDN w:val="0"/>
        <w:spacing w:after="180"/>
        <w:ind w:right="6094"/>
        <w:rPr>
          <w:color w:val="auto"/>
          <w:kern w:val="0"/>
          <w:sz w:val="2"/>
          <w:szCs w:val="2"/>
        </w:rPr>
      </w:pPr>
    </w:p>
    <w:p w14:paraId="2DDAF978" w14:textId="77777777" w:rsidR="005571B1" w:rsidRPr="00A87CB9" w:rsidRDefault="005571B1" w:rsidP="005571B1">
      <w:pPr>
        <w:autoSpaceDE w:val="0"/>
        <w:autoSpaceDN w:val="0"/>
        <w:ind w:right="3827"/>
        <w:rPr>
          <w:color w:val="auto"/>
          <w:kern w:val="0"/>
          <w:sz w:val="20"/>
          <w:szCs w:val="20"/>
        </w:rPr>
      </w:pPr>
      <w:r w:rsidRPr="00A87CB9">
        <w:rPr>
          <w:color w:val="auto"/>
          <w:kern w:val="0"/>
          <w:sz w:val="20"/>
          <w:szCs w:val="20"/>
        </w:rPr>
        <w:t xml:space="preserve">6.5. населенный пункт:  </w:t>
      </w:r>
    </w:p>
    <w:p w14:paraId="44A140B1" w14:textId="77777777" w:rsidR="005571B1" w:rsidRPr="00A87CB9" w:rsidRDefault="005571B1" w:rsidP="005571B1">
      <w:pPr>
        <w:pBdr>
          <w:top w:val="single" w:sz="4" w:space="1" w:color="auto"/>
        </w:pBdr>
        <w:autoSpaceDE w:val="0"/>
        <w:autoSpaceDN w:val="0"/>
        <w:spacing w:after="180"/>
        <w:ind w:right="3827"/>
        <w:rPr>
          <w:color w:val="auto"/>
          <w:kern w:val="0"/>
          <w:sz w:val="2"/>
          <w:szCs w:val="2"/>
        </w:rPr>
      </w:pPr>
    </w:p>
    <w:p w14:paraId="793BA6CE" w14:textId="77777777" w:rsidR="005571B1" w:rsidRPr="00A87CB9" w:rsidRDefault="005571B1" w:rsidP="005571B1">
      <w:pPr>
        <w:autoSpaceDE w:val="0"/>
        <w:autoSpaceDN w:val="0"/>
        <w:ind w:right="3826"/>
        <w:rPr>
          <w:color w:val="auto"/>
          <w:kern w:val="0"/>
          <w:sz w:val="20"/>
          <w:szCs w:val="20"/>
        </w:rPr>
      </w:pPr>
      <w:r w:rsidRPr="00A87CB9">
        <w:rPr>
          <w:color w:val="auto"/>
          <w:kern w:val="0"/>
          <w:sz w:val="20"/>
          <w:szCs w:val="20"/>
        </w:rPr>
        <w:t xml:space="preserve">6.6. улица:  </w:t>
      </w:r>
    </w:p>
    <w:p w14:paraId="007B2B3F" w14:textId="77777777" w:rsidR="005571B1" w:rsidRPr="00A87CB9" w:rsidRDefault="005571B1" w:rsidP="005571B1">
      <w:pPr>
        <w:pBdr>
          <w:top w:val="single" w:sz="4" w:space="1" w:color="auto"/>
        </w:pBdr>
        <w:autoSpaceDE w:val="0"/>
        <w:autoSpaceDN w:val="0"/>
        <w:spacing w:after="180"/>
        <w:ind w:right="3826"/>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2348"/>
        <w:gridCol w:w="624"/>
        <w:gridCol w:w="170"/>
        <w:gridCol w:w="737"/>
        <w:gridCol w:w="170"/>
        <w:gridCol w:w="1021"/>
      </w:tblGrid>
      <w:tr w:rsidR="005571B1" w:rsidRPr="00A87CB9" w14:paraId="39DB6D6C" w14:textId="77777777" w:rsidTr="0013129B">
        <w:tblPrEx>
          <w:tblCellMar>
            <w:top w:w="0" w:type="dxa"/>
            <w:bottom w:w="0" w:type="dxa"/>
          </w:tblCellMar>
        </w:tblPrEx>
        <w:tc>
          <w:tcPr>
            <w:tcW w:w="2348" w:type="dxa"/>
            <w:tcBorders>
              <w:top w:val="nil"/>
              <w:left w:val="nil"/>
              <w:bottom w:val="nil"/>
              <w:right w:val="nil"/>
            </w:tcBorders>
            <w:vAlign w:val="bottom"/>
          </w:tcPr>
          <w:p w14:paraId="1036AD7D"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lastRenderedPageBreak/>
              <w:t>6.7. дом/корпус/строение:</w:t>
            </w:r>
          </w:p>
        </w:tc>
        <w:tc>
          <w:tcPr>
            <w:tcW w:w="624" w:type="dxa"/>
            <w:tcBorders>
              <w:top w:val="nil"/>
              <w:left w:val="nil"/>
              <w:bottom w:val="single" w:sz="4" w:space="0" w:color="auto"/>
              <w:right w:val="nil"/>
            </w:tcBorders>
            <w:vAlign w:val="bottom"/>
          </w:tcPr>
          <w:p w14:paraId="1CAA3E39" w14:textId="77777777" w:rsidR="005571B1" w:rsidRPr="00A87CB9" w:rsidRDefault="005571B1" w:rsidP="0013129B">
            <w:pPr>
              <w:autoSpaceDE w:val="0"/>
              <w:autoSpaceDN w:val="0"/>
              <w:jc w:val="center"/>
              <w:rPr>
                <w:color w:val="auto"/>
                <w:kern w:val="0"/>
                <w:sz w:val="20"/>
                <w:szCs w:val="20"/>
              </w:rPr>
            </w:pPr>
          </w:p>
        </w:tc>
        <w:tc>
          <w:tcPr>
            <w:tcW w:w="170" w:type="dxa"/>
            <w:tcBorders>
              <w:top w:val="nil"/>
              <w:left w:val="nil"/>
              <w:bottom w:val="nil"/>
              <w:right w:val="nil"/>
            </w:tcBorders>
            <w:vAlign w:val="bottom"/>
          </w:tcPr>
          <w:p w14:paraId="4A21DD52"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737" w:type="dxa"/>
            <w:tcBorders>
              <w:top w:val="nil"/>
              <w:left w:val="nil"/>
              <w:bottom w:val="single" w:sz="4" w:space="0" w:color="auto"/>
              <w:right w:val="nil"/>
            </w:tcBorders>
            <w:vAlign w:val="bottom"/>
          </w:tcPr>
          <w:p w14:paraId="1034755C" w14:textId="77777777" w:rsidR="005571B1" w:rsidRPr="00A87CB9" w:rsidRDefault="005571B1" w:rsidP="0013129B">
            <w:pPr>
              <w:autoSpaceDE w:val="0"/>
              <w:autoSpaceDN w:val="0"/>
              <w:jc w:val="center"/>
              <w:rPr>
                <w:color w:val="auto"/>
                <w:kern w:val="0"/>
                <w:sz w:val="20"/>
                <w:szCs w:val="20"/>
              </w:rPr>
            </w:pPr>
          </w:p>
        </w:tc>
        <w:tc>
          <w:tcPr>
            <w:tcW w:w="170" w:type="dxa"/>
            <w:tcBorders>
              <w:top w:val="nil"/>
              <w:left w:val="nil"/>
              <w:bottom w:val="nil"/>
              <w:right w:val="nil"/>
            </w:tcBorders>
            <w:vAlign w:val="bottom"/>
          </w:tcPr>
          <w:p w14:paraId="47870F0E"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1021" w:type="dxa"/>
            <w:tcBorders>
              <w:top w:val="nil"/>
              <w:left w:val="nil"/>
              <w:bottom w:val="single" w:sz="4" w:space="0" w:color="auto"/>
              <w:right w:val="nil"/>
            </w:tcBorders>
            <w:vAlign w:val="bottom"/>
          </w:tcPr>
          <w:p w14:paraId="2359749D" w14:textId="77777777" w:rsidR="005571B1" w:rsidRPr="00A87CB9" w:rsidRDefault="005571B1" w:rsidP="0013129B">
            <w:pPr>
              <w:autoSpaceDE w:val="0"/>
              <w:autoSpaceDN w:val="0"/>
              <w:jc w:val="center"/>
              <w:rPr>
                <w:color w:val="auto"/>
                <w:kern w:val="0"/>
                <w:sz w:val="20"/>
                <w:szCs w:val="20"/>
              </w:rPr>
            </w:pPr>
          </w:p>
        </w:tc>
      </w:tr>
    </w:tbl>
    <w:p w14:paraId="32019F87" w14:textId="77777777" w:rsidR="005571B1" w:rsidRPr="00A87CB9" w:rsidRDefault="005571B1" w:rsidP="005571B1">
      <w:pPr>
        <w:keepNext/>
        <w:autoSpaceDE w:val="0"/>
        <w:autoSpaceDN w:val="0"/>
        <w:spacing w:before="180"/>
        <w:ind w:right="6521"/>
        <w:rPr>
          <w:color w:val="auto"/>
          <w:kern w:val="0"/>
          <w:sz w:val="20"/>
          <w:szCs w:val="20"/>
        </w:rPr>
      </w:pPr>
      <w:r w:rsidRPr="00A87CB9">
        <w:rPr>
          <w:color w:val="auto"/>
          <w:kern w:val="0"/>
          <w:sz w:val="20"/>
          <w:szCs w:val="20"/>
        </w:rPr>
        <w:t xml:space="preserve">6.8. квартира:  </w:t>
      </w:r>
    </w:p>
    <w:p w14:paraId="0351C8FA" w14:textId="77777777" w:rsidR="005571B1" w:rsidRPr="00A87CB9" w:rsidRDefault="005571B1" w:rsidP="005571B1">
      <w:pPr>
        <w:pBdr>
          <w:top w:val="single" w:sz="4" w:space="1" w:color="auto"/>
        </w:pBdr>
        <w:autoSpaceDE w:val="0"/>
        <w:autoSpaceDN w:val="0"/>
        <w:spacing w:after="180"/>
        <w:ind w:right="6521"/>
        <w:rPr>
          <w:color w:val="auto"/>
          <w:kern w:val="0"/>
          <w:sz w:val="2"/>
          <w:szCs w:val="2"/>
        </w:rPr>
      </w:pPr>
    </w:p>
    <w:p w14:paraId="7397C482" w14:textId="77777777" w:rsidR="005571B1" w:rsidRPr="00A87CB9" w:rsidRDefault="005571B1" w:rsidP="005571B1">
      <w:pPr>
        <w:autoSpaceDE w:val="0"/>
        <w:autoSpaceDN w:val="0"/>
        <w:ind w:right="6521"/>
        <w:rPr>
          <w:color w:val="auto"/>
          <w:kern w:val="0"/>
          <w:sz w:val="20"/>
          <w:szCs w:val="20"/>
        </w:rPr>
      </w:pPr>
      <w:r w:rsidRPr="00A87CB9">
        <w:rPr>
          <w:color w:val="auto"/>
          <w:kern w:val="0"/>
          <w:sz w:val="20"/>
          <w:szCs w:val="20"/>
        </w:rPr>
        <w:t xml:space="preserve">6.9. этаж проживания:  </w:t>
      </w:r>
    </w:p>
    <w:p w14:paraId="205A9715" w14:textId="77777777" w:rsidR="005571B1" w:rsidRPr="00A87CB9" w:rsidRDefault="005571B1" w:rsidP="005571B1">
      <w:pPr>
        <w:pBdr>
          <w:top w:val="single" w:sz="4" w:space="1" w:color="auto"/>
        </w:pBdr>
        <w:autoSpaceDE w:val="0"/>
        <w:autoSpaceDN w:val="0"/>
        <w:spacing w:after="180"/>
        <w:ind w:right="6521"/>
        <w:rPr>
          <w:color w:val="auto"/>
          <w:kern w:val="0"/>
          <w:sz w:val="2"/>
          <w:szCs w:val="2"/>
        </w:rPr>
      </w:pPr>
    </w:p>
    <w:p w14:paraId="4E62C1BE" w14:textId="77777777" w:rsidR="005571B1" w:rsidRPr="00A87CB9" w:rsidRDefault="005571B1" w:rsidP="005571B1">
      <w:pPr>
        <w:autoSpaceDE w:val="0"/>
        <w:autoSpaceDN w:val="0"/>
        <w:spacing w:after="180"/>
        <w:rPr>
          <w:color w:val="auto"/>
          <w:kern w:val="0"/>
          <w:sz w:val="20"/>
          <w:szCs w:val="20"/>
        </w:rPr>
      </w:pPr>
      <w:r w:rsidRPr="00A87CB9">
        <w:rPr>
          <w:color w:val="auto"/>
          <w:kern w:val="0"/>
          <w:sz w:val="20"/>
          <w:szCs w:val="20"/>
        </w:rPr>
        <w:t xml:space="preserve">7. Лицо без определенного места жительства  </w:t>
      </w:r>
    </w:p>
    <w:p w14:paraId="3DAF69F2" w14:textId="77777777" w:rsidR="005571B1" w:rsidRPr="00A87CB9" w:rsidRDefault="005571B1" w:rsidP="005571B1">
      <w:pPr>
        <w:autoSpaceDE w:val="0"/>
        <w:autoSpaceDN w:val="0"/>
        <w:jc w:val="both"/>
        <w:rPr>
          <w:color w:val="auto"/>
          <w:kern w:val="0"/>
          <w:sz w:val="20"/>
          <w:szCs w:val="20"/>
        </w:rPr>
      </w:pPr>
      <w:r w:rsidRPr="00A87CB9">
        <w:rPr>
          <w:color w:val="auto"/>
          <w:kern w:val="0"/>
          <w:sz w:val="20"/>
          <w:szCs w:val="20"/>
        </w:rPr>
        <w:t xml:space="preserve">8. Наименование территориального органа Пенсионного фонда Российской Федерации, осуществляющего пенсионное обеспечение ребенка-инвалида, выехавшего на постоянное жительство за пределы Российской Федерации:  </w:t>
      </w:r>
    </w:p>
    <w:p w14:paraId="0D802D2D" w14:textId="77777777" w:rsidR="005571B1" w:rsidRPr="00A87CB9" w:rsidRDefault="005571B1" w:rsidP="005571B1">
      <w:pPr>
        <w:pBdr>
          <w:top w:val="single" w:sz="4" w:space="1" w:color="auto"/>
        </w:pBdr>
        <w:autoSpaceDE w:val="0"/>
        <w:autoSpaceDN w:val="0"/>
        <w:spacing w:after="180"/>
        <w:rPr>
          <w:color w:val="auto"/>
          <w:kern w:val="0"/>
          <w:sz w:val="2"/>
          <w:szCs w:val="2"/>
        </w:rPr>
      </w:pPr>
    </w:p>
    <w:p w14:paraId="0951DD09" w14:textId="77777777" w:rsidR="005571B1" w:rsidRPr="00A87CB9" w:rsidRDefault="005571B1" w:rsidP="005571B1">
      <w:pPr>
        <w:autoSpaceDE w:val="0"/>
        <w:autoSpaceDN w:val="0"/>
        <w:jc w:val="both"/>
        <w:rPr>
          <w:color w:val="auto"/>
          <w:kern w:val="0"/>
          <w:sz w:val="20"/>
          <w:szCs w:val="20"/>
        </w:rPr>
      </w:pPr>
      <w:r w:rsidRPr="00A87CB9">
        <w:rPr>
          <w:color w:val="auto"/>
          <w:kern w:val="0"/>
          <w:sz w:val="20"/>
          <w:szCs w:val="20"/>
        </w:rPr>
        <w:t xml:space="preserve">9. Наименование и адрес медицинской организации, направившей ребенка-инвалида на медико-социальную экспертизу:  </w:t>
      </w:r>
    </w:p>
    <w:p w14:paraId="249952E6" w14:textId="77777777" w:rsidR="005571B1" w:rsidRPr="00A87CB9" w:rsidRDefault="005571B1" w:rsidP="005571B1">
      <w:pPr>
        <w:pBdr>
          <w:top w:val="single" w:sz="4" w:space="1" w:color="auto"/>
        </w:pBdr>
        <w:autoSpaceDE w:val="0"/>
        <w:autoSpaceDN w:val="0"/>
        <w:spacing w:after="180"/>
        <w:jc w:val="both"/>
        <w:rPr>
          <w:color w:val="auto"/>
          <w:kern w:val="0"/>
          <w:sz w:val="2"/>
          <w:szCs w:val="2"/>
        </w:rPr>
      </w:pPr>
    </w:p>
    <w:p w14:paraId="290E16FA" w14:textId="77777777" w:rsidR="005571B1" w:rsidRPr="00A87CB9" w:rsidRDefault="005571B1" w:rsidP="005571B1">
      <w:pPr>
        <w:autoSpaceDE w:val="0"/>
        <w:autoSpaceDN w:val="0"/>
        <w:jc w:val="both"/>
        <w:rPr>
          <w:color w:val="auto"/>
          <w:kern w:val="0"/>
          <w:sz w:val="20"/>
          <w:szCs w:val="20"/>
        </w:rPr>
      </w:pPr>
      <w:r w:rsidRPr="00A87CB9">
        <w:rPr>
          <w:color w:val="auto"/>
          <w:kern w:val="0"/>
          <w:sz w:val="20"/>
          <w:szCs w:val="20"/>
        </w:rPr>
        <w:t>10. ОГРН медицинской организации, направившей ребенка-инвалида на медико-социальную экспертизу:</w:t>
      </w:r>
      <w:r w:rsidRPr="00A87CB9">
        <w:rPr>
          <w:color w:val="auto"/>
          <w:kern w:val="0"/>
          <w:sz w:val="20"/>
          <w:szCs w:val="20"/>
        </w:rPr>
        <w:br/>
      </w:r>
    </w:p>
    <w:p w14:paraId="1C942AFF" w14:textId="77777777" w:rsidR="005571B1" w:rsidRPr="00A87CB9" w:rsidRDefault="005571B1" w:rsidP="005571B1">
      <w:pPr>
        <w:pBdr>
          <w:top w:val="single" w:sz="4" w:space="1" w:color="auto"/>
        </w:pBdr>
        <w:autoSpaceDE w:val="0"/>
        <w:autoSpaceDN w:val="0"/>
        <w:spacing w:after="180"/>
        <w:rPr>
          <w:color w:val="auto"/>
          <w:kern w:val="0"/>
          <w:sz w:val="2"/>
          <w:szCs w:val="2"/>
        </w:rPr>
      </w:pPr>
    </w:p>
    <w:p w14:paraId="7B42389F" w14:textId="77777777" w:rsidR="005571B1" w:rsidRPr="00A87CB9" w:rsidRDefault="005571B1" w:rsidP="005571B1">
      <w:pPr>
        <w:autoSpaceDE w:val="0"/>
        <w:autoSpaceDN w:val="0"/>
        <w:spacing w:after="180"/>
        <w:ind w:right="5812"/>
        <w:rPr>
          <w:color w:val="auto"/>
          <w:kern w:val="0"/>
          <w:sz w:val="20"/>
          <w:szCs w:val="20"/>
        </w:rPr>
      </w:pPr>
      <w:r w:rsidRPr="00A87CB9">
        <w:rPr>
          <w:color w:val="auto"/>
          <w:kern w:val="0"/>
          <w:sz w:val="20"/>
          <w:szCs w:val="20"/>
        </w:rPr>
        <w:t>11. Место постоянной регистрации:</w:t>
      </w:r>
    </w:p>
    <w:p w14:paraId="3683309C" w14:textId="77777777" w:rsidR="005571B1" w:rsidRPr="00A87CB9" w:rsidRDefault="005571B1" w:rsidP="005571B1">
      <w:pPr>
        <w:autoSpaceDE w:val="0"/>
        <w:autoSpaceDN w:val="0"/>
        <w:ind w:right="5811"/>
        <w:rPr>
          <w:color w:val="auto"/>
          <w:kern w:val="0"/>
          <w:sz w:val="20"/>
          <w:szCs w:val="20"/>
        </w:rPr>
      </w:pPr>
      <w:r w:rsidRPr="00A87CB9">
        <w:rPr>
          <w:color w:val="auto"/>
          <w:kern w:val="0"/>
          <w:sz w:val="20"/>
          <w:szCs w:val="20"/>
        </w:rPr>
        <w:t xml:space="preserve">11.1. государство:  </w:t>
      </w:r>
    </w:p>
    <w:p w14:paraId="61ECAC75" w14:textId="77777777" w:rsidR="005571B1" w:rsidRPr="00A87CB9" w:rsidRDefault="005571B1" w:rsidP="005571B1">
      <w:pPr>
        <w:pBdr>
          <w:top w:val="single" w:sz="4" w:space="1" w:color="auto"/>
        </w:pBdr>
        <w:autoSpaceDE w:val="0"/>
        <w:autoSpaceDN w:val="0"/>
        <w:spacing w:after="180"/>
        <w:ind w:right="5812"/>
        <w:rPr>
          <w:color w:val="auto"/>
          <w:kern w:val="0"/>
          <w:sz w:val="2"/>
          <w:szCs w:val="2"/>
        </w:rPr>
      </w:pPr>
    </w:p>
    <w:p w14:paraId="4FA0F1E6" w14:textId="77777777" w:rsidR="005571B1" w:rsidRPr="00A87CB9" w:rsidRDefault="005571B1" w:rsidP="005571B1">
      <w:pPr>
        <w:autoSpaceDE w:val="0"/>
        <w:autoSpaceDN w:val="0"/>
        <w:ind w:right="6237"/>
        <w:rPr>
          <w:color w:val="auto"/>
          <w:kern w:val="0"/>
          <w:sz w:val="20"/>
          <w:szCs w:val="20"/>
        </w:rPr>
      </w:pPr>
      <w:r w:rsidRPr="00A87CB9">
        <w:rPr>
          <w:color w:val="auto"/>
          <w:kern w:val="0"/>
          <w:sz w:val="20"/>
          <w:szCs w:val="20"/>
        </w:rPr>
        <w:t xml:space="preserve">11.2. индекс:  </w:t>
      </w:r>
    </w:p>
    <w:p w14:paraId="6C6CE5E2" w14:textId="77777777" w:rsidR="005571B1" w:rsidRPr="00A87CB9" w:rsidRDefault="005571B1" w:rsidP="005571B1">
      <w:pPr>
        <w:pBdr>
          <w:top w:val="single" w:sz="4" w:space="1" w:color="auto"/>
        </w:pBdr>
        <w:autoSpaceDE w:val="0"/>
        <w:autoSpaceDN w:val="0"/>
        <w:spacing w:after="180"/>
        <w:ind w:right="6237"/>
        <w:rPr>
          <w:color w:val="auto"/>
          <w:kern w:val="0"/>
          <w:sz w:val="2"/>
          <w:szCs w:val="2"/>
        </w:rPr>
      </w:pPr>
    </w:p>
    <w:p w14:paraId="28BC0D6F" w14:textId="77777777" w:rsidR="005571B1" w:rsidRPr="00A87CB9" w:rsidRDefault="005571B1" w:rsidP="005571B1">
      <w:pPr>
        <w:autoSpaceDE w:val="0"/>
        <w:autoSpaceDN w:val="0"/>
        <w:ind w:right="2552"/>
        <w:rPr>
          <w:color w:val="auto"/>
          <w:kern w:val="0"/>
          <w:sz w:val="20"/>
          <w:szCs w:val="20"/>
        </w:rPr>
      </w:pPr>
      <w:r w:rsidRPr="00A87CB9">
        <w:rPr>
          <w:color w:val="auto"/>
          <w:kern w:val="0"/>
          <w:sz w:val="20"/>
          <w:szCs w:val="20"/>
        </w:rPr>
        <w:t xml:space="preserve">11.3. субъект Российской Федерации:  </w:t>
      </w:r>
    </w:p>
    <w:p w14:paraId="515C1864" w14:textId="77777777" w:rsidR="005571B1" w:rsidRPr="00A87CB9" w:rsidRDefault="005571B1" w:rsidP="005571B1">
      <w:pPr>
        <w:pBdr>
          <w:top w:val="single" w:sz="4" w:space="1" w:color="auto"/>
        </w:pBdr>
        <w:autoSpaceDE w:val="0"/>
        <w:autoSpaceDN w:val="0"/>
        <w:spacing w:after="120"/>
        <w:ind w:right="2552"/>
        <w:jc w:val="center"/>
        <w:rPr>
          <w:color w:val="auto"/>
          <w:kern w:val="0"/>
          <w:sz w:val="17"/>
          <w:szCs w:val="17"/>
        </w:rPr>
      </w:pPr>
      <w:r w:rsidRPr="00A87CB9">
        <w:rPr>
          <w:color w:val="auto"/>
          <w:kern w:val="0"/>
          <w:sz w:val="17"/>
          <w:szCs w:val="17"/>
        </w:rPr>
        <w:t>(не указывается в случае проживания за пределами территории Российской Федерации)</w:t>
      </w:r>
    </w:p>
    <w:p w14:paraId="55208F97" w14:textId="77777777" w:rsidR="005571B1" w:rsidRPr="00A87CB9" w:rsidRDefault="005571B1" w:rsidP="005571B1">
      <w:pPr>
        <w:autoSpaceDE w:val="0"/>
        <w:autoSpaceDN w:val="0"/>
        <w:ind w:right="6094"/>
        <w:rPr>
          <w:color w:val="auto"/>
          <w:kern w:val="0"/>
          <w:sz w:val="20"/>
          <w:szCs w:val="20"/>
        </w:rPr>
      </w:pPr>
      <w:r w:rsidRPr="00A87CB9">
        <w:rPr>
          <w:color w:val="auto"/>
          <w:kern w:val="0"/>
          <w:sz w:val="20"/>
          <w:szCs w:val="20"/>
        </w:rPr>
        <w:t xml:space="preserve">11.4. район:  </w:t>
      </w:r>
    </w:p>
    <w:p w14:paraId="5D3176D6" w14:textId="77777777" w:rsidR="005571B1" w:rsidRPr="00A87CB9" w:rsidRDefault="005571B1" w:rsidP="005571B1">
      <w:pPr>
        <w:pBdr>
          <w:top w:val="single" w:sz="4" w:space="1" w:color="auto"/>
        </w:pBdr>
        <w:autoSpaceDE w:val="0"/>
        <w:autoSpaceDN w:val="0"/>
        <w:spacing w:after="180"/>
        <w:ind w:right="6094"/>
        <w:rPr>
          <w:color w:val="auto"/>
          <w:kern w:val="0"/>
          <w:sz w:val="2"/>
          <w:szCs w:val="2"/>
        </w:rPr>
      </w:pPr>
    </w:p>
    <w:p w14:paraId="4DA8C78F" w14:textId="77777777" w:rsidR="005571B1" w:rsidRPr="00A87CB9" w:rsidRDefault="005571B1" w:rsidP="005571B1">
      <w:pPr>
        <w:autoSpaceDE w:val="0"/>
        <w:autoSpaceDN w:val="0"/>
        <w:ind w:right="3827"/>
        <w:rPr>
          <w:color w:val="auto"/>
          <w:kern w:val="0"/>
          <w:sz w:val="20"/>
          <w:szCs w:val="20"/>
        </w:rPr>
      </w:pPr>
      <w:r w:rsidRPr="00A87CB9">
        <w:rPr>
          <w:color w:val="auto"/>
          <w:kern w:val="0"/>
          <w:sz w:val="20"/>
          <w:szCs w:val="20"/>
        </w:rPr>
        <w:t xml:space="preserve">11.5. населенный пункт:  </w:t>
      </w:r>
    </w:p>
    <w:p w14:paraId="5EFC8E4A" w14:textId="77777777" w:rsidR="005571B1" w:rsidRPr="00A87CB9" w:rsidRDefault="005571B1" w:rsidP="005571B1">
      <w:pPr>
        <w:pBdr>
          <w:top w:val="single" w:sz="4" w:space="1" w:color="auto"/>
        </w:pBdr>
        <w:autoSpaceDE w:val="0"/>
        <w:autoSpaceDN w:val="0"/>
        <w:spacing w:after="180"/>
        <w:ind w:right="3827"/>
        <w:rPr>
          <w:color w:val="auto"/>
          <w:kern w:val="0"/>
          <w:sz w:val="2"/>
          <w:szCs w:val="2"/>
        </w:rPr>
      </w:pPr>
    </w:p>
    <w:p w14:paraId="19EBA8D1" w14:textId="77777777" w:rsidR="005571B1" w:rsidRPr="00A87CB9" w:rsidRDefault="005571B1" w:rsidP="005571B1">
      <w:pPr>
        <w:autoSpaceDE w:val="0"/>
        <w:autoSpaceDN w:val="0"/>
        <w:ind w:right="3826"/>
        <w:rPr>
          <w:color w:val="auto"/>
          <w:kern w:val="0"/>
          <w:sz w:val="20"/>
          <w:szCs w:val="20"/>
        </w:rPr>
      </w:pPr>
      <w:r w:rsidRPr="00A87CB9">
        <w:rPr>
          <w:color w:val="auto"/>
          <w:kern w:val="0"/>
          <w:sz w:val="20"/>
          <w:szCs w:val="20"/>
        </w:rPr>
        <w:t xml:space="preserve">11.6. улица:  </w:t>
      </w:r>
    </w:p>
    <w:p w14:paraId="00B81E0A" w14:textId="77777777" w:rsidR="005571B1" w:rsidRPr="00A87CB9" w:rsidRDefault="005571B1" w:rsidP="005571B1">
      <w:pPr>
        <w:pBdr>
          <w:top w:val="single" w:sz="4" w:space="1" w:color="auto"/>
        </w:pBdr>
        <w:autoSpaceDE w:val="0"/>
        <w:autoSpaceDN w:val="0"/>
        <w:spacing w:after="180"/>
        <w:ind w:right="3826"/>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624"/>
        <w:gridCol w:w="170"/>
        <w:gridCol w:w="737"/>
        <w:gridCol w:w="170"/>
        <w:gridCol w:w="1021"/>
      </w:tblGrid>
      <w:tr w:rsidR="005571B1" w:rsidRPr="00A87CB9" w14:paraId="3A5B5007" w14:textId="77777777" w:rsidTr="0013129B">
        <w:tblPrEx>
          <w:tblCellMar>
            <w:top w:w="0" w:type="dxa"/>
            <w:bottom w:w="0" w:type="dxa"/>
          </w:tblCellMar>
        </w:tblPrEx>
        <w:tc>
          <w:tcPr>
            <w:tcW w:w="2438" w:type="dxa"/>
            <w:tcBorders>
              <w:top w:val="nil"/>
              <w:left w:val="nil"/>
              <w:bottom w:val="nil"/>
              <w:right w:val="nil"/>
            </w:tcBorders>
            <w:vAlign w:val="bottom"/>
          </w:tcPr>
          <w:p w14:paraId="32651D61"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11.7. дом/корпус/строение:</w:t>
            </w:r>
          </w:p>
        </w:tc>
        <w:tc>
          <w:tcPr>
            <w:tcW w:w="624" w:type="dxa"/>
            <w:tcBorders>
              <w:top w:val="nil"/>
              <w:left w:val="nil"/>
              <w:bottom w:val="single" w:sz="4" w:space="0" w:color="auto"/>
              <w:right w:val="nil"/>
            </w:tcBorders>
            <w:vAlign w:val="bottom"/>
          </w:tcPr>
          <w:p w14:paraId="6C24F179" w14:textId="77777777" w:rsidR="005571B1" w:rsidRPr="00A87CB9" w:rsidRDefault="005571B1" w:rsidP="0013129B">
            <w:pPr>
              <w:autoSpaceDE w:val="0"/>
              <w:autoSpaceDN w:val="0"/>
              <w:jc w:val="center"/>
              <w:rPr>
                <w:color w:val="auto"/>
                <w:kern w:val="0"/>
                <w:sz w:val="20"/>
                <w:szCs w:val="20"/>
              </w:rPr>
            </w:pPr>
          </w:p>
        </w:tc>
        <w:tc>
          <w:tcPr>
            <w:tcW w:w="170" w:type="dxa"/>
            <w:tcBorders>
              <w:top w:val="nil"/>
              <w:left w:val="nil"/>
              <w:bottom w:val="nil"/>
              <w:right w:val="nil"/>
            </w:tcBorders>
            <w:vAlign w:val="bottom"/>
          </w:tcPr>
          <w:p w14:paraId="60508F20"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737" w:type="dxa"/>
            <w:tcBorders>
              <w:top w:val="nil"/>
              <w:left w:val="nil"/>
              <w:bottom w:val="single" w:sz="4" w:space="0" w:color="auto"/>
              <w:right w:val="nil"/>
            </w:tcBorders>
            <w:vAlign w:val="bottom"/>
          </w:tcPr>
          <w:p w14:paraId="0D8FB0E5" w14:textId="77777777" w:rsidR="005571B1" w:rsidRPr="00A87CB9" w:rsidRDefault="005571B1" w:rsidP="0013129B">
            <w:pPr>
              <w:autoSpaceDE w:val="0"/>
              <w:autoSpaceDN w:val="0"/>
              <w:jc w:val="center"/>
              <w:rPr>
                <w:color w:val="auto"/>
                <w:kern w:val="0"/>
                <w:sz w:val="20"/>
                <w:szCs w:val="20"/>
              </w:rPr>
            </w:pPr>
          </w:p>
        </w:tc>
        <w:tc>
          <w:tcPr>
            <w:tcW w:w="170" w:type="dxa"/>
            <w:tcBorders>
              <w:top w:val="nil"/>
              <w:left w:val="nil"/>
              <w:bottom w:val="nil"/>
              <w:right w:val="nil"/>
            </w:tcBorders>
            <w:vAlign w:val="bottom"/>
          </w:tcPr>
          <w:p w14:paraId="5C81F4BE"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1021" w:type="dxa"/>
            <w:tcBorders>
              <w:top w:val="nil"/>
              <w:left w:val="nil"/>
              <w:bottom w:val="single" w:sz="4" w:space="0" w:color="auto"/>
              <w:right w:val="nil"/>
            </w:tcBorders>
            <w:vAlign w:val="bottom"/>
          </w:tcPr>
          <w:p w14:paraId="0096F5AB" w14:textId="77777777" w:rsidR="005571B1" w:rsidRPr="00A87CB9" w:rsidRDefault="005571B1" w:rsidP="0013129B">
            <w:pPr>
              <w:autoSpaceDE w:val="0"/>
              <w:autoSpaceDN w:val="0"/>
              <w:jc w:val="center"/>
              <w:rPr>
                <w:color w:val="auto"/>
                <w:kern w:val="0"/>
                <w:sz w:val="20"/>
                <w:szCs w:val="20"/>
              </w:rPr>
            </w:pPr>
          </w:p>
        </w:tc>
      </w:tr>
    </w:tbl>
    <w:p w14:paraId="5C19EB24" w14:textId="77777777" w:rsidR="005571B1" w:rsidRPr="00A87CB9" w:rsidRDefault="005571B1" w:rsidP="005571B1">
      <w:pPr>
        <w:autoSpaceDE w:val="0"/>
        <w:autoSpaceDN w:val="0"/>
        <w:spacing w:before="180"/>
        <w:ind w:right="6521"/>
        <w:rPr>
          <w:color w:val="auto"/>
          <w:kern w:val="0"/>
          <w:sz w:val="20"/>
          <w:szCs w:val="20"/>
        </w:rPr>
      </w:pPr>
      <w:r w:rsidRPr="00A87CB9">
        <w:rPr>
          <w:color w:val="auto"/>
          <w:kern w:val="0"/>
          <w:sz w:val="20"/>
          <w:szCs w:val="20"/>
        </w:rPr>
        <w:t xml:space="preserve">11.8. квартира:  </w:t>
      </w:r>
    </w:p>
    <w:p w14:paraId="695EBE22" w14:textId="77777777" w:rsidR="005571B1" w:rsidRPr="00A87CB9" w:rsidRDefault="005571B1" w:rsidP="005571B1">
      <w:pPr>
        <w:pBdr>
          <w:top w:val="single" w:sz="4" w:space="1" w:color="auto"/>
        </w:pBdr>
        <w:autoSpaceDE w:val="0"/>
        <w:autoSpaceDN w:val="0"/>
        <w:spacing w:after="180"/>
        <w:ind w:right="6521"/>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3430"/>
        <w:gridCol w:w="284"/>
      </w:tblGrid>
      <w:tr w:rsidR="005571B1" w:rsidRPr="00A87CB9" w14:paraId="0745A075" w14:textId="77777777" w:rsidTr="0013129B">
        <w:tblPrEx>
          <w:tblCellMar>
            <w:top w:w="0" w:type="dxa"/>
            <w:bottom w:w="0" w:type="dxa"/>
          </w:tblCellMar>
        </w:tblPrEx>
        <w:tc>
          <w:tcPr>
            <w:tcW w:w="3430" w:type="dxa"/>
            <w:tcBorders>
              <w:top w:val="nil"/>
              <w:left w:val="nil"/>
              <w:bottom w:val="nil"/>
              <w:right w:val="nil"/>
            </w:tcBorders>
            <w:vAlign w:val="bottom"/>
          </w:tcPr>
          <w:p w14:paraId="72B11A6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12. Лицо без постоянной регистрации</w:t>
            </w:r>
          </w:p>
        </w:tc>
        <w:tc>
          <w:tcPr>
            <w:tcW w:w="284" w:type="dxa"/>
            <w:tcBorders>
              <w:top w:val="single" w:sz="4" w:space="0" w:color="auto"/>
              <w:left w:val="single" w:sz="4" w:space="0" w:color="auto"/>
              <w:bottom w:val="single" w:sz="4" w:space="0" w:color="auto"/>
              <w:right w:val="single" w:sz="4" w:space="0" w:color="auto"/>
            </w:tcBorders>
            <w:vAlign w:val="bottom"/>
          </w:tcPr>
          <w:p w14:paraId="0F4FE660" w14:textId="77777777" w:rsidR="005571B1" w:rsidRPr="00A87CB9" w:rsidRDefault="005571B1" w:rsidP="0013129B">
            <w:pPr>
              <w:autoSpaceDE w:val="0"/>
              <w:autoSpaceDN w:val="0"/>
              <w:jc w:val="center"/>
              <w:rPr>
                <w:color w:val="auto"/>
                <w:kern w:val="0"/>
                <w:sz w:val="20"/>
                <w:szCs w:val="20"/>
              </w:rPr>
            </w:pPr>
          </w:p>
        </w:tc>
      </w:tr>
    </w:tbl>
    <w:p w14:paraId="15296918" w14:textId="77777777" w:rsidR="005571B1" w:rsidRPr="00A87CB9" w:rsidRDefault="005571B1" w:rsidP="005571B1">
      <w:pPr>
        <w:autoSpaceDE w:val="0"/>
        <w:autoSpaceDN w:val="0"/>
        <w:spacing w:before="180" w:after="180"/>
        <w:rPr>
          <w:color w:val="auto"/>
          <w:kern w:val="0"/>
          <w:sz w:val="20"/>
          <w:szCs w:val="20"/>
        </w:rPr>
      </w:pPr>
      <w:r w:rsidRPr="00A87CB9">
        <w:rPr>
          <w:color w:val="auto"/>
          <w:kern w:val="0"/>
          <w:sz w:val="20"/>
          <w:szCs w:val="20"/>
        </w:rPr>
        <w:t>13. Контактная информация:</w:t>
      </w:r>
    </w:p>
    <w:tbl>
      <w:tblPr>
        <w:tblW w:w="0" w:type="auto"/>
        <w:tblLayout w:type="fixed"/>
        <w:tblCellMar>
          <w:left w:w="28" w:type="dxa"/>
          <w:right w:w="28" w:type="dxa"/>
        </w:tblCellMar>
        <w:tblLook w:val="0000" w:firstRow="0" w:lastRow="0" w:firstColumn="0" w:lastColumn="0" w:noHBand="0" w:noVBand="0"/>
      </w:tblPr>
      <w:tblGrid>
        <w:gridCol w:w="2530"/>
        <w:gridCol w:w="2438"/>
        <w:gridCol w:w="113"/>
        <w:gridCol w:w="2381"/>
        <w:gridCol w:w="113"/>
        <w:gridCol w:w="2410"/>
      </w:tblGrid>
      <w:tr w:rsidR="005571B1" w:rsidRPr="00A87CB9" w14:paraId="59EE638A" w14:textId="77777777" w:rsidTr="0013129B">
        <w:tblPrEx>
          <w:tblCellMar>
            <w:top w:w="0" w:type="dxa"/>
            <w:bottom w:w="0" w:type="dxa"/>
          </w:tblCellMar>
        </w:tblPrEx>
        <w:tc>
          <w:tcPr>
            <w:tcW w:w="2530" w:type="dxa"/>
            <w:tcBorders>
              <w:top w:val="nil"/>
              <w:left w:val="nil"/>
              <w:bottom w:val="nil"/>
              <w:right w:val="nil"/>
            </w:tcBorders>
            <w:vAlign w:val="bottom"/>
          </w:tcPr>
          <w:p w14:paraId="70B1873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13.1. контактные телефоны:</w:t>
            </w:r>
          </w:p>
        </w:tc>
        <w:tc>
          <w:tcPr>
            <w:tcW w:w="2438" w:type="dxa"/>
            <w:tcBorders>
              <w:top w:val="nil"/>
              <w:left w:val="nil"/>
              <w:bottom w:val="single" w:sz="4" w:space="0" w:color="auto"/>
              <w:right w:val="nil"/>
            </w:tcBorders>
            <w:vAlign w:val="bottom"/>
          </w:tcPr>
          <w:p w14:paraId="659D76D0" w14:textId="77777777" w:rsidR="005571B1" w:rsidRPr="00A87CB9" w:rsidRDefault="005571B1" w:rsidP="0013129B">
            <w:pPr>
              <w:autoSpaceDE w:val="0"/>
              <w:autoSpaceDN w:val="0"/>
              <w:jc w:val="center"/>
              <w:rPr>
                <w:color w:val="auto"/>
                <w:kern w:val="0"/>
                <w:sz w:val="20"/>
                <w:szCs w:val="20"/>
              </w:rPr>
            </w:pPr>
          </w:p>
        </w:tc>
        <w:tc>
          <w:tcPr>
            <w:tcW w:w="113" w:type="dxa"/>
            <w:tcBorders>
              <w:top w:val="nil"/>
              <w:left w:val="nil"/>
              <w:bottom w:val="nil"/>
              <w:right w:val="nil"/>
            </w:tcBorders>
            <w:vAlign w:val="bottom"/>
          </w:tcPr>
          <w:p w14:paraId="64E3F2FC" w14:textId="77777777" w:rsidR="005571B1" w:rsidRPr="00A87CB9" w:rsidRDefault="005571B1" w:rsidP="0013129B">
            <w:pPr>
              <w:autoSpaceDE w:val="0"/>
              <w:autoSpaceDN w:val="0"/>
              <w:jc w:val="center"/>
              <w:rPr>
                <w:color w:val="auto"/>
                <w:kern w:val="0"/>
                <w:sz w:val="20"/>
                <w:szCs w:val="20"/>
              </w:rPr>
            </w:pPr>
          </w:p>
        </w:tc>
        <w:tc>
          <w:tcPr>
            <w:tcW w:w="2381" w:type="dxa"/>
            <w:tcBorders>
              <w:top w:val="nil"/>
              <w:left w:val="nil"/>
              <w:bottom w:val="single" w:sz="4" w:space="0" w:color="auto"/>
              <w:right w:val="nil"/>
            </w:tcBorders>
            <w:vAlign w:val="bottom"/>
          </w:tcPr>
          <w:p w14:paraId="17ED9D31" w14:textId="77777777" w:rsidR="005571B1" w:rsidRPr="00A87CB9" w:rsidRDefault="005571B1" w:rsidP="0013129B">
            <w:pPr>
              <w:autoSpaceDE w:val="0"/>
              <w:autoSpaceDN w:val="0"/>
              <w:jc w:val="center"/>
              <w:rPr>
                <w:color w:val="auto"/>
                <w:kern w:val="0"/>
                <w:sz w:val="20"/>
                <w:szCs w:val="20"/>
              </w:rPr>
            </w:pPr>
          </w:p>
        </w:tc>
        <w:tc>
          <w:tcPr>
            <w:tcW w:w="113" w:type="dxa"/>
            <w:tcBorders>
              <w:top w:val="nil"/>
              <w:left w:val="nil"/>
              <w:bottom w:val="nil"/>
              <w:right w:val="nil"/>
            </w:tcBorders>
            <w:vAlign w:val="bottom"/>
          </w:tcPr>
          <w:p w14:paraId="11B42D02" w14:textId="77777777" w:rsidR="005571B1" w:rsidRPr="00A87CB9" w:rsidRDefault="005571B1" w:rsidP="0013129B">
            <w:pPr>
              <w:autoSpaceDE w:val="0"/>
              <w:autoSpaceDN w:val="0"/>
              <w:jc w:val="center"/>
              <w:rPr>
                <w:color w:val="auto"/>
                <w:kern w:val="0"/>
                <w:sz w:val="20"/>
                <w:szCs w:val="20"/>
              </w:rPr>
            </w:pPr>
          </w:p>
        </w:tc>
        <w:tc>
          <w:tcPr>
            <w:tcW w:w="2410" w:type="dxa"/>
            <w:tcBorders>
              <w:top w:val="nil"/>
              <w:left w:val="nil"/>
              <w:bottom w:val="single" w:sz="4" w:space="0" w:color="auto"/>
              <w:right w:val="nil"/>
            </w:tcBorders>
            <w:vAlign w:val="bottom"/>
          </w:tcPr>
          <w:p w14:paraId="482F4EC9" w14:textId="77777777" w:rsidR="005571B1" w:rsidRPr="00A87CB9" w:rsidRDefault="005571B1" w:rsidP="0013129B">
            <w:pPr>
              <w:autoSpaceDE w:val="0"/>
              <w:autoSpaceDN w:val="0"/>
              <w:jc w:val="center"/>
              <w:rPr>
                <w:color w:val="auto"/>
                <w:kern w:val="0"/>
                <w:sz w:val="20"/>
                <w:szCs w:val="20"/>
              </w:rPr>
            </w:pPr>
          </w:p>
        </w:tc>
      </w:tr>
    </w:tbl>
    <w:p w14:paraId="296D7BE7" w14:textId="77777777" w:rsidR="005571B1" w:rsidRPr="00A87CB9" w:rsidRDefault="005571B1" w:rsidP="005571B1">
      <w:pPr>
        <w:autoSpaceDE w:val="0"/>
        <w:autoSpaceDN w:val="0"/>
        <w:spacing w:before="180"/>
        <w:rPr>
          <w:color w:val="auto"/>
          <w:kern w:val="0"/>
          <w:sz w:val="20"/>
          <w:szCs w:val="20"/>
        </w:rPr>
      </w:pPr>
      <w:r w:rsidRPr="00A87CB9">
        <w:rPr>
          <w:color w:val="auto"/>
          <w:kern w:val="0"/>
          <w:sz w:val="20"/>
          <w:szCs w:val="20"/>
        </w:rPr>
        <w:t xml:space="preserve">13.2. адрес электронной почты:  </w:t>
      </w:r>
    </w:p>
    <w:p w14:paraId="68370D6E" w14:textId="77777777" w:rsidR="005571B1" w:rsidRPr="00A87CB9" w:rsidRDefault="005571B1" w:rsidP="005571B1">
      <w:pPr>
        <w:pBdr>
          <w:top w:val="single" w:sz="4" w:space="1" w:color="auto"/>
        </w:pBdr>
        <w:autoSpaceDE w:val="0"/>
        <w:autoSpaceDN w:val="0"/>
        <w:spacing w:after="180"/>
        <w:rPr>
          <w:color w:val="auto"/>
          <w:kern w:val="0"/>
          <w:sz w:val="2"/>
          <w:szCs w:val="2"/>
        </w:rPr>
      </w:pPr>
    </w:p>
    <w:p w14:paraId="230B1DDD" w14:textId="77777777" w:rsidR="005571B1" w:rsidRPr="00A87CB9" w:rsidRDefault="005571B1" w:rsidP="005571B1">
      <w:pPr>
        <w:autoSpaceDE w:val="0"/>
        <w:autoSpaceDN w:val="0"/>
        <w:rPr>
          <w:color w:val="auto"/>
          <w:kern w:val="0"/>
          <w:sz w:val="20"/>
          <w:szCs w:val="20"/>
        </w:rPr>
      </w:pPr>
      <w:r w:rsidRPr="00A87CB9">
        <w:rPr>
          <w:color w:val="auto"/>
          <w:kern w:val="0"/>
          <w:sz w:val="20"/>
          <w:szCs w:val="20"/>
        </w:rPr>
        <w:t xml:space="preserve">14. Страховой номер индивидуального лицевого счета:  </w:t>
      </w:r>
    </w:p>
    <w:p w14:paraId="7C856626" w14:textId="77777777" w:rsidR="005571B1" w:rsidRPr="00A87CB9" w:rsidRDefault="005571B1" w:rsidP="005571B1">
      <w:pPr>
        <w:pBdr>
          <w:top w:val="single" w:sz="4" w:space="1" w:color="auto"/>
        </w:pBdr>
        <w:autoSpaceDE w:val="0"/>
        <w:autoSpaceDN w:val="0"/>
        <w:spacing w:after="180"/>
        <w:rPr>
          <w:color w:val="auto"/>
          <w:kern w:val="0"/>
          <w:sz w:val="2"/>
          <w:szCs w:val="2"/>
        </w:rPr>
      </w:pPr>
    </w:p>
    <w:p w14:paraId="24ACA8DB" w14:textId="77777777" w:rsidR="005571B1" w:rsidRPr="00A87CB9" w:rsidRDefault="005571B1" w:rsidP="005571B1">
      <w:pPr>
        <w:autoSpaceDE w:val="0"/>
        <w:autoSpaceDN w:val="0"/>
        <w:spacing w:after="180"/>
        <w:rPr>
          <w:color w:val="auto"/>
          <w:kern w:val="0"/>
          <w:sz w:val="20"/>
          <w:szCs w:val="20"/>
        </w:rPr>
      </w:pPr>
      <w:r w:rsidRPr="00A87CB9">
        <w:rPr>
          <w:color w:val="auto"/>
          <w:kern w:val="0"/>
          <w:sz w:val="20"/>
          <w:szCs w:val="20"/>
        </w:rPr>
        <w:t xml:space="preserve">15. Документ, удостоверяющий личность ребенка-инвалида </w:t>
      </w:r>
      <w:r w:rsidRPr="00A87CB9">
        <w:rPr>
          <w:color w:val="auto"/>
          <w:kern w:val="0"/>
          <w:sz w:val="17"/>
          <w:szCs w:val="17"/>
        </w:rPr>
        <w:t>(указать наименование документа)</w:t>
      </w:r>
      <w:r w:rsidRPr="00A87CB9">
        <w:rPr>
          <w:color w:val="auto"/>
          <w:kern w:val="0"/>
          <w:sz w:val="20"/>
          <w:szCs w:val="20"/>
        </w:rPr>
        <w:t>:</w:t>
      </w:r>
    </w:p>
    <w:tbl>
      <w:tblPr>
        <w:tblW w:w="0" w:type="auto"/>
        <w:tblLayout w:type="fixed"/>
        <w:tblCellMar>
          <w:left w:w="28" w:type="dxa"/>
          <w:right w:w="28" w:type="dxa"/>
        </w:tblCellMar>
        <w:tblLook w:val="0000" w:firstRow="0" w:lastRow="0" w:firstColumn="0" w:lastColumn="0" w:noHBand="0" w:noVBand="0"/>
      </w:tblPr>
      <w:tblGrid>
        <w:gridCol w:w="2268"/>
        <w:gridCol w:w="680"/>
        <w:gridCol w:w="1247"/>
        <w:gridCol w:w="397"/>
        <w:gridCol w:w="1247"/>
        <w:gridCol w:w="1049"/>
        <w:gridCol w:w="3090"/>
      </w:tblGrid>
      <w:tr w:rsidR="005571B1" w:rsidRPr="00A87CB9" w14:paraId="6D613012" w14:textId="77777777" w:rsidTr="0013129B">
        <w:tblPrEx>
          <w:tblCellMar>
            <w:top w:w="0" w:type="dxa"/>
            <w:bottom w:w="0" w:type="dxa"/>
          </w:tblCellMar>
        </w:tblPrEx>
        <w:tc>
          <w:tcPr>
            <w:tcW w:w="2268" w:type="dxa"/>
            <w:tcBorders>
              <w:top w:val="nil"/>
              <w:left w:val="nil"/>
              <w:bottom w:val="single" w:sz="4" w:space="0" w:color="auto"/>
              <w:right w:val="nil"/>
            </w:tcBorders>
            <w:vAlign w:val="bottom"/>
          </w:tcPr>
          <w:p w14:paraId="0ED6A683" w14:textId="77777777" w:rsidR="005571B1" w:rsidRPr="00A87CB9" w:rsidRDefault="005571B1" w:rsidP="0013129B">
            <w:pPr>
              <w:autoSpaceDE w:val="0"/>
              <w:autoSpaceDN w:val="0"/>
              <w:jc w:val="center"/>
              <w:rPr>
                <w:color w:val="auto"/>
                <w:kern w:val="0"/>
                <w:sz w:val="20"/>
                <w:szCs w:val="20"/>
              </w:rPr>
            </w:pPr>
          </w:p>
        </w:tc>
        <w:tc>
          <w:tcPr>
            <w:tcW w:w="680" w:type="dxa"/>
            <w:tcBorders>
              <w:top w:val="nil"/>
              <w:left w:val="nil"/>
              <w:bottom w:val="nil"/>
              <w:right w:val="nil"/>
            </w:tcBorders>
            <w:vAlign w:val="bottom"/>
          </w:tcPr>
          <w:p w14:paraId="5BBEB7F8"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серия</w:t>
            </w:r>
          </w:p>
        </w:tc>
        <w:tc>
          <w:tcPr>
            <w:tcW w:w="1247" w:type="dxa"/>
            <w:tcBorders>
              <w:top w:val="nil"/>
              <w:left w:val="nil"/>
              <w:bottom w:val="single" w:sz="4" w:space="0" w:color="auto"/>
              <w:right w:val="nil"/>
            </w:tcBorders>
            <w:vAlign w:val="bottom"/>
          </w:tcPr>
          <w:p w14:paraId="3EA490C4" w14:textId="77777777" w:rsidR="005571B1" w:rsidRPr="00A87CB9" w:rsidRDefault="005571B1" w:rsidP="0013129B">
            <w:pPr>
              <w:autoSpaceDE w:val="0"/>
              <w:autoSpaceDN w:val="0"/>
              <w:jc w:val="center"/>
              <w:rPr>
                <w:color w:val="auto"/>
                <w:kern w:val="0"/>
                <w:sz w:val="20"/>
                <w:szCs w:val="20"/>
              </w:rPr>
            </w:pPr>
          </w:p>
        </w:tc>
        <w:tc>
          <w:tcPr>
            <w:tcW w:w="397" w:type="dxa"/>
            <w:tcBorders>
              <w:top w:val="nil"/>
              <w:left w:val="nil"/>
              <w:bottom w:val="nil"/>
              <w:right w:val="nil"/>
            </w:tcBorders>
            <w:vAlign w:val="bottom"/>
          </w:tcPr>
          <w:p w14:paraId="4A5289B7"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1247" w:type="dxa"/>
            <w:tcBorders>
              <w:top w:val="nil"/>
              <w:left w:val="nil"/>
              <w:bottom w:val="single" w:sz="4" w:space="0" w:color="auto"/>
              <w:right w:val="nil"/>
            </w:tcBorders>
            <w:vAlign w:val="bottom"/>
          </w:tcPr>
          <w:p w14:paraId="5B7A1B81" w14:textId="77777777" w:rsidR="005571B1" w:rsidRPr="00A87CB9" w:rsidRDefault="005571B1" w:rsidP="0013129B">
            <w:pPr>
              <w:autoSpaceDE w:val="0"/>
              <w:autoSpaceDN w:val="0"/>
              <w:jc w:val="center"/>
              <w:rPr>
                <w:color w:val="auto"/>
                <w:kern w:val="0"/>
                <w:sz w:val="20"/>
                <w:szCs w:val="20"/>
              </w:rPr>
            </w:pPr>
          </w:p>
        </w:tc>
        <w:tc>
          <w:tcPr>
            <w:tcW w:w="1049" w:type="dxa"/>
            <w:tcBorders>
              <w:top w:val="nil"/>
              <w:left w:val="nil"/>
              <w:bottom w:val="nil"/>
              <w:right w:val="nil"/>
            </w:tcBorders>
            <w:vAlign w:val="bottom"/>
          </w:tcPr>
          <w:p w14:paraId="767DFE86"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кем выдан</w:t>
            </w:r>
          </w:p>
        </w:tc>
        <w:tc>
          <w:tcPr>
            <w:tcW w:w="3090" w:type="dxa"/>
            <w:tcBorders>
              <w:top w:val="nil"/>
              <w:left w:val="nil"/>
              <w:bottom w:val="single" w:sz="4" w:space="0" w:color="auto"/>
              <w:right w:val="nil"/>
            </w:tcBorders>
            <w:vAlign w:val="bottom"/>
          </w:tcPr>
          <w:p w14:paraId="5A9A52A3" w14:textId="77777777" w:rsidR="005571B1" w:rsidRPr="00A87CB9" w:rsidRDefault="005571B1" w:rsidP="0013129B">
            <w:pPr>
              <w:autoSpaceDE w:val="0"/>
              <w:autoSpaceDN w:val="0"/>
              <w:jc w:val="center"/>
              <w:rPr>
                <w:color w:val="auto"/>
                <w:kern w:val="0"/>
                <w:sz w:val="20"/>
                <w:szCs w:val="20"/>
              </w:rPr>
            </w:pPr>
          </w:p>
        </w:tc>
      </w:tr>
    </w:tbl>
    <w:p w14:paraId="447E2238" w14:textId="77777777" w:rsidR="005571B1" w:rsidRPr="00A87CB9" w:rsidRDefault="005571B1" w:rsidP="005571B1">
      <w:pPr>
        <w:autoSpaceDE w:val="0"/>
        <w:autoSpaceDN w:val="0"/>
        <w:spacing w:before="180"/>
        <w:rPr>
          <w:color w:val="auto"/>
          <w:kern w:val="0"/>
          <w:sz w:val="20"/>
          <w:szCs w:val="20"/>
        </w:rPr>
      </w:pPr>
      <w:r w:rsidRPr="00A87CB9">
        <w:rPr>
          <w:color w:val="auto"/>
          <w:kern w:val="0"/>
          <w:sz w:val="20"/>
          <w:szCs w:val="20"/>
        </w:rPr>
        <w:t xml:space="preserve">когда выдан  </w:t>
      </w:r>
    </w:p>
    <w:p w14:paraId="35F3859A" w14:textId="77777777" w:rsidR="005571B1" w:rsidRPr="00A87CB9" w:rsidRDefault="005571B1" w:rsidP="005571B1">
      <w:pPr>
        <w:pBdr>
          <w:top w:val="single" w:sz="4" w:space="1" w:color="auto"/>
        </w:pBdr>
        <w:autoSpaceDE w:val="0"/>
        <w:autoSpaceDN w:val="0"/>
        <w:rPr>
          <w:color w:val="auto"/>
          <w:kern w:val="0"/>
          <w:sz w:val="2"/>
          <w:szCs w:val="2"/>
        </w:rPr>
      </w:pPr>
    </w:p>
    <w:p w14:paraId="5A5934D1" w14:textId="77777777" w:rsidR="005571B1" w:rsidRPr="00A87CB9" w:rsidRDefault="005571B1" w:rsidP="005571B1">
      <w:pPr>
        <w:autoSpaceDE w:val="0"/>
        <w:autoSpaceDN w:val="0"/>
        <w:spacing w:before="120"/>
        <w:jc w:val="both"/>
        <w:rPr>
          <w:color w:val="auto"/>
          <w:kern w:val="0"/>
          <w:sz w:val="20"/>
          <w:szCs w:val="20"/>
        </w:rPr>
      </w:pPr>
      <w:r w:rsidRPr="00A87CB9">
        <w:rPr>
          <w:color w:val="auto"/>
          <w:kern w:val="0"/>
          <w:sz w:val="20"/>
          <w:szCs w:val="20"/>
        </w:rPr>
        <w:t>16. Фамилия, имя, отчество (при наличии) законного (уполномоченного) представителя ребенка-</w:t>
      </w:r>
      <w:r w:rsidRPr="00A87CB9">
        <w:rPr>
          <w:color w:val="auto"/>
          <w:kern w:val="0"/>
          <w:sz w:val="20"/>
          <w:szCs w:val="20"/>
        </w:rPr>
        <w:br/>
        <w:t xml:space="preserve">инвалида:  </w:t>
      </w:r>
    </w:p>
    <w:p w14:paraId="2B4C27E5" w14:textId="77777777" w:rsidR="005571B1" w:rsidRPr="00A87CB9" w:rsidRDefault="005571B1" w:rsidP="005571B1">
      <w:pPr>
        <w:pBdr>
          <w:top w:val="single" w:sz="4" w:space="1" w:color="auto"/>
        </w:pBdr>
        <w:autoSpaceDE w:val="0"/>
        <w:autoSpaceDN w:val="0"/>
        <w:spacing w:after="180"/>
        <w:jc w:val="center"/>
        <w:rPr>
          <w:color w:val="auto"/>
          <w:kern w:val="0"/>
          <w:sz w:val="17"/>
          <w:szCs w:val="17"/>
        </w:rPr>
      </w:pPr>
      <w:r w:rsidRPr="00A87CB9">
        <w:rPr>
          <w:color w:val="auto"/>
          <w:kern w:val="0"/>
          <w:sz w:val="17"/>
          <w:szCs w:val="17"/>
        </w:rPr>
        <w:t>(заполняется при наличии законного (уполномоченного) представителя)</w:t>
      </w:r>
    </w:p>
    <w:p w14:paraId="23A33A3C" w14:textId="77777777" w:rsidR="005571B1" w:rsidRPr="00A87CB9" w:rsidRDefault="005571B1" w:rsidP="005571B1">
      <w:pPr>
        <w:autoSpaceDE w:val="0"/>
        <w:autoSpaceDN w:val="0"/>
        <w:spacing w:after="180"/>
        <w:jc w:val="both"/>
        <w:rPr>
          <w:color w:val="auto"/>
          <w:kern w:val="0"/>
          <w:sz w:val="20"/>
          <w:szCs w:val="20"/>
        </w:rPr>
      </w:pPr>
      <w:r w:rsidRPr="00A87CB9">
        <w:rPr>
          <w:color w:val="auto"/>
          <w:kern w:val="0"/>
          <w:sz w:val="20"/>
          <w:szCs w:val="20"/>
        </w:rPr>
        <w:t xml:space="preserve">16.1. документ, удостоверяющий полномочия законного (уполномоченного) представителя ребенка-инвалида </w:t>
      </w:r>
      <w:r w:rsidRPr="00A87CB9">
        <w:rPr>
          <w:color w:val="auto"/>
          <w:kern w:val="0"/>
          <w:sz w:val="17"/>
          <w:szCs w:val="17"/>
        </w:rPr>
        <w:t>(указать наименование документа)</w:t>
      </w:r>
      <w:r w:rsidRPr="00A87CB9">
        <w:rPr>
          <w:color w:val="auto"/>
          <w:kern w:val="0"/>
          <w:sz w:val="20"/>
          <w:szCs w:val="20"/>
        </w:rPr>
        <w:t>:</w:t>
      </w:r>
    </w:p>
    <w:tbl>
      <w:tblPr>
        <w:tblW w:w="9979" w:type="dxa"/>
        <w:tblLayout w:type="fixed"/>
        <w:tblCellMar>
          <w:left w:w="28" w:type="dxa"/>
          <w:right w:w="28" w:type="dxa"/>
        </w:tblCellMar>
        <w:tblLook w:val="0000" w:firstRow="0" w:lastRow="0" w:firstColumn="0" w:lastColumn="0" w:noHBand="0" w:noVBand="0"/>
      </w:tblPr>
      <w:tblGrid>
        <w:gridCol w:w="3572"/>
        <w:gridCol w:w="680"/>
        <w:gridCol w:w="2325"/>
        <w:gridCol w:w="397"/>
        <w:gridCol w:w="3005"/>
      </w:tblGrid>
      <w:tr w:rsidR="005571B1" w:rsidRPr="00A87CB9" w14:paraId="7E08DF9C" w14:textId="77777777" w:rsidTr="0013129B">
        <w:tblPrEx>
          <w:tblCellMar>
            <w:top w:w="0" w:type="dxa"/>
            <w:bottom w:w="0" w:type="dxa"/>
          </w:tblCellMar>
        </w:tblPrEx>
        <w:tc>
          <w:tcPr>
            <w:tcW w:w="3572" w:type="dxa"/>
            <w:tcBorders>
              <w:top w:val="nil"/>
              <w:left w:val="nil"/>
              <w:bottom w:val="single" w:sz="4" w:space="0" w:color="auto"/>
              <w:right w:val="nil"/>
            </w:tcBorders>
            <w:vAlign w:val="bottom"/>
          </w:tcPr>
          <w:p w14:paraId="47FDD28F" w14:textId="77777777" w:rsidR="005571B1" w:rsidRPr="00A87CB9" w:rsidRDefault="005571B1" w:rsidP="0013129B">
            <w:pPr>
              <w:autoSpaceDE w:val="0"/>
              <w:autoSpaceDN w:val="0"/>
              <w:jc w:val="center"/>
              <w:rPr>
                <w:color w:val="auto"/>
                <w:kern w:val="0"/>
                <w:sz w:val="20"/>
                <w:szCs w:val="20"/>
              </w:rPr>
            </w:pPr>
          </w:p>
        </w:tc>
        <w:tc>
          <w:tcPr>
            <w:tcW w:w="680" w:type="dxa"/>
            <w:tcBorders>
              <w:top w:val="nil"/>
              <w:left w:val="nil"/>
              <w:bottom w:val="nil"/>
              <w:right w:val="nil"/>
            </w:tcBorders>
            <w:vAlign w:val="bottom"/>
          </w:tcPr>
          <w:p w14:paraId="6F838BB7"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серия</w:t>
            </w:r>
          </w:p>
        </w:tc>
        <w:tc>
          <w:tcPr>
            <w:tcW w:w="2325" w:type="dxa"/>
            <w:tcBorders>
              <w:top w:val="nil"/>
              <w:left w:val="nil"/>
              <w:bottom w:val="single" w:sz="4" w:space="0" w:color="auto"/>
              <w:right w:val="nil"/>
            </w:tcBorders>
            <w:vAlign w:val="bottom"/>
          </w:tcPr>
          <w:p w14:paraId="2493EE88" w14:textId="77777777" w:rsidR="005571B1" w:rsidRPr="00A87CB9" w:rsidRDefault="005571B1" w:rsidP="0013129B">
            <w:pPr>
              <w:autoSpaceDE w:val="0"/>
              <w:autoSpaceDN w:val="0"/>
              <w:jc w:val="center"/>
              <w:rPr>
                <w:color w:val="auto"/>
                <w:kern w:val="0"/>
                <w:sz w:val="20"/>
                <w:szCs w:val="20"/>
              </w:rPr>
            </w:pPr>
          </w:p>
        </w:tc>
        <w:tc>
          <w:tcPr>
            <w:tcW w:w="397" w:type="dxa"/>
            <w:tcBorders>
              <w:top w:val="nil"/>
              <w:left w:val="nil"/>
              <w:bottom w:val="nil"/>
              <w:right w:val="nil"/>
            </w:tcBorders>
            <w:vAlign w:val="bottom"/>
          </w:tcPr>
          <w:p w14:paraId="5A32A568"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3005" w:type="dxa"/>
            <w:tcBorders>
              <w:top w:val="nil"/>
              <w:left w:val="nil"/>
              <w:bottom w:val="single" w:sz="4" w:space="0" w:color="auto"/>
              <w:right w:val="nil"/>
            </w:tcBorders>
            <w:vAlign w:val="bottom"/>
          </w:tcPr>
          <w:p w14:paraId="640063FD" w14:textId="77777777" w:rsidR="005571B1" w:rsidRPr="00A87CB9" w:rsidRDefault="005571B1" w:rsidP="0013129B">
            <w:pPr>
              <w:autoSpaceDE w:val="0"/>
              <w:autoSpaceDN w:val="0"/>
              <w:jc w:val="center"/>
              <w:rPr>
                <w:color w:val="auto"/>
                <w:kern w:val="0"/>
                <w:sz w:val="20"/>
                <w:szCs w:val="20"/>
              </w:rPr>
            </w:pPr>
          </w:p>
        </w:tc>
      </w:tr>
    </w:tbl>
    <w:p w14:paraId="357769CB" w14:textId="77777777" w:rsidR="005571B1" w:rsidRPr="00A87CB9" w:rsidRDefault="005571B1" w:rsidP="005571B1">
      <w:pPr>
        <w:autoSpaceDE w:val="0"/>
        <w:autoSpaceDN w:val="0"/>
        <w:spacing w:before="180"/>
        <w:rPr>
          <w:color w:val="auto"/>
          <w:kern w:val="0"/>
          <w:sz w:val="2"/>
          <w:szCs w:val="2"/>
        </w:rPr>
      </w:pPr>
    </w:p>
    <w:tbl>
      <w:tblPr>
        <w:tblW w:w="9980" w:type="dxa"/>
        <w:tblLayout w:type="fixed"/>
        <w:tblCellMar>
          <w:left w:w="28" w:type="dxa"/>
          <w:right w:w="28" w:type="dxa"/>
        </w:tblCellMar>
        <w:tblLook w:val="0000" w:firstRow="0" w:lastRow="0" w:firstColumn="0" w:lastColumn="0" w:noHBand="0" w:noVBand="0"/>
      </w:tblPr>
      <w:tblGrid>
        <w:gridCol w:w="1021"/>
        <w:gridCol w:w="3969"/>
        <w:gridCol w:w="1219"/>
        <w:gridCol w:w="3771"/>
      </w:tblGrid>
      <w:tr w:rsidR="005571B1" w:rsidRPr="00A87CB9" w14:paraId="314C3FBA" w14:textId="77777777" w:rsidTr="0013129B">
        <w:tblPrEx>
          <w:tblCellMar>
            <w:top w:w="0" w:type="dxa"/>
            <w:bottom w:w="0" w:type="dxa"/>
          </w:tblCellMar>
        </w:tblPrEx>
        <w:tc>
          <w:tcPr>
            <w:tcW w:w="1021" w:type="dxa"/>
            <w:tcBorders>
              <w:top w:val="nil"/>
              <w:left w:val="nil"/>
              <w:bottom w:val="nil"/>
              <w:right w:val="nil"/>
            </w:tcBorders>
            <w:vAlign w:val="bottom"/>
          </w:tcPr>
          <w:p w14:paraId="41226FF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кем выдан</w:t>
            </w:r>
          </w:p>
        </w:tc>
        <w:tc>
          <w:tcPr>
            <w:tcW w:w="3969" w:type="dxa"/>
            <w:tcBorders>
              <w:top w:val="nil"/>
              <w:left w:val="nil"/>
              <w:bottom w:val="single" w:sz="4" w:space="0" w:color="auto"/>
              <w:right w:val="nil"/>
            </w:tcBorders>
            <w:vAlign w:val="bottom"/>
          </w:tcPr>
          <w:p w14:paraId="612EC4DA" w14:textId="77777777" w:rsidR="005571B1" w:rsidRPr="00A87CB9" w:rsidRDefault="005571B1" w:rsidP="0013129B">
            <w:pPr>
              <w:autoSpaceDE w:val="0"/>
              <w:autoSpaceDN w:val="0"/>
              <w:jc w:val="center"/>
              <w:rPr>
                <w:color w:val="auto"/>
                <w:kern w:val="0"/>
                <w:sz w:val="20"/>
                <w:szCs w:val="20"/>
              </w:rPr>
            </w:pPr>
          </w:p>
        </w:tc>
        <w:tc>
          <w:tcPr>
            <w:tcW w:w="1219" w:type="dxa"/>
            <w:tcBorders>
              <w:top w:val="nil"/>
              <w:left w:val="nil"/>
              <w:bottom w:val="nil"/>
              <w:right w:val="nil"/>
            </w:tcBorders>
            <w:vAlign w:val="bottom"/>
          </w:tcPr>
          <w:p w14:paraId="5A42C2C6"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когда выдан</w:t>
            </w:r>
          </w:p>
        </w:tc>
        <w:tc>
          <w:tcPr>
            <w:tcW w:w="3771" w:type="dxa"/>
            <w:tcBorders>
              <w:top w:val="nil"/>
              <w:left w:val="nil"/>
              <w:bottom w:val="single" w:sz="4" w:space="0" w:color="auto"/>
              <w:right w:val="nil"/>
            </w:tcBorders>
            <w:vAlign w:val="bottom"/>
          </w:tcPr>
          <w:p w14:paraId="4E370F21" w14:textId="77777777" w:rsidR="005571B1" w:rsidRPr="00A87CB9" w:rsidRDefault="005571B1" w:rsidP="0013129B">
            <w:pPr>
              <w:autoSpaceDE w:val="0"/>
              <w:autoSpaceDN w:val="0"/>
              <w:jc w:val="center"/>
              <w:rPr>
                <w:color w:val="auto"/>
                <w:kern w:val="0"/>
                <w:sz w:val="20"/>
                <w:szCs w:val="20"/>
              </w:rPr>
            </w:pPr>
          </w:p>
        </w:tc>
      </w:tr>
    </w:tbl>
    <w:p w14:paraId="55359B22" w14:textId="77777777" w:rsidR="005571B1" w:rsidRPr="00A87CB9" w:rsidRDefault="005571B1" w:rsidP="005571B1">
      <w:pPr>
        <w:keepNext/>
        <w:autoSpaceDE w:val="0"/>
        <w:autoSpaceDN w:val="0"/>
        <w:spacing w:before="180" w:after="180"/>
        <w:jc w:val="both"/>
        <w:rPr>
          <w:color w:val="auto"/>
          <w:kern w:val="0"/>
          <w:sz w:val="20"/>
          <w:szCs w:val="20"/>
        </w:rPr>
      </w:pPr>
      <w:r w:rsidRPr="00A87CB9">
        <w:rPr>
          <w:color w:val="auto"/>
          <w:kern w:val="0"/>
          <w:sz w:val="20"/>
          <w:szCs w:val="20"/>
        </w:rPr>
        <w:lastRenderedPageBreak/>
        <w:t xml:space="preserve">16.2. документ, удостоверяющий личность законного (уполномоченного) представителя ребенка-инвалида </w:t>
      </w:r>
      <w:r w:rsidRPr="00A87CB9">
        <w:rPr>
          <w:color w:val="auto"/>
          <w:kern w:val="0"/>
          <w:sz w:val="17"/>
          <w:szCs w:val="17"/>
        </w:rPr>
        <w:t>(указать наименование документа)</w:t>
      </w:r>
      <w:r w:rsidRPr="00A87CB9">
        <w:rPr>
          <w:color w:val="auto"/>
          <w:kern w:val="0"/>
          <w:sz w:val="20"/>
          <w:szCs w:val="20"/>
        </w:rPr>
        <w:t>:</w:t>
      </w:r>
    </w:p>
    <w:tbl>
      <w:tblPr>
        <w:tblW w:w="9979" w:type="dxa"/>
        <w:tblLayout w:type="fixed"/>
        <w:tblCellMar>
          <w:left w:w="28" w:type="dxa"/>
          <w:right w:w="28" w:type="dxa"/>
        </w:tblCellMar>
        <w:tblLook w:val="0000" w:firstRow="0" w:lastRow="0" w:firstColumn="0" w:lastColumn="0" w:noHBand="0" w:noVBand="0"/>
      </w:tblPr>
      <w:tblGrid>
        <w:gridCol w:w="3572"/>
        <w:gridCol w:w="680"/>
        <w:gridCol w:w="2325"/>
        <w:gridCol w:w="397"/>
        <w:gridCol w:w="3005"/>
      </w:tblGrid>
      <w:tr w:rsidR="005571B1" w:rsidRPr="00A87CB9" w14:paraId="4F50E77D" w14:textId="77777777" w:rsidTr="0013129B">
        <w:tblPrEx>
          <w:tblCellMar>
            <w:top w:w="0" w:type="dxa"/>
            <w:bottom w:w="0" w:type="dxa"/>
          </w:tblCellMar>
        </w:tblPrEx>
        <w:tc>
          <w:tcPr>
            <w:tcW w:w="3572" w:type="dxa"/>
            <w:tcBorders>
              <w:top w:val="nil"/>
              <w:left w:val="nil"/>
              <w:bottom w:val="single" w:sz="4" w:space="0" w:color="auto"/>
              <w:right w:val="nil"/>
            </w:tcBorders>
            <w:vAlign w:val="bottom"/>
          </w:tcPr>
          <w:p w14:paraId="048D5C05" w14:textId="77777777" w:rsidR="005571B1" w:rsidRPr="00A87CB9" w:rsidRDefault="005571B1" w:rsidP="0013129B">
            <w:pPr>
              <w:autoSpaceDE w:val="0"/>
              <w:autoSpaceDN w:val="0"/>
              <w:jc w:val="center"/>
              <w:rPr>
                <w:color w:val="auto"/>
                <w:kern w:val="0"/>
                <w:sz w:val="20"/>
                <w:szCs w:val="20"/>
              </w:rPr>
            </w:pPr>
          </w:p>
        </w:tc>
        <w:tc>
          <w:tcPr>
            <w:tcW w:w="680" w:type="dxa"/>
            <w:tcBorders>
              <w:top w:val="nil"/>
              <w:left w:val="nil"/>
              <w:bottom w:val="nil"/>
              <w:right w:val="nil"/>
            </w:tcBorders>
            <w:vAlign w:val="bottom"/>
          </w:tcPr>
          <w:p w14:paraId="3E0FD82D"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серия</w:t>
            </w:r>
          </w:p>
        </w:tc>
        <w:tc>
          <w:tcPr>
            <w:tcW w:w="2325" w:type="dxa"/>
            <w:tcBorders>
              <w:top w:val="nil"/>
              <w:left w:val="nil"/>
              <w:bottom w:val="single" w:sz="4" w:space="0" w:color="auto"/>
              <w:right w:val="nil"/>
            </w:tcBorders>
            <w:vAlign w:val="bottom"/>
          </w:tcPr>
          <w:p w14:paraId="00E4FE35" w14:textId="77777777" w:rsidR="005571B1" w:rsidRPr="00A87CB9" w:rsidRDefault="005571B1" w:rsidP="0013129B">
            <w:pPr>
              <w:autoSpaceDE w:val="0"/>
              <w:autoSpaceDN w:val="0"/>
              <w:jc w:val="center"/>
              <w:rPr>
                <w:color w:val="auto"/>
                <w:kern w:val="0"/>
                <w:sz w:val="20"/>
                <w:szCs w:val="20"/>
              </w:rPr>
            </w:pPr>
          </w:p>
        </w:tc>
        <w:tc>
          <w:tcPr>
            <w:tcW w:w="397" w:type="dxa"/>
            <w:tcBorders>
              <w:top w:val="nil"/>
              <w:left w:val="nil"/>
              <w:bottom w:val="nil"/>
              <w:right w:val="nil"/>
            </w:tcBorders>
            <w:vAlign w:val="bottom"/>
          </w:tcPr>
          <w:p w14:paraId="6BF8F225"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w:t>
            </w:r>
          </w:p>
        </w:tc>
        <w:tc>
          <w:tcPr>
            <w:tcW w:w="3005" w:type="dxa"/>
            <w:tcBorders>
              <w:top w:val="nil"/>
              <w:left w:val="nil"/>
              <w:bottom w:val="single" w:sz="4" w:space="0" w:color="auto"/>
              <w:right w:val="nil"/>
            </w:tcBorders>
            <w:vAlign w:val="bottom"/>
          </w:tcPr>
          <w:p w14:paraId="486E6CCE" w14:textId="77777777" w:rsidR="005571B1" w:rsidRPr="00A87CB9" w:rsidRDefault="005571B1" w:rsidP="0013129B">
            <w:pPr>
              <w:autoSpaceDE w:val="0"/>
              <w:autoSpaceDN w:val="0"/>
              <w:jc w:val="center"/>
              <w:rPr>
                <w:color w:val="auto"/>
                <w:kern w:val="0"/>
                <w:sz w:val="20"/>
                <w:szCs w:val="20"/>
              </w:rPr>
            </w:pPr>
          </w:p>
        </w:tc>
      </w:tr>
    </w:tbl>
    <w:p w14:paraId="6DCD7947" w14:textId="77777777" w:rsidR="005571B1" w:rsidRPr="00A87CB9" w:rsidRDefault="005571B1" w:rsidP="005571B1">
      <w:pPr>
        <w:autoSpaceDE w:val="0"/>
        <w:autoSpaceDN w:val="0"/>
        <w:spacing w:before="180"/>
        <w:rPr>
          <w:color w:val="auto"/>
          <w:kern w:val="0"/>
          <w:sz w:val="2"/>
          <w:szCs w:val="2"/>
        </w:rPr>
      </w:pPr>
    </w:p>
    <w:tbl>
      <w:tblPr>
        <w:tblW w:w="9980" w:type="dxa"/>
        <w:tblLayout w:type="fixed"/>
        <w:tblCellMar>
          <w:left w:w="28" w:type="dxa"/>
          <w:right w:w="28" w:type="dxa"/>
        </w:tblCellMar>
        <w:tblLook w:val="0000" w:firstRow="0" w:lastRow="0" w:firstColumn="0" w:lastColumn="0" w:noHBand="0" w:noVBand="0"/>
      </w:tblPr>
      <w:tblGrid>
        <w:gridCol w:w="1021"/>
        <w:gridCol w:w="3969"/>
        <w:gridCol w:w="1219"/>
        <w:gridCol w:w="3771"/>
      </w:tblGrid>
      <w:tr w:rsidR="005571B1" w:rsidRPr="00A87CB9" w14:paraId="7EB71C0C" w14:textId="77777777" w:rsidTr="0013129B">
        <w:tblPrEx>
          <w:tblCellMar>
            <w:top w:w="0" w:type="dxa"/>
            <w:bottom w:w="0" w:type="dxa"/>
          </w:tblCellMar>
        </w:tblPrEx>
        <w:tc>
          <w:tcPr>
            <w:tcW w:w="1021" w:type="dxa"/>
            <w:tcBorders>
              <w:top w:val="nil"/>
              <w:left w:val="nil"/>
              <w:bottom w:val="nil"/>
              <w:right w:val="nil"/>
            </w:tcBorders>
            <w:vAlign w:val="bottom"/>
          </w:tcPr>
          <w:p w14:paraId="7EB294F2"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кем выдан</w:t>
            </w:r>
          </w:p>
        </w:tc>
        <w:tc>
          <w:tcPr>
            <w:tcW w:w="3969" w:type="dxa"/>
            <w:tcBorders>
              <w:top w:val="nil"/>
              <w:left w:val="nil"/>
              <w:bottom w:val="single" w:sz="4" w:space="0" w:color="auto"/>
              <w:right w:val="nil"/>
            </w:tcBorders>
            <w:vAlign w:val="bottom"/>
          </w:tcPr>
          <w:p w14:paraId="2409075E" w14:textId="77777777" w:rsidR="005571B1" w:rsidRPr="00A87CB9" w:rsidRDefault="005571B1" w:rsidP="0013129B">
            <w:pPr>
              <w:autoSpaceDE w:val="0"/>
              <w:autoSpaceDN w:val="0"/>
              <w:jc w:val="center"/>
              <w:rPr>
                <w:color w:val="auto"/>
                <w:kern w:val="0"/>
                <w:sz w:val="20"/>
                <w:szCs w:val="20"/>
              </w:rPr>
            </w:pPr>
          </w:p>
        </w:tc>
        <w:tc>
          <w:tcPr>
            <w:tcW w:w="1219" w:type="dxa"/>
            <w:tcBorders>
              <w:top w:val="nil"/>
              <w:left w:val="nil"/>
              <w:bottom w:val="nil"/>
              <w:right w:val="nil"/>
            </w:tcBorders>
            <w:vAlign w:val="bottom"/>
          </w:tcPr>
          <w:p w14:paraId="096C79F1"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когда выдан</w:t>
            </w:r>
          </w:p>
        </w:tc>
        <w:tc>
          <w:tcPr>
            <w:tcW w:w="3771" w:type="dxa"/>
            <w:tcBorders>
              <w:top w:val="nil"/>
              <w:left w:val="nil"/>
              <w:bottom w:val="single" w:sz="4" w:space="0" w:color="auto"/>
              <w:right w:val="nil"/>
            </w:tcBorders>
            <w:vAlign w:val="bottom"/>
          </w:tcPr>
          <w:p w14:paraId="218ECF65" w14:textId="77777777" w:rsidR="005571B1" w:rsidRPr="00A87CB9" w:rsidRDefault="005571B1" w:rsidP="0013129B">
            <w:pPr>
              <w:autoSpaceDE w:val="0"/>
              <w:autoSpaceDN w:val="0"/>
              <w:jc w:val="center"/>
              <w:rPr>
                <w:color w:val="auto"/>
                <w:kern w:val="0"/>
                <w:sz w:val="20"/>
                <w:szCs w:val="20"/>
              </w:rPr>
            </w:pPr>
          </w:p>
        </w:tc>
      </w:tr>
    </w:tbl>
    <w:p w14:paraId="51BBE7B4" w14:textId="77777777" w:rsidR="005571B1" w:rsidRPr="00A87CB9" w:rsidRDefault="005571B1" w:rsidP="005571B1">
      <w:pPr>
        <w:keepNext/>
        <w:autoSpaceDE w:val="0"/>
        <w:autoSpaceDN w:val="0"/>
        <w:spacing w:before="180"/>
        <w:jc w:val="both"/>
        <w:rPr>
          <w:color w:val="auto"/>
          <w:kern w:val="0"/>
          <w:sz w:val="20"/>
          <w:szCs w:val="20"/>
        </w:rPr>
      </w:pPr>
      <w:r w:rsidRPr="00A87CB9">
        <w:rPr>
          <w:color w:val="auto"/>
          <w:kern w:val="0"/>
          <w:sz w:val="20"/>
          <w:szCs w:val="20"/>
        </w:rPr>
        <w:t xml:space="preserve">16.3. страховой номер индивидуального лицевого счета законного (уполномоченного) представителя ребенка-инвалида:  </w:t>
      </w:r>
    </w:p>
    <w:p w14:paraId="30B4BB3C" w14:textId="77777777" w:rsidR="005571B1" w:rsidRPr="00A87CB9" w:rsidRDefault="005571B1" w:rsidP="005571B1">
      <w:pPr>
        <w:pBdr>
          <w:top w:val="single" w:sz="4" w:space="1" w:color="auto"/>
        </w:pBdr>
        <w:autoSpaceDE w:val="0"/>
        <w:autoSpaceDN w:val="0"/>
        <w:spacing w:after="180"/>
        <w:jc w:val="both"/>
        <w:rPr>
          <w:color w:val="auto"/>
          <w:kern w:val="0"/>
          <w:sz w:val="2"/>
          <w:szCs w:val="2"/>
        </w:rPr>
      </w:pPr>
    </w:p>
    <w:p w14:paraId="207FB448" w14:textId="77777777" w:rsidR="005571B1" w:rsidRPr="00A87CB9" w:rsidRDefault="005571B1" w:rsidP="005571B1">
      <w:pPr>
        <w:autoSpaceDE w:val="0"/>
        <w:autoSpaceDN w:val="0"/>
        <w:rPr>
          <w:color w:val="auto"/>
          <w:kern w:val="0"/>
          <w:sz w:val="20"/>
          <w:szCs w:val="20"/>
        </w:rPr>
      </w:pPr>
      <w:r w:rsidRPr="00A87CB9">
        <w:rPr>
          <w:color w:val="auto"/>
          <w:kern w:val="0"/>
          <w:sz w:val="20"/>
          <w:szCs w:val="20"/>
        </w:rPr>
        <w:t xml:space="preserve">17. Основная профессия (специальность):  </w:t>
      </w:r>
    </w:p>
    <w:p w14:paraId="5E33EC92" w14:textId="77777777" w:rsidR="005571B1" w:rsidRPr="00A87CB9" w:rsidRDefault="005571B1" w:rsidP="005571B1">
      <w:pPr>
        <w:pBdr>
          <w:top w:val="single" w:sz="4" w:space="1" w:color="auto"/>
        </w:pBdr>
        <w:autoSpaceDE w:val="0"/>
        <w:autoSpaceDN w:val="0"/>
        <w:spacing w:after="120"/>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1729"/>
        <w:gridCol w:w="340"/>
        <w:gridCol w:w="567"/>
      </w:tblGrid>
      <w:tr w:rsidR="005571B1" w:rsidRPr="00A87CB9" w14:paraId="657285D4" w14:textId="77777777" w:rsidTr="0013129B">
        <w:tblPrEx>
          <w:tblCellMar>
            <w:top w:w="0" w:type="dxa"/>
            <w:bottom w:w="0" w:type="dxa"/>
          </w:tblCellMar>
        </w:tblPrEx>
        <w:trPr>
          <w:trHeight w:val="300"/>
        </w:trPr>
        <w:tc>
          <w:tcPr>
            <w:tcW w:w="1729" w:type="dxa"/>
            <w:tcBorders>
              <w:top w:val="nil"/>
              <w:left w:val="nil"/>
              <w:bottom w:val="nil"/>
            </w:tcBorders>
            <w:vAlign w:val="bottom"/>
          </w:tcPr>
          <w:p w14:paraId="090782A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17.1. стаж работы:</w:t>
            </w:r>
          </w:p>
        </w:tc>
        <w:tc>
          <w:tcPr>
            <w:tcW w:w="340" w:type="dxa"/>
            <w:tcBorders>
              <w:top w:val="single" w:sz="4" w:space="0" w:color="auto"/>
              <w:left w:val="single" w:sz="4" w:space="0" w:color="auto"/>
              <w:bottom w:val="single" w:sz="4" w:space="0" w:color="auto"/>
              <w:right w:val="single" w:sz="4" w:space="0" w:color="auto"/>
            </w:tcBorders>
            <w:vAlign w:val="bottom"/>
          </w:tcPr>
          <w:p w14:paraId="002BB31C" w14:textId="77777777" w:rsidR="005571B1" w:rsidRPr="00A87CB9" w:rsidRDefault="005571B1" w:rsidP="0013129B">
            <w:pPr>
              <w:autoSpaceDE w:val="0"/>
              <w:autoSpaceDN w:val="0"/>
              <w:jc w:val="center"/>
              <w:rPr>
                <w:color w:val="auto"/>
                <w:kern w:val="0"/>
                <w:sz w:val="20"/>
                <w:szCs w:val="20"/>
              </w:rPr>
            </w:pPr>
          </w:p>
        </w:tc>
        <w:tc>
          <w:tcPr>
            <w:tcW w:w="567" w:type="dxa"/>
            <w:tcBorders>
              <w:left w:val="single" w:sz="4" w:space="0" w:color="auto"/>
            </w:tcBorders>
            <w:vAlign w:val="bottom"/>
          </w:tcPr>
          <w:p w14:paraId="2782F15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лет</w:t>
            </w:r>
          </w:p>
        </w:tc>
      </w:tr>
    </w:tbl>
    <w:p w14:paraId="758506B4" w14:textId="77777777" w:rsidR="005571B1" w:rsidRPr="00A87CB9" w:rsidRDefault="005571B1" w:rsidP="005571B1">
      <w:pPr>
        <w:autoSpaceDE w:val="0"/>
        <w:autoSpaceDN w:val="0"/>
        <w:spacing w:before="180"/>
        <w:rPr>
          <w:color w:val="auto"/>
          <w:kern w:val="0"/>
          <w:sz w:val="20"/>
          <w:szCs w:val="20"/>
        </w:rPr>
      </w:pPr>
      <w:r w:rsidRPr="00A87CB9">
        <w:rPr>
          <w:color w:val="auto"/>
          <w:kern w:val="0"/>
          <w:sz w:val="20"/>
          <w:szCs w:val="20"/>
        </w:rPr>
        <w:t xml:space="preserve">17.2. квалификация (класс, разряд, категория, звание):  </w:t>
      </w:r>
    </w:p>
    <w:p w14:paraId="0B5F2ECA" w14:textId="77777777" w:rsidR="005571B1" w:rsidRPr="00A87CB9" w:rsidRDefault="005571B1" w:rsidP="005571B1">
      <w:pPr>
        <w:pBdr>
          <w:top w:val="single" w:sz="4" w:space="1" w:color="auto"/>
        </w:pBdr>
        <w:autoSpaceDE w:val="0"/>
        <w:autoSpaceDN w:val="0"/>
        <w:spacing w:after="180"/>
        <w:rPr>
          <w:color w:val="auto"/>
          <w:kern w:val="0"/>
          <w:sz w:val="2"/>
          <w:szCs w:val="2"/>
        </w:rPr>
      </w:pPr>
    </w:p>
    <w:p w14:paraId="5D92B78C" w14:textId="77777777" w:rsidR="005571B1" w:rsidRPr="00A87CB9" w:rsidRDefault="005571B1" w:rsidP="005571B1">
      <w:pPr>
        <w:autoSpaceDE w:val="0"/>
        <w:autoSpaceDN w:val="0"/>
        <w:jc w:val="both"/>
        <w:rPr>
          <w:color w:val="auto"/>
          <w:kern w:val="0"/>
          <w:sz w:val="20"/>
          <w:szCs w:val="20"/>
        </w:rPr>
      </w:pPr>
      <w:r w:rsidRPr="00A87CB9">
        <w:rPr>
          <w:color w:val="auto"/>
          <w:kern w:val="0"/>
          <w:sz w:val="20"/>
          <w:szCs w:val="20"/>
        </w:rPr>
        <w:t xml:space="preserve">17.3. выполняемая работа на момент проведения медико-социальной экспертизы (должность, профессия, специальность, квалификация, стаж работы по указанной должности, профессии, </w:t>
      </w:r>
      <w:r w:rsidRPr="00A87CB9">
        <w:rPr>
          <w:color w:val="auto"/>
          <w:kern w:val="0"/>
          <w:sz w:val="20"/>
          <w:szCs w:val="20"/>
        </w:rPr>
        <w:br/>
        <w:t xml:space="preserve">специальности):  </w:t>
      </w:r>
    </w:p>
    <w:p w14:paraId="60987097" w14:textId="77777777" w:rsidR="005571B1" w:rsidRPr="00A87CB9" w:rsidRDefault="005571B1" w:rsidP="005571B1">
      <w:pPr>
        <w:pBdr>
          <w:top w:val="single" w:sz="4" w:space="1" w:color="auto"/>
        </w:pBdr>
        <w:autoSpaceDE w:val="0"/>
        <w:autoSpaceDN w:val="0"/>
        <w:spacing w:after="180"/>
        <w:rPr>
          <w:color w:val="auto"/>
          <w:kern w:val="0"/>
          <w:sz w:val="2"/>
          <w:szCs w:val="2"/>
        </w:rPr>
      </w:pPr>
    </w:p>
    <w:p w14:paraId="53243EED" w14:textId="77777777" w:rsidR="005571B1" w:rsidRPr="00A87CB9" w:rsidRDefault="005571B1" w:rsidP="005571B1">
      <w:pPr>
        <w:autoSpaceDE w:val="0"/>
        <w:autoSpaceDN w:val="0"/>
        <w:rPr>
          <w:color w:val="auto"/>
          <w:kern w:val="0"/>
          <w:sz w:val="20"/>
          <w:szCs w:val="20"/>
        </w:rPr>
      </w:pPr>
    </w:p>
    <w:p w14:paraId="308EDD6B" w14:textId="77777777" w:rsidR="005571B1" w:rsidRPr="00A87CB9" w:rsidRDefault="005571B1" w:rsidP="005571B1">
      <w:pPr>
        <w:pBdr>
          <w:top w:val="single" w:sz="4" w:space="1" w:color="auto"/>
        </w:pBdr>
        <w:autoSpaceDE w:val="0"/>
        <w:autoSpaceDN w:val="0"/>
        <w:spacing w:after="120"/>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1729"/>
        <w:gridCol w:w="340"/>
        <w:gridCol w:w="567"/>
      </w:tblGrid>
      <w:tr w:rsidR="005571B1" w:rsidRPr="00A87CB9" w14:paraId="780E8445" w14:textId="77777777" w:rsidTr="0013129B">
        <w:tblPrEx>
          <w:tblCellMar>
            <w:top w:w="0" w:type="dxa"/>
            <w:bottom w:w="0" w:type="dxa"/>
          </w:tblCellMar>
        </w:tblPrEx>
        <w:trPr>
          <w:trHeight w:val="300"/>
        </w:trPr>
        <w:tc>
          <w:tcPr>
            <w:tcW w:w="1729" w:type="dxa"/>
            <w:tcBorders>
              <w:top w:val="nil"/>
              <w:left w:val="nil"/>
              <w:bottom w:val="nil"/>
            </w:tcBorders>
            <w:vAlign w:val="bottom"/>
          </w:tcPr>
          <w:p w14:paraId="73D12B1C"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17.4. не работает:</w:t>
            </w:r>
          </w:p>
        </w:tc>
        <w:tc>
          <w:tcPr>
            <w:tcW w:w="340" w:type="dxa"/>
            <w:tcBorders>
              <w:top w:val="single" w:sz="4" w:space="0" w:color="auto"/>
              <w:left w:val="single" w:sz="4" w:space="0" w:color="auto"/>
              <w:bottom w:val="single" w:sz="4" w:space="0" w:color="auto"/>
              <w:right w:val="single" w:sz="4" w:space="0" w:color="auto"/>
            </w:tcBorders>
            <w:vAlign w:val="bottom"/>
          </w:tcPr>
          <w:p w14:paraId="3A6FB7D3" w14:textId="77777777" w:rsidR="005571B1" w:rsidRPr="00A87CB9" w:rsidRDefault="005571B1" w:rsidP="0013129B">
            <w:pPr>
              <w:autoSpaceDE w:val="0"/>
              <w:autoSpaceDN w:val="0"/>
              <w:jc w:val="center"/>
              <w:rPr>
                <w:color w:val="auto"/>
                <w:kern w:val="0"/>
                <w:sz w:val="20"/>
                <w:szCs w:val="20"/>
              </w:rPr>
            </w:pPr>
          </w:p>
        </w:tc>
        <w:tc>
          <w:tcPr>
            <w:tcW w:w="567" w:type="dxa"/>
            <w:tcBorders>
              <w:left w:val="single" w:sz="4" w:space="0" w:color="auto"/>
            </w:tcBorders>
            <w:vAlign w:val="bottom"/>
          </w:tcPr>
          <w:p w14:paraId="6AEBEDC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лет</w:t>
            </w:r>
          </w:p>
        </w:tc>
      </w:tr>
    </w:tbl>
    <w:p w14:paraId="5FF55143" w14:textId="77777777" w:rsidR="005571B1" w:rsidRPr="00A87CB9" w:rsidRDefault="005571B1" w:rsidP="005571B1">
      <w:pPr>
        <w:autoSpaceDE w:val="0"/>
        <w:autoSpaceDN w:val="0"/>
        <w:spacing w:after="180"/>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2856"/>
        <w:gridCol w:w="284"/>
        <w:gridCol w:w="1134"/>
        <w:gridCol w:w="284"/>
        <w:gridCol w:w="1133"/>
      </w:tblGrid>
      <w:tr w:rsidR="005571B1" w:rsidRPr="00A87CB9" w14:paraId="2DAAC140" w14:textId="77777777" w:rsidTr="0013129B">
        <w:tblPrEx>
          <w:tblCellMar>
            <w:top w:w="0" w:type="dxa"/>
            <w:bottom w:w="0" w:type="dxa"/>
          </w:tblCellMar>
        </w:tblPrEx>
        <w:tc>
          <w:tcPr>
            <w:tcW w:w="2856" w:type="dxa"/>
            <w:tcBorders>
              <w:top w:val="nil"/>
              <w:left w:val="nil"/>
              <w:bottom w:val="nil"/>
            </w:tcBorders>
          </w:tcPr>
          <w:p w14:paraId="613B5D7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17.5. трудовая направленность:</w:t>
            </w:r>
          </w:p>
        </w:tc>
        <w:tc>
          <w:tcPr>
            <w:tcW w:w="284" w:type="dxa"/>
            <w:tcBorders>
              <w:top w:val="single" w:sz="4" w:space="0" w:color="auto"/>
              <w:left w:val="single" w:sz="4" w:space="0" w:color="auto"/>
              <w:bottom w:val="single" w:sz="4" w:space="0" w:color="auto"/>
              <w:right w:val="single" w:sz="4" w:space="0" w:color="auto"/>
            </w:tcBorders>
          </w:tcPr>
          <w:p w14:paraId="3D7D8E2C" w14:textId="77777777" w:rsidR="005571B1" w:rsidRPr="00A87CB9" w:rsidRDefault="005571B1" w:rsidP="0013129B">
            <w:pPr>
              <w:autoSpaceDE w:val="0"/>
              <w:autoSpaceDN w:val="0"/>
              <w:jc w:val="center"/>
              <w:rPr>
                <w:color w:val="auto"/>
                <w:kern w:val="0"/>
                <w:sz w:val="20"/>
                <w:szCs w:val="20"/>
              </w:rPr>
            </w:pPr>
          </w:p>
        </w:tc>
        <w:tc>
          <w:tcPr>
            <w:tcW w:w="1134" w:type="dxa"/>
            <w:tcBorders>
              <w:left w:val="single" w:sz="4" w:space="0" w:color="auto"/>
            </w:tcBorders>
          </w:tcPr>
          <w:p w14:paraId="14C41610"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есть</w:t>
            </w:r>
          </w:p>
        </w:tc>
        <w:tc>
          <w:tcPr>
            <w:tcW w:w="284" w:type="dxa"/>
            <w:tcBorders>
              <w:top w:val="single" w:sz="4" w:space="0" w:color="auto"/>
              <w:left w:val="single" w:sz="4" w:space="0" w:color="auto"/>
              <w:bottom w:val="single" w:sz="4" w:space="0" w:color="auto"/>
              <w:right w:val="single" w:sz="4" w:space="0" w:color="auto"/>
            </w:tcBorders>
          </w:tcPr>
          <w:p w14:paraId="418F22C1" w14:textId="77777777" w:rsidR="005571B1" w:rsidRPr="00A87CB9" w:rsidRDefault="005571B1" w:rsidP="0013129B">
            <w:pPr>
              <w:autoSpaceDE w:val="0"/>
              <w:autoSpaceDN w:val="0"/>
              <w:jc w:val="center"/>
              <w:rPr>
                <w:color w:val="auto"/>
                <w:kern w:val="0"/>
                <w:sz w:val="20"/>
                <w:szCs w:val="20"/>
              </w:rPr>
            </w:pPr>
          </w:p>
        </w:tc>
        <w:tc>
          <w:tcPr>
            <w:tcW w:w="1133" w:type="dxa"/>
            <w:tcBorders>
              <w:left w:val="single" w:sz="4" w:space="0" w:color="auto"/>
            </w:tcBorders>
          </w:tcPr>
          <w:p w14:paraId="2B350FC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нет</w:t>
            </w:r>
          </w:p>
        </w:tc>
      </w:tr>
    </w:tbl>
    <w:p w14:paraId="0AC46F13" w14:textId="77777777" w:rsidR="005571B1" w:rsidRPr="00A87CB9" w:rsidRDefault="005571B1" w:rsidP="005571B1">
      <w:pPr>
        <w:autoSpaceDE w:val="0"/>
        <w:autoSpaceDN w:val="0"/>
        <w:spacing w:after="180"/>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3808"/>
        <w:gridCol w:w="284"/>
        <w:gridCol w:w="614"/>
        <w:gridCol w:w="284"/>
        <w:gridCol w:w="708"/>
      </w:tblGrid>
      <w:tr w:rsidR="005571B1" w:rsidRPr="00A87CB9" w14:paraId="06DEB86C" w14:textId="77777777" w:rsidTr="0013129B">
        <w:tblPrEx>
          <w:tblCellMar>
            <w:top w:w="0" w:type="dxa"/>
            <w:bottom w:w="0" w:type="dxa"/>
          </w:tblCellMar>
        </w:tblPrEx>
        <w:tc>
          <w:tcPr>
            <w:tcW w:w="3808" w:type="dxa"/>
            <w:tcBorders>
              <w:top w:val="nil"/>
              <w:left w:val="nil"/>
              <w:bottom w:val="nil"/>
            </w:tcBorders>
          </w:tcPr>
          <w:p w14:paraId="2CE5CF92"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17.6. состоит на учете в службе занятости:</w:t>
            </w:r>
          </w:p>
        </w:tc>
        <w:tc>
          <w:tcPr>
            <w:tcW w:w="284" w:type="dxa"/>
            <w:tcBorders>
              <w:top w:val="single" w:sz="4" w:space="0" w:color="auto"/>
              <w:left w:val="single" w:sz="4" w:space="0" w:color="auto"/>
              <w:bottom w:val="single" w:sz="4" w:space="0" w:color="auto"/>
              <w:right w:val="single" w:sz="4" w:space="0" w:color="auto"/>
            </w:tcBorders>
          </w:tcPr>
          <w:p w14:paraId="0758D934" w14:textId="77777777" w:rsidR="005571B1" w:rsidRPr="00A87CB9" w:rsidRDefault="005571B1" w:rsidP="0013129B">
            <w:pPr>
              <w:autoSpaceDE w:val="0"/>
              <w:autoSpaceDN w:val="0"/>
              <w:jc w:val="center"/>
              <w:rPr>
                <w:color w:val="auto"/>
                <w:kern w:val="0"/>
                <w:sz w:val="20"/>
                <w:szCs w:val="20"/>
              </w:rPr>
            </w:pPr>
          </w:p>
        </w:tc>
        <w:tc>
          <w:tcPr>
            <w:tcW w:w="614" w:type="dxa"/>
            <w:tcBorders>
              <w:left w:val="single" w:sz="4" w:space="0" w:color="auto"/>
            </w:tcBorders>
          </w:tcPr>
          <w:p w14:paraId="7691461A"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да</w:t>
            </w:r>
          </w:p>
        </w:tc>
        <w:tc>
          <w:tcPr>
            <w:tcW w:w="284" w:type="dxa"/>
            <w:tcBorders>
              <w:top w:val="single" w:sz="4" w:space="0" w:color="auto"/>
              <w:left w:val="single" w:sz="4" w:space="0" w:color="auto"/>
              <w:bottom w:val="single" w:sz="4" w:space="0" w:color="auto"/>
              <w:right w:val="single" w:sz="4" w:space="0" w:color="auto"/>
            </w:tcBorders>
          </w:tcPr>
          <w:p w14:paraId="3E3B45B6" w14:textId="77777777" w:rsidR="005571B1" w:rsidRPr="00A87CB9" w:rsidRDefault="005571B1" w:rsidP="0013129B">
            <w:pPr>
              <w:autoSpaceDE w:val="0"/>
              <w:autoSpaceDN w:val="0"/>
              <w:jc w:val="center"/>
              <w:rPr>
                <w:color w:val="auto"/>
                <w:kern w:val="0"/>
                <w:sz w:val="20"/>
                <w:szCs w:val="20"/>
              </w:rPr>
            </w:pPr>
          </w:p>
        </w:tc>
        <w:tc>
          <w:tcPr>
            <w:tcW w:w="708" w:type="dxa"/>
            <w:tcBorders>
              <w:left w:val="single" w:sz="4" w:space="0" w:color="auto"/>
            </w:tcBorders>
          </w:tcPr>
          <w:p w14:paraId="02EE311C"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нет</w:t>
            </w:r>
          </w:p>
        </w:tc>
      </w:tr>
    </w:tbl>
    <w:p w14:paraId="2955B206" w14:textId="77777777" w:rsidR="005571B1" w:rsidRPr="00A87CB9" w:rsidRDefault="005571B1" w:rsidP="005571B1">
      <w:pPr>
        <w:autoSpaceDE w:val="0"/>
        <w:autoSpaceDN w:val="0"/>
        <w:spacing w:before="180" w:after="180"/>
        <w:rPr>
          <w:color w:val="auto"/>
          <w:kern w:val="0"/>
          <w:sz w:val="20"/>
          <w:szCs w:val="20"/>
        </w:rPr>
      </w:pPr>
      <w:r w:rsidRPr="00A87CB9">
        <w:rPr>
          <w:color w:val="auto"/>
          <w:kern w:val="0"/>
          <w:sz w:val="20"/>
          <w:szCs w:val="20"/>
        </w:rPr>
        <w:t>18. Инвалидность:</w:t>
      </w:r>
    </w:p>
    <w:tbl>
      <w:tblPr>
        <w:tblW w:w="0" w:type="auto"/>
        <w:tblLayout w:type="fixed"/>
        <w:tblCellMar>
          <w:left w:w="28" w:type="dxa"/>
          <w:right w:w="28" w:type="dxa"/>
        </w:tblCellMar>
        <w:tblLook w:val="0000" w:firstRow="0" w:lastRow="0" w:firstColumn="0" w:lastColumn="0" w:noHBand="0" w:noVBand="0"/>
      </w:tblPr>
      <w:tblGrid>
        <w:gridCol w:w="5273"/>
        <w:gridCol w:w="964"/>
        <w:gridCol w:w="709"/>
        <w:gridCol w:w="964"/>
        <w:gridCol w:w="454"/>
        <w:gridCol w:w="964"/>
      </w:tblGrid>
      <w:tr w:rsidR="005571B1" w:rsidRPr="00A87CB9" w14:paraId="2DF1F92F" w14:textId="77777777" w:rsidTr="0013129B">
        <w:tblPrEx>
          <w:tblCellMar>
            <w:top w:w="0" w:type="dxa"/>
            <w:bottom w:w="0" w:type="dxa"/>
          </w:tblCellMar>
        </w:tblPrEx>
        <w:tc>
          <w:tcPr>
            <w:tcW w:w="5273" w:type="dxa"/>
            <w:tcBorders>
              <w:top w:val="nil"/>
              <w:left w:val="nil"/>
              <w:bottom w:val="nil"/>
              <w:right w:val="nil"/>
            </w:tcBorders>
            <w:vAlign w:val="bottom"/>
          </w:tcPr>
          <w:p w14:paraId="579B4FC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18.1. дата установления категории «ребенок-инвалид»: день</w:t>
            </w:r>
          </w:p>
        </w:tc>
        <w:tc>
          <w:tcPr>
            <w:tcW w:w="964" w:type="dxa"/>
            <w:tcBorders>
              <w:top w:val="nil"/>
              <w:left w:val="nil"/>
              <w:bottom w:val="single" w:sz="4" w:space="0" w:color="auto"/>
              <w:right w:val="nil"/>
            </w:tcBorders>
            <w:vAlign w:val="bottom"/>
          </w:tcPr>
          <w:p w14:paraId="7C50A4C6" w14:textId="77777777" w:rsidR="005571B1" w:rsidRPr="00A87CB9" w:rsidRDefault="005571B1" w:rsidP="0013129B">
            <w:pPr>
              <w:autoSpaceDE w:val="0"/>
              <w:autoSpaceDN w:val="0"/>
              <w:jc w:val="center"/>
              <w:rPr>
                <w:color w:val="auto"/>
                <w:kern w:val="0"/>
                <w:sz w:val="20"/>
                <w:szCs w:val="20"/>
              </w:rPr>
            </w:pPr>
          </w:p>
        </w:tc>
        <w:tc>
          <w:tcPr>
            <w:tcW w:w="709" w:type="dxa"/>
            <w:tcBorders>
              <w:top w:val="nil"/>
              <w:left w:val="nil"/>
              <w:bottom w:val="nil"/>
              <w:right w:val="nil"/>
            </w:tcBorders>
            <w:vAlign w:val="bottom"/>
          </w:tcPr>
          <w:p w14:paraId="3CCE44DA"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месяц</w:t>
            </w:r>
          </w:p>
        </w:tc>
        <w:tc>
          <w:tcPr>
            <w:tcW w:w="964" w:type="dxa"/>
            <w:tcBorders>
              <w:top w:val="nil"/>
              <w:left w:val="nil"/>
              <w:bottom w:val="single" w:sz="4" w:space="0" w:color="auto"/>
              <w:right w:val="nil"/>
            </w:tcBorders>
            <w:vAlign w:val="bottom"/>
          </w:tcPr>
          <w:p w14:paraId="50344206" w14:textId="77777777" w:rsidR="005571B1" w:rsidRPr="00A87CB9" w:rsidRDefault="005571B1" w:rsidP="0013129B">
            <w:pPr>
              <w:autoSpaceDE w:val="0"/>
              <w:autoSpaceDN w:val="0"/>
              <w:jc w:val="center"/>
              <w:rPr>
                <w:color w:val="auto"/>
                <w:kern w:val="0"/>
                <w:sz w:val="20"/>
                <w:szCs w:val="20"/>
              </w:rPr>
            </w:pPr>
          </w:p>
        </w:tc>
        <w:tc>
          <w:tcPr>
            <w:tcW w:w="454" w:type="dxa"/>
            <w:tcBorders>
              <w:top w:val="nil"/>
              <w:left w:val="nil"/>
              <w:bottom w:val="nil"/>
              <w:right w:val="nil"/>
            </w:tcBorders>
            <w:vAlign w:val="bottom"/>
          </w:tcPr>
          <w:p w14:paraId="7FD5D06B"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год</w:t>
            </w:r>
          </w:p>
        </w:tc>
        <w:tc>
          <w:tcPr>
            <w:tcW w:w="964" w:type="dxa"/>
            <w:tcBorders>
              <w:top w:val="nil"/>
              <w:left w:val="nil"/>
              <w:bottom w:val="single" w:sz="4" w:space="0" w:color="auto"/>
              <w:right w:val="nil"/>
            </w:tcBorders>
            <w:vAlign w:val="bottom"/>
          </w:tcPr>
          <w:p w14:paraId="48A99CD2" w14:textId="77777777" w:rsidR="005571B1" w:rsidRPr="00A87CB9" w:rsidRDefault="005571B1" w:rsidP="0013129B">
            <w:pPr>
              <w:autoSpaceDE w:val="0"/>
              <w:autoSpaceDN w:val="0"/>
              <w:jc w:val="center"/>
              <w:rPr>
                <w:color w:val="auto"/>
                <w:kern w:val="0"/>
                <w:sz w:val="20"/>
                <w:szCs w:val="20"/>
              </w:rPr>
            </w:pPr>
          </w:p>
        </w:tc>
      </w:tr>
    </w:tbl>
    <w:p w14:paraId="36F15232" w14:textId="77777777" w:rsidR="005571B1" w:rsidRPr="00A87CB9" w:rsidRDefault="005571B1" w:rsidP="005571B1">
      <w:pPr>
        <w:autoSpaceDE w:val="0"/>
        <w:autoSpaceDN w:val="0"/>
        <w:spacing w:before="180" w:after="120"/>
        <w:rPr>
          <w:color w:val="auto"/>
          <w:kern w:val="0"/>
          <w:sz w:val="20"/>
          <w:szCs w:val="20"/>
        </w:rPr>
      </w:pPr>
      <w:r w:rsidRPr="00A87CB9">
        <w:rPr>
          <w:color w:val="auto"/>
          <w:kern w:val="0"/>
          <w:sz w:val="20"/>
          <w:szCs w:val="20"/>
        </w:rPr>
        <w:t>18.2. категория «ребенок-инвалид» установлена впервые, повторно (нужное отметить), на срок до:</w:t>
      </w:r>
    </w:p>
    <w:p w14:paraId="62EB2500" w14:textId="77777777" w:rsidR="005571B1" w:rsidRPr="00A87CB9" w:rsidRDefault="005571B1" w:rsidP="005571B1">
      <w:pPr>
        <w:autoSpaceDE w:val="0"/>
        <w:autoSpaceDN w:val="0"/>
        <w:rPr>
          <w:color w:val="auto"/>
          <w:kern w:val="0"/>
          <w:sz w:val="20"/>
          <w:szCs w:val="20"/>
        </w:rPr>
      </w:pPr>
    </w:p>
    <w:p w14:paraId="71F74CDC" w14:textId="77777777" w:rsidR="005571B1" w:rsidRPr="00A87CB9" w:rsidRDefault="005571B1" w:rsidP="005571B1">
      <w:pPr>
        <w:pBdr>
          <w:top w:val="single" w:sz="4" w:space="1" w:color="auto"/>
        </w:pBdr>
        <w:autoSpaceDE w:val="0"/>
        <w:autoSpaceDN w:val="0"/>
        <w:spacing w:after="180"/>
        <w:jc w:val="center"/>
        <w:rPr>
          <w:color w:val="auto"/>
          <w:kern w:val="0"/>
          <w:sz w:val="17"/>
          <w:szCs w:val="17"/>
        </w:rPr>
      </w:pPr>
      <w:r w:rsidRPr="00A87CB9">
        <w:rPr>
          <w:color w:val="auto"/>
          <w:kern w:val="0"/>
          <w:sz w:val="17"/>
          <w:szCs w:val="17"/>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«до достижения возраста 18 лет»)</w:t>
      </w:r>
    </w:p>
    <w:p w14:paraId="374C8849" w14:textId="77777777" w:rsidR="005571B1" w:rsidRPr="00A87CB9" w:rsidRDefault="005571B1" w:rsidP="005571B1">
      <w:pPr>
        <w:autoSpaceDE w:val="0"/>
        <w:autoSpaceDN w:val="0"/>
        <w:spacing w:after="240"/>
        <w:rPr>
          <w:color w:val="auto"/>
          <w:kern w:val="0"/>
          <w:sz w:val="20"/>
          <w:szCs w:val="20"/>
        </w:rPr>
      </w:pPr>
      <w:r w:rsidRPr="00A87CB9">
        <w:rPr>
          <w:color w:val="auto"/>
          <w:kern w:val="0"/>
          <w:sz w:val="20"/>
          <w:szCs w:val="20"/>
        </w:rPr>
        <w:t>19. Реабилитационный или абилитационный потенциал (нужное отметить):</w:t>
      </w:r>
    </w:p>
    <w:p w14:paraId="0E1535CF" w14:textId="77777777" w:rsidR="005571B1" w:rsidRPr="00A87CB9" w:rsidRDefault="005571B1" w:rsidP="005571B1">
      <w:pPr>
        <w:autoSpaceDE w:val="0"/>
        <w:autoSpaceDN w:val="0"/>
        <w:spacing w:after="240"/>
        <w:rPr>
          <w:color w:val="auto"/>
          <w:kern w:val="0"/>
          <w:sz w:val="20"/>
          <w:szCs w:val="20"/>
        </w:rPr>
      </w:pPr>
      <w:r w:rsidRPr="00A87CB9">
        <w:rPr>
          <w:color w:val="auto"/>
          <w:kern w:val="0"/>
          <w:sz w:val="20"/>
          <w:szCs w:val="20"/>
        </w:rPr>
        <w:t>высокий, удовлетворительный, низкий</w:t>
      </w:r>
    </w:p>
    <w:p w14:paraId="5EBDFF25" w14:textId="77777777" w:rsidR="005571B1" w:rsidRPr="00A87CB9" w:rsidRDefault="005571B1" w:rsidP="005571B1">
      <w:pPr>
        <w:autoSpaceDE w:val="0"/>
        <w:autoSpaceDN w:val="0"/>
        <w:spacing w:after="240"/>
        <w:rPr>
          <w:color w:val="auto"/>
          <w:kern w:val="0"/>
          <w:sz w:val="20"/>
          <w:szCs w:val="20"/>
        </w:rPr>
      </w:pPr>
      <w:r w:rsidRPr="00A87CB9">
        <w:rPr>
          <w:color w:val="auto"/>
          <w:kern w:val="0"/>
          <w:sz w:val="20"/>
          <w:szCs w:val="20"/>
        </w:rPr>
        <w:t>20. Реабилитационный или абилитационный прогноз (нужное отметить):</w:t>
      </w:r>
    </w:p>
    <w:p w14:paraId="39F20A14" w14:textId="77777777" w:rsidR="005571B1" w:rsidRPr="00A87CB9" w:rsidRDefault="005571B1" w:rsidP="005571B1">
      <w:pPr>
        <w:autoSpaceDE w:val="0"/>
        <w:autoSpaceDN w:val="0"/>
        <w:spacing w:after="240"/>
        <w:rPr>
          <w:color w:val="auto"/>
          <w:kern w:val="0"/>
          <w:sz w:val="20"/>
          <w:szCs w:val="20"/>
        </w:rPr>
      </w:pPr>
      <w:r w:rsidRPr="00A87CB9">
        <w:rPr>
          <w:color w:val="auto"/>
          <w:kern w:val="0"/>
          <w:sz w:val="20"/>
          <w:szCs w:val="20"/>
        </w:rPr>
        <w:t>благоприятный, относительно благоприятный, сомнительный (неясный)</w:t>
      </w:r>
    </w:p>
    <w:p w14:paraId="157980BA" w14:textId="77777777" w:rsidR="005571B1" w:rsidRPr="00A87CB9" w:rsidRDefault="005571B1" w:rsidP="005571B1">
      <w:pPr>
        <w:autoSpaceDE w:val="0"/>
        <w:autoSpaceDN w:val="0"/>
        <w:spacing w:after="240"/>
        <w:jc w:val="both"/>
        <w:rPr>
          <w:color w:val="auto"/>
          <w:kern w:val="0"/>
          <w:sz w:val="20"/>
          <w:szCs w:val="20"/>
        </w:rPr>
      </w:pPr>
      <w:r w:rsidRPr="00A87CB9">
        <w:rPr>
          <w:color w:val="auto"/>
          <w:kern w:val="0"/>
          <w:sz w:val="20"/>
          <w:szCs w:val="20"/>
        </w:rPr>
        <w:t>21. Показания для проведения реабилитационных или абилитационных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7"/>
        <w:gridCol w:w="3572"/>
      </w:tblGrid>
      <w:tr w:rsidR="005571B1" w:rsidRPr="00A87CB9" w14:paraId="5C563A55" w14:textId="77777777" w:rsidTr="0013129B">
        <w:tblPrEx>
          <w:tblCellMar>
            <w:top w:w="0" w:type="dxa"/>
            <w:bottom w:w="0" w:type="dxa"/>
          </w:tblCellMar>
        </w:tblPrEx>
        <w:trPr>
          <w:trHeight w:val="454"/>
        </w:trPr>
        <w:tc>
          <w:tcPr>
            <w:tcW w:w="6407" w:type="dxa"/>
            <w:vAlign w:val="center"/>
          </w:tcPr>
          <w:p w14:paraId="714C22C7"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Перечень ограничений основных категорий жизнедеятельности</w:t>
            </w:r>
          </w:p>
        </w:tc>
        <w:tc>
          <w:tcPr>
            <w:tcW w:w="3572" w:type="dxa"/>
            <w:vAlign w:val="center"/>
          </w:tcPr>
          <w:p w14:paraId="10DF29E0"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Степень ограничения (1, 2, 3)</w:t>
            </w:r>
          </w:p>
        </w:tc>
      </w:tr>
      <w:tr w:rsidR="005571B1" w:rsidRPr="00A87CB9" w14:paraId="00D1498C" w14:textId="77777777" w:rsidTr="0013129B">
        <w:tblPrEx>
          <w:tblCellMar>
            <w:top w:w="0" w:type="dxa"/>
            <w:bottom w:w="0" w:type="dxa"/>
          </w:tblCellMar>
        </w:tblPrEx>
        <w:trPr>
          <w:trHeight w:val="300"/>
        </w:trPr>
        <w:tc>
          <w:tcPr>
            <w:tcW w:w="6407" w:type="dxa"/>
            <w:vAlign w:val="bottom"/>
          </w:tcPr>
          <w:p w14:paraId="7308C56A"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самообслуживанию</w:t>
            </w:r>
          </w:p>
        </w:tc>
        <w:tc>
          <w:tcPr>
            <w:tcW w:w="3572" w:type="dxa"/>
            <w:vAlign w:val="bottom"/>
          </w:tcPr>
          <w:p w14:paraId="328A5AFC" w14:textId="77777777" w:rsidR="005571B1" w:rsidRPr="00A87CB9" w:rsidRDefault="005571B1" w:rsidP="0013129B">
            <w:pPr>
              <w:autoSpaceDE w:val="0"/>
              <w:autoSpaceDN w:val="0"/>
              <w:jc w:val="center"/>
              <w:rPr>
                <w:color w:val="auto"/>
                <w:kern w:val="0"/>
                <w:sz w:val="20"/>
                <w:szCs w:val="20"/>
              </w:rPr>
            </w:pPr>
          </w:p>
        </w:tc>
      </w:tr>
      <w:tr w:rsidR="005571B1" w:rsidRPr="00A87CB9" w14:paraId="71A1BC54" w14:textId="77777777" w:rsidTr="0013129B">
        <w:tblPrEx>
          <w:tblCellMar>
            <w:top w:w="0" w:type="dxa"/>
            <w:bottom w:w="0" w:type="dxa"/>
          </w:tblCellMar>
        </w:tblPrEx>
        <w:trPr>
          <w:trHeight w:val="300"/>
        </w:trPr>
        <w:tc>
          <w:tcPr>
            <w:tcW w:w="6407" w:type="dxa"/>
            <w:vAlign w:val="bottom"/>
          </w:tcPr>
          <w:p w14:paraId="77FF24B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передвижению</w:t>
            </w:r>
          </w:p>
        </w:tc>
        <w:tc>
          <w:tcPr>
            <w:tcW w:w="3572" w:type="dxa"/>
            <w:vAlign w:val="bottom"/>
          </w:tcPr>
          <w:p w14:paraId="1230B523" w14:textId="77777777" w:rsidR="005571B1" w:rsidRPr="00A87CB9" w:rsidRDefault="005571B1" w:rsidP="0013129B">
            <w:pPr>
              <w:autoSpaceDE w:val="0"/>
              <w:autoSpaceDN w:val="0"/>
              <w:jc w:val="center"/>
              <w:rPr>
                <w:color w:val="auto"/>
                <w:kern w:val="0"/>
                <w:sz w:val="20"/>
                <w:szCs w:val="20"/>
              </w:rPr>
            </w:pPr>
          </w:p>
        </w:tc>
      </w:tr>
      <w:tr w:rsidR="005571B1" w:rsidRPr="00A87CB9" w14:paraId="72153C4B" w14:textId="77777777" w:rsidTr="0013129B">
        <w:tblPrEx>
          <w:tblCellMar>
            <w:top w:w="0" w:type="dxa"/>
            <w:bottom w:w="0" w:type="dxa"/>
          </w:tblCellMar>
        </w:tblPrEx>
        <w:trPr>
          <w:trHeight w:val="300"/>
        </w:trPr>
        <w:tc>
          <w:tcPr>
            <w:tcW w:w="6407" w:type="dxa"/>
            <w:vAlign w:val="bottom"/>
          </w:tcPr>
          <w:p w14:paraId="64C2E0B1"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ориентации</w:t>
            </w:r>
          </w:p>
        </w:tc>
        <w:tc>
          <w:tcPr>
            <w:tcW w:w="3572" w:type="dxa"/>
            <w:vAlign w:val="bottom"/>
          </w:tcPr>
          <w:p w14:paraId="2332E202" w14:textId="77777777" w:rsidR="005571B1" w:rsidRPr="00A87CB9" w:rsidRDefault="005571B1" w:rsidP="0013129B">
            <w:pPr>
              <w:autoSpaceDE w:val="0"/>
              <w:autoSpaceDN w:val="0"/>
              <w:jc w:val="center"/>
              <w:rPr>
                <w:color w:val="auto"/>
                <w:kern w:val="0"/>
                <w:sz w:val="20"/>
                <w:szCs w:val="20"/>
              </w:rPr>
            </w:pPr>
          </w:p>
        </w:tc>
      </w:tr>
      <w:tr w:rsidR="005571B1" w:rsidRPr="00A87CB9" w14:paraId="7290CABE" w14:textId="77777777" w:rsidTr="0013129B">
        <w:tblPrEx>
          <w:tblCellMar>
            <w:top w:w="0" w:type="dxa"/>
            <w:bottom w:w="0" w:type="dxa"/>
          </w:tblCellMar>
        </w:tblPrEx>
        <w:trPr>
          <w:trHeight w:val="300"/>
        </w:trPr>
        <w:tc>
          <w:tcPr>
            <w:tcW w:w="6407" w:type="dxa"/>
            <w:vAlign w:val="bottom"/>
          </w:tcPr>
          <w:p w14:paraId="33B6F3B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общению</w:t>
            </w:r>
          </w:p>
        </w:tc>
        <w:tc>
          <w:tcPr>
            <w:tcW w:w="3572" w:type="dxa"/>
            <w:vAlign w:val="bottom"/>
          </w:tcPr>
          <w:p w14:paraId="0CB0B808" w14:textId="77777777" w:rsidR="005571B1" w:rsidRPr="00A87CB9" w:rsidRDefault="005571B1" w:rsidP="0013129B">
            <w:pPr>
              <w:autoSpaceDE w:val="0"/>
              <w:autoSpaceDN w:val="0"/>
              <w:jc w:val="center"/>
              <w:rPr>
                <w:color w:val="auto"/>
                <w:kern w:val="0"/>
                <w:sz w:val="20"/>
                <w:szCs w:val="20"/>
              </w:rPr>
            </w:pPr>
          </w:p>
        </w:tc>
      </w:tr>
      <w:tr w:rsidR="005571B1" w:rsidRPr="00A87CB9" w14:paraId="4AB614D7" w14:textId="77777777" w:rsidTr="0013129B">
        <w:tblPrEx>
          <w:tblCellMar>
            <w:top w:w="0" w:type="dxa"/>
            <w:bottom w:w="0" w:type="dxa"/>
          </w:tblCellMar>
        </w:tblPrEx>
        <w:trPr>
          <w:trHeight w:val="300"/>
        </w:trPr>
        <w:tc>
          <w:tcPr>
            <w:tcW w:w="6407" w:type="dxa"/>
            <w:vAlign w:val="bottom"/>
          </w:tcPr>
          <w:p w14:paraId="37BED1E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обучению</w:t>
            </w:r>
          </w:p>
        </w:tc>
        <w:tc>
          <w:tcPr>
            <w:tcW w:w="3572" w:type="dxa"/>
            <w:vAlign w:val="bottom"/>
          </w:tcPr>
          <w:p w14:paraId="2E88A1DB" w14:textId="77777777" w:rsidR="005571B1" w:rsidRPr="00A87CB9" w:rsidRDefault="005571B1" w:rsidP="0013129B">
            <w:pPr>
              <w:autoSpaceDE w:val="0"/>
              <w:autoSpaceDN w:val="0"/>
              <w:jc w:val="center"/>
              <w:rPr>
                <w:color w:val="auto"/>
                <w:kern w:val="0"/>
                <w:sz w:val="20"/>
                <w:szCs w:val="20"/>
              </w:rPr>
            </w:pPr>
          </w:p>
        </w:tc>
      </w:tr>
      <w:tr w:rsidR="005571B1" w:rsidRPr="00A87CB9" w14:paraId="528FF0AB" w14:textId="77777777" w:rsidTr="0013129B">
        <w:tblPrEx>
          <w:tblCellMar>
            <w:top w:w="0" w:type="dxa"/>
            <w:bottom w:w="0" w:type="dxa"/>
          </w:tblCellMar>
        </w:tblPrEx>
        <w:trPr>
          <w:trHeight w:val="300"/>
        </w:trPr>
        <w:tc>
          <w:tcPr>
            <w:tcW w:w="6407" w:type="dxa"/>
            <w:vAlign w:val="bottom"/>
          </w:tcPr>
          <w:p w14:paraId="464A647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трудовой деятельности</w:t>
            </w:r>
          </w:p>
        </w:tc>
        <w:tc>
          <w:tcPr>
            <w:tcW w:w="3572" w:type="dxa"/>
            <w:vAlign w:val="bottom"/>
          </w:tcPr>
          <w:p w14:paraId="2EFD9D80" w14:textId="77777777" w:rsidR="005571B1" w:rsidRPr="00A87CB9" w:rsidRDefault="005571B1" w:rsidP="0013129B">
            <w:pPr>
              <w:autoSpaceDE w:val="0"/>
              <w:autoSpaceDN w:val="0"/>
              <w:jc w:val="center"/>
              <w:rPr>
                <w:color w:val="auto"/>
                <w:kern w:val="0"/>
                <w:sz w:val="20"/>
                <w:szCs w:val="20"/>
              </w:rPr>
            </w:pPr>
          </w:p>
        </w:tc>
      </w:tr>
      <w:tr w:rsidR="005571B1" w:rsidRPr="00A87CB9" w14:paraId="4145F1F8" w14:textId="77777777" w:rsidTr="0013129B">
        <w:tblPrEx>
          <w:tblCellMar>
            <w:top w:w="0" w:type="dxa"/>
            <w:bottom w:w="0" w:type="dxa"/>
          </w:tblCellMar>
        </w:tblPrEx>
        <w:trPr>
          <w:trHeight w:val="300"/>
        </w:trPr>
        <w:tc>
          <w:tcPr>
            <w:tcW w:w="6407" w:type="dxa"/>
            <w:vAlign w:val="bottom"/>
          </w:tcPr>
          <w:p w14:paraId="7710C0A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Способность к контролю за своим поведением</w:t>
            </w:r>
          </w:p>
        </w:tc>
        <w:tc>
          <w:tcPr>
            <w:tcW w:w="3572" w:type="dxa"/>
            <w:vAlign w:val="bottom"/>
          </w:tcPr>
          <w:p w14:paraId="58BC0CDA" w14:textId="77777777" w:rsidR="005571B1" w:rsidRPr="00A87CB9" w:rsidRDefault="005571B1" w:rsidP="0013129B">
            <w:pPr>
              <w:autoSpaceDE w:val="0"/>
              <w:autoSpaceDN w:val="0"/>
              <w:jc w:val="center"/>
              <w:rPr>
                <w:color w:val="auto"/>
                <w:kern w:val="0"/>
                <w:sz w:val="20"/>
                <w:szCs w:val="20"/>
              </w:rPr>
            </w:pPr>
          </w:p>
        </w:tc>
      </w:tr>
    </w:tbl>
    <w:p w14:paraId="33608AB7" w14:textId="77777777" w:rsidR="005571B1" w:rsidRPr="00A87CB9" w:rsidRDefault="005571B1" w:rsidP="005571B1">
      <w:pPr>
        <w:autoSpaceDE w:val="0"/>
        <w:autoSpaceDN w:val="0"/>
        <w:spacing w:before="240" w:after="180"/>
        <w:rPr>
          <w:color w:val="auto"/>
          <w:kern w:val="0"/>
          <w:sz w:val="20"/>
          <w:szCs w:val="20"/>
        </w:rPr>
      </w:pPr>
      <w:r w:rsidRPr="00A87CB9">
        <w:rPr>
          <w:color w:val="auto"/>
          <w:kern w:val="0"/>
          <w:sz w:val="20"/>
          <w:szCs w:val="20"/>
        </w:rPr>
        <w:t>22. ИПРА ребенка-инвалида разработана впервые, повторно (нужное отметить) на срок до:</w:t>
      </w:r>
    </w:p>
    <w:p w14:paraId="19B65D3C" w14:textId="77777777" w:rsidR="005571B1" w:rsidRPr="00A87CB9" w:rsidRDefault="005571B1" w:rsidP="005571B1">
      <w:pPr>
        <w:autoSpaceDE w:val="0"/>
        <w:autoSpaceDN w:val="0"/>
        <w:rPr>
          <w:color w:val="auto"/>
          <w:kern w:val="0"/>
          <w:sz w:val="20"/>
          <w:szCs w:val="20"/>
        </w:rPr>
      </w:pPr>
    </w:p>
    <w:p w14:paraId="0423769B" w14:textId="77777777" w:rsidR="005571B1" w:rsidRPr="00A87CB9" w:rsidRDefault="005571B1" w:rsidP="005571B1">
      <w:pPr>
        <w:pBdr>
          <w:top w:val="single" w:sz="4" w:space="1" w:color="auto"/>
        </w:pBdr>
        <w:autoSpaceDE w:val="0"/>
        <w:autoSpaceDN w:val="0"/>
        <w:spacing w:after="180"/>
        <w:jc w:val="center"/>
        <w:rPr>
          <w:color w:val="auto"/>
          <w:kern w:val="0"/>
          <w:sz w:val="17"/>
          <w:szCs w:val="17"/>
        </w:rPr>
      </w:pPr>
      <w:r w:rsidRPr="00A87CB9">
        <w:rPr>
          <w:color w:val="auto"/>
          <w:kern w:val="0"/>
          <w:sz w:val="17"/>
          <w:szCs w:val="17"/>
        </w:rPr>
        <w:lastRenderedPageBreak/>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«до достижения возраста 18 лет»)</w:t>
      </w:r>
    </w:p>
    <w:p w14:paraId="5F89C770" w14:textId="77777777" w:rsidR="005571B1" w:rsidRPr="00A87CB9" w:rsidRDefault="005571B1" w:rsidP="005571B1">
      <w:pPr>
        <w:autoSpaceDE w:val="0"/>
        <w:autoSpaceDN w:val="0"/>
        <w:spacing w:after="180"/>
        <w:jc w:val="both"/>
        <w:rPr>
          <w:color w:val="auto"/>
          <w:kern w:val="0"/>
          <w:sz w:val="20"/>
          <w:szCs w:val="20"/>
        </w:rPr>
      </w:pPr>
      <w:r w:rsidRPr="00A87CB9">
        <w:rPr>
          <w:color w:val="auto"/>
          <w:kern w:val="0"/>
          <w:sz w:val="20"/>
          <w:szCs w:val="20"/>
        </w:rPr>
        <w:t>23. ИПРА ребенка-инвалида разрабатывалась при очном, заочном проведении медико-социальной экспертизы (нужное отметить).</w:t>
      </w:r>
    </w:p>
    <w:tbl>
      <w:tblPr>
        <w:tblW w:w="0" w:type="auto"/>
        <w:tblLayout w:type="fixed"/>
        <w:tblCellMar>
          <w:left w:w="28" w:type="dxa"/>
          <w:right w:w="28" w:type="dxa"/>
        </w:tblCellMar>
        <w:tblLook w:val="0000" w:firstRow="0" w:lastRow="0" w:firstColumn="0" w:lastColumn="0" w:noHBand="0" w:noVBand="0"/>
      </w:tblPr>
      <w:tblGrid>
        <w:gridCol w:w="5040"/>
        <w:gridCol w:w="170"/>
        <w:gridCol w:w="397"/>
        <w:gridCol w:w="255"/>
        <w:gridCol w:w="1361"/>
        <w:gridCol w:w="340"/>
        <w:gridCol w:w="340"/>
        <w:gridCol w:w="284"/>
      </w:tblGrid>
      <w:tr w:rsidR="005571B1" w:rsidRPr="00A87CB9" w14:paraId="659DB19D" w14:textId="77777777" w:rsidTr="0013129B">
        <w:tblPrEx>
          <w:tblCellMar>
            <w:top w:w="0" w:type="dxa"/>
            <w:bottom w:w="0" w:type="dxa"/>
          </w:tblCellMar>
        </w:tblPrEx>
        <w:trPr>
          <w:cantSplit/>
        </w:trPr>
        <w:tc>
          <w:tcPr>
            <w:tcW w:w="5040" w:type="dxa"/>
            <w:tcBorders>
              <w:top w:val="nil"/>
              <w:left w:val="nil"/>
              <w:bottom w:val="nil"/>
              <w:right w:val="nil"/>
            </w:tcBorders>
            <w:vAlign w:val="bottom"/>
          </w:tcPr>
          <w:p w14:paraId="43B4F731"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24. Дата вынесения решений по ИПРА ребенка-инвалида:</w:t>
            </w:r>
          </w:p>
        </w:tc>
        <w:tc>
          <w:tcPr>
            <w:tcW w:w="170" w:type="dxa"/>
            <w:tcBorders>
              <w:top w:val="nil"/>
              <w:left w:val="nil"/>
              <w:bottom w:val="nil"/>
              <w:right w:val="nil"/>
            </w:tcBorders>
            <w:vAlign w:val="bottom"/>
          </w:tcPr>
          <w:p w14:paraId="107BF509" w14:textId="77777777" w:rsidR="005571B1" w:rsidRPr="00A87CB9" w:rsidRDefault="005571B1" w:rsidP="0013129B">
            <w:pPr>
              <w:autoSpaceDE w:val="0"/>
              <w:autoSpaceDN w:val="0"/>
              <w:jc w:val="right"/>
              <w:rPr>
                <w:color w:val="auto"/>
                <w:kern w:val="0"/>
                <w:sz w:val="20"/>
                <w:szCs w:val="20"/>
              </w:rPr>
            </w:pPr>
            <w:r w:rsidRPr="00A87CB9">
              <w:rPr>
                <w:color w:val="auto"/>
                <w:kern w:val="0"/>
                <w:sz w:val="20"/>
                <w:szCs w:val="20"/>
              </w:rPr>
              <w:t>«</w:t>
            </w:r>
          </w:p>
        </w:tc>
        <w:tc>
          <w:tcPr>
            <w:tcW w:w="397" w:type="dxa"/>
            <w:tcBorders>
              <w:top w:val="nil"/>
              <w:left w:val="nil"/>
              <w:bottom w:val="single" w:sz="4" w:space="0" w:color="auto"/>
              <w:right w:val="nil"/>
            </w:tcBorders>
            <w:vAlign w:val="bottom"/>
          </w:tcPr>
          <w:p w14:paraId="7E7412C3" w14:textId="77777777" w:rsidR="005571B1" w:rsidRPr="00A87CB9" w:rsidRDefault="005571B1" w:rsidP="0013129B">
            <w:pPr>
              <w:autoSpaceDE w:val="0"/>
              <w:autoSpaceDN w:val="0"/>
              <w:jc w:val="center"/>
              <w:rPr>
                <w:color w:val="auto"/>
                <w:kern w:val="0"/>
                <w:sz w:val="20"/>
                <w:szCs w:val="20"/>
              </w:rPr>
            </w:pPr>
          </w:p>
        </w:tc>
        <w:tc>
          <w:tcPr>
            <w:tcW w:w="255" w:type="dxa"/>
            <w:tcBorders>
              <w:top w:val="nil"/>
              <w:left w:val="nil"/>
              <w:bottom w:val="nil"/>
              <w:right w:val="nil"/>
            </w:tcBorders>
            <w:vAlign w:val="bottom"/>
          </w:tcPr>
          <w:p w14:paraId="4600C16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w:t>
            </w:r>
          </w:p>
        </w:tc>
        <w:tc>
          <w:tcPr>
            <w:tcW w:w="1361" w:type="dxa"/>
            <w:tcBorders>
              <w:top w:val="nil"/>
              <w:left w:val="nil"/>
              <w:bottom w:val="single" w:sz="4" w:space="0" w:color="auto"/>
              <w:right w:val="nil"/>
            </w:tcBorders>
            <w:vAlign w:val="bottom"/>
          </w:tcPr>
          <w:p w14:paraId="26081197" w14:textId="77777777" w:rsidR="005571B1" w:rsidRPr="00A87CB9" w:rsidRDefault="005571B1" w:rsidP="0013129B">
            <w:pPr>
              <w:autoSpaceDE w:val="0"/>
              <w:autoSpaceDN w:val="0"/>
              <w:jc w:val="center"/>
              <w:rPr>
                <w:color w:val="auto"/>
                <w:kern w:val="0"/>
                <w:sz w:val="20"/>
                <w:szCs w:val="20"/>
              </w:rPr>
            </w:pPr>
          </w:p>
        </w:tc>
        <w:tc>
          <w:tcPr>
            <w:tcW w:w="340" w:type="dxa"/>
            <w:tcBorders>
              <w:top w:val="nil"/>
              <w:left w:val="nil"/>
              <w:bottom w:val="nil"/>
              <w:right w:val="nil"/>
            </w:tcBorders>
            <w:vAlign w:val="bottom"/>
          </w:tcPr>
          <w:p w14:paraId="1E9795CA" w14:textId="77777777" w:rsidR="005571B1" w:rsidRPr="00A87CB9" w:rsidRDefault="005571B1" w:rsidP="0013129B">
            <w:pPr>
              <w:autoSpaceDE w:val="0"/>
              <w:autoSpaceDN w:val="0"/>
              <w:jc w:val="right"/>
              <w:rPr>
                <w:color w:val="auto"/>
                <w:kern w:val="0"/>
                <w:sz w:val="20"/>
                <w:szCs w:val="20"/>
              </w:rPr>
            </w:pPr>
            <w:r w:rsidRPr="00A87CB9">
              <w:rPr>
                <w:color w:val="auto"/>
                <w:kern w:val="0"/>
                <w:sz w:val="20"/>
                <w:szCs w:val="20"/>
              </w:rPr>
              <w:t>20</w:t>
            </w:r>
          </w:p>
        </w:tc>
        <w:tc>
          <w:tcPr>
            <w:tcW w:w="340" w:type="dxa"/>
            <w:tcBorders>
              <w:top w:val="nil"/>
              <w:left w:val="nil"/>
              <w:bottom w:val="single" w:sz="4" w:space="0" w:color="auto"/>
              <w:right w:val="nil"/>
            </w:tcBorders>
            <w:vAlign w:val="bottom"/>
          </w:tcPr>
          <w:p w14:paraId="385A283F" w14:textId="77777777" w:rsidR="005571B1" w:rsidRPr="00A87CB9" w:rsidRDefault="005571B1" w:rsidP="0013129B">
            <w:pPr>
              <w:autoSpaceDE w:val="0"/>
              <w:autoSpaceDN w:val="0"/>
              <w:rPr>
                <w:color w:val="auto"/>
                <w:kern w:val="0"/>
                <w:sz w:val="20"/>
                <w:szCs w:val="20"/>
              </w:rPr>
            </w:pPr>
          </w:p>
        </w:tc>
        <w:tc>
          <w:tcPr>
            <w:tcW w:w="284" w:type="dxa"/>
            <w:tcBorders>
              <w:top w:val="nil"/>
              <w:left w:val="nil"/>
              <w:bottom w:val="nil"/>
              <w:right w:val="nil"/>
            </w:tcBorders>
            <w:vAlign w:val="bottom"/>
          </w:tcPr>
          <w:p w14:paraId="75C6C5C3"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г.</w:t>
            </w:r>
          </w:p>
        </w:tc>
      </w:tr>
    </w:tbl>
    <w:p w14:paraId="6DB3C3E7" w14:textId="77777777" w:rsidR="005571B1" w:rsidRPr="00A87CB9" w:rsidRDefault="005571B1" w:rsidP="005571B1">
      <w:pPr>
        <w:autoSpaceDE w:val="0"/>
        <w:autoSpaceDN w:val="0"/>
        <w:spacing w:after="180"/>
        <w:jc w:val="both"/>
        <w:rPr>
          <w:color w:val="auto"/>
          <w:kern w:val="0"/>
          <w:sz w:val="2"/>
          <w:szCs w:val="2"/>
        </w:rPr>
      </w:pPr>
    </w:p>
    <w:tbl>
      <w:tblPr>
        <w:tblW w:w="0" w:type="auto"/>
        <w:tblLayout w:type="fixed"/>
        <w:tblCellMar>
          <w:left w:w="28" w:type="dxa"/>
          <w:right w:w="28" w:type="dxa"/>
        </w:tblCellMar>
        <w:tblLook w:val="0000" w:firstRow="0" w:lastRow="0" w:firstColumn="0" w:lastColumn="0" w:noHBand="0" w:noVBand="0"/>
      </w:tblPr>
      <w:tblGrid>
        <w:gridCol w:w="3668"/>
        <w:gridCol w:w="170"/>
        <w:gridCol w:w="397"/>
        <w:gridCol w:w="255"/>
        <w:gridCol w:w="1361"/>
        <w:gridCol w:w="340"/>
        <w:gridCol w:w="340"/>
        <w:gridCol w:w="284"/>
      </w:tblGrid>
      <w:tr w:rsidR="005571B1" w:rsidRPr="00A87CB9" w14:paraId="63C4E630" w14:textId="77777777" w:rsidTr="0013129B">
        <w:tblPrEx>
          <w:tblCellMar>
            <w:top w:w="0" w:type="dxa"/>
            <w:bottom w:w="0" w:type="dxa"/>
          </w:tblCellMar>
        </w:tblPrEx>
        <w:trPr>
          <w:cantSplit/>
        </w:trPr>
        <w:tc>
          <w:tcPr>
            <w:tcW w:w="3668" w:type="dxa"/>
            <w:tcBorders>
              <w:top w:val="nil"/>
              <w:left w:val="nil"/>
              <w:bottom w:val="nil"/>
              <w:right w:val="nil"/>
            </w:tcBorders>
            <w:vAlign w:val="bottom"/>
          </w:tcPr>
          <w:p w14:paraId="246F560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25. Дата выдачи ИПРА ребенка-инвалида:</w:t>
            </w:r>
          </w:p>
        </w:tc>
        <w:tc>
          <w:tcPr>
            <w:tcW w:w="170" w:type="dxa"/>
            <w:tcBorders>
              <w:top w:val="nil"/>
              <w:left w:val="nil"/>
              <w:bottom w:val="nil"/>
              <w:right w:val="nil"/>
            </w:tcBorders>
            <w:vAlign w:val="bottom"/>
          </w:tcPr>
          <w:p w14:paraId="5E440D9A" w14:textId="77777777" w:rsidR="005571B1" w:rsidRPr="00A87CB9" w:rsidRDefault="005571B1" w:rsidP="0013129B">
            <w:pPr>
              <w:autoSpaceDE w:val="0"/>
              <w:autoSpaceDN w:val="0"/>
              <w:jc w:val="right"/>
              <w:rPr>
                <w:color w:val="auto"/>
                <w:kern w:val="0"/>
                <w:sz w:val="20"/>
                <w:szCs w:val="20"/>
              </w:rPr>
            </w:pPr>
            <w:r w:rsidRPr="00A87CB9">
              <w:rPr>
                <w:color w:val="auto"/>
                <w:kern w:val="0"/>
                <w:sz w:val="20"/>
                <w:szCs w:val="20"/>
              </w:rPr>
              <w:t>«</w:t>
            </w:r>
          </w:p>
        </w:tc>
        <w:tc>
          <w:tcPr>
            <w:tcW w:w="397" w:type="dxa"/>
            <w:tcBorders>
              <w:top w:val="nil"/>
              <w:left w:val="nil"/>
              <w:bottom w:val="single" w:sz="4" w:space="0" w:color="auto"/>
              <w:right w:val="nil"/>
            </w:tcBorders>
            <w:vAlign w:val="bottom"/>
          </w:tcPr>
          <w:p w14:paraId="73CABC96" w14:textId="77777777" w:rsidR="005571B1" w:rsidRPr="00A87CB9" w:rsidRDefault="005571B1" w:rsidP="0013129B">
            <w:pPr>
              <w:autoSpaceDE w:val="0"/>
              <w:autoSpaceDN w:val="0"/>
              <w:jc w:val="center"/>
              <w:rPr>
                <w:color w:val="auto"/>
                <w:kern w:val="0"/>
                <w:sz w:val="20"/>
                <w:szCs w:val="20"/>
              </w:rPr>
            </w:pPr>
          </w:p>
        </w:tc>
        <w:tc>
          <w:tcPr>
            <w:tcW w:w="255" w:type="dxa"/>
            <w:tcBorders>
              <w:top w:val="nil"/>
              <w:left w:val="nil"/>
              <w:bottom w:val="nil"/>
              <w:right w:val="nil"/>
            </w:tcBorders>
            <w:vAlign w:val="bottom"/>
          </w:tcPr>
          <w:p w14:paraId="43B1B90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w:t>
            </w:r>
          </w:p>
        </w:tc>
        <w:tc>
          <w:tcPr>
            <w:tcW w:w="1361" w:type="dxa"/>
            <w:tcBorders>
              <w:top w:val="nil"/>
              <w:left w:val="nil"/>
              <w:bottom w:val="single" w:sz="4" w:space="0" w:color="auto"/>
              <w:right w:val="nil"/>
            </w:tcBorders>
            <w:vAlign w:val="bottom"/>
          </w:tcPr>
          <w:p w14:paraId="141543F3" w14:textId="77777777" w:rsidR="005571B1" w:rsidRPr="00A87CB9" w:rsidRDefault="005571B1" w:rsidP="0013129B">
            <w:pPr>
              <w:autoSpaceDE w:val="0"/>
              <w:autoSpaceDN w:val="0"/>
              <w:jc w:val="center"/>
              <w:rPr>
                <w:color w:val="auto"/>
                <w:kern w:val="0"/>
                <w:sz w:val="20"/>
                <w:szCs w:val="20"/>
              </w:rPr>
            </w:pPr>
          </w:p>
        </w:tc>
        <w:tc>
          <w:tcPr>
            <w:tcW w:w="340" w:type="dxa"/>
            <w:tcBorders>
              <w:top w:val="nil"/>
              <w:left w:val="nil"/>
              <w:bottom w:val="nil"/>
              <w:right w:val="nil"/>
            </w:tcBorders>
            <w:vAlign w:val="bottom"/>
          </w:tcPr>
          <w:p w14:paraId="0EDC9068" w14:textId="77777777" w:rsidR="005571B1" w:rsidRPr="00A87CB9" w:rsidRDefault="005571B1" w:rsidP="0013129B">
            <w:pPr>
              <w:autoSpaceDE w:val="0"/>
              <w:autoSpaceDN w:val="0"/>
              <w:jc w:val="right"/>
              <w:rPr>
                <w:color w:val="auto"/>
                <w:kern w:val="0"/>
                <w:sz w:val="20"/>
                <w:szCs w:val="20"/>
              </w:rPr>
            </w:pPr>
            <w:r w:rsidRPr="00A87CB9">
              <w:rPr>
                <w:color w:val="auto"/>
                <w:kern w:val="0"/>
                <w:sz w:val="20"/>
                <w:szCs w:val="20"/>
              </w:rPr>
              <w:t>20</w:t>
            </w:r>
          </w:p>
        </w:tc>
        <w:tc>
          <w:tcPr>
            <w:tcW w:w="340" w:type="dxa"/>
            <w:tcBorders>
              <w:top w:val="nil"/>
              <w:left w:val="nil"/>
              <w:bottom w:val="single" w:sz="4" w:space="0" w:color="auto"/>
              <w:right w:val="nil"/>
            </w:tcBorders>
            <w:vAlign w:val="bottom"/>
          </w:tcPr>
          <w:p w14:paraId="3E9C9210" w14:textId="77777777" w:rsidR="005571B1" w:rsidRPr="00A87CB9" w:rsidRDefault="005571B1" w:rsidP="0013129B">
            <w:pPr>
              <w:autoSpaceDE w:val="0"/>
              <w:autoSpaceDN w:val="0"/>
              <w:rPr>
                <w:color w:val="auto"/>
                <w:kern w:val="0"/>
                <w:sz w:val="20"/>
                <w:szCs w:val="20"/>
              </w:rPr>
            </w:pPr>
          </w:p>
        </w:tc>
        <w:tc>
          <w:tcPr>
            <w:tcW w:w="284" w:type="dxa"/>
            <w:tcBorders>
              <w:top w:val="nil"/>
              <w:left w:val="nil"/>
              <w:bottom w:val="nil"/>
              <w:right w:val="nil"/>
            </w:tcBorders>
            <w:vAlign w:val="bottom"/>
          </w:tcPr>
          <w:p w14:paraId="179C5711"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г.</w:t>
            </w:r>
          </w:p>
        </w:tc>
      </w:tr>
    </w:tbl>
    <w:p w14:paraId="13BFB66D" w14:textId="77777777" w:rsidR="005571B1" w:rsidRPr="00A87CB9" w:rsidRDefault="005571B1" w:rsidP="005571B1">
      <w:pPr>
        <w:keepNext/>
        <w:autoSpaceDE w:val="0"/>
        <w:autoSpaceDN w:val="0"/>
        <w:spacing w:before="360" w:after="180"/>
        <w:jc w:val="center"/>
        <w:rPr>
          <w:b/>
          <w:bCs/>
          <w:color w:val="auto"/>
          <w:kern w:val="0"/>
        </w:rPr>
      </w:pPr>
      <w:r w:rsidRPr="00A87CB9">
        <w:rPr>
          <w:b/>
          <w:bCs/>
          <w:color w:val="auto"/>
          <w:kern w:val="0"/>
        </w:rPr>
        <w:t>Мероприятия по медицинской реабилитации или абилитации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3575"/>
        <w:gridCol w:w="3119"/>
        <w:gridCol w:w="2851"/>
      </w:tblGrid>
      <w:tr w:rsidR="005571B1" w:rsidRPr="00A87CB9" w14:paraId="5D334533" w14:textId="77777777" w:rsidTr="0013129B">
        <w:tblPrEx>
          <w:tblCellMar>
            <w:top w:w="0" w:type="dxa"/>
            <w:bottom w:w="0" w:type="dxa"/>
          </w:tblCellMar>
        </w:tblPrEx>
        <w:trPr>
          <w:cantSplit/>
        </w:trPr>
        <w:tc>
          <w:tcPr>
            <w:tcW w:w="3997" w:type="dxa"/>
            <w:gridSpan w:val="3"/>
            <w:vAlign w:val="center"/>
          </w:tcPr>
          <w:p w14:paraId="3CC63828" w14:textId="77777777" w:rsidR="005571B1" w:rsidRPr="00A87CB9" w:rsidRDefault="005571B1" w:rsidP="0013129B">
            <w:pPr>
              <w:keepNext/>
              <w:autoSpaceDE w:val="0"/>
              <w:autoSpaceDN w:val="0"/>
              <w:spacing w:before="120" w:after="120"/>
              <w:jc w:val="center"/>
              <w:rPr>
                <w:color w:val="auto"/>
                <w:kern w:val="0"/>
                <w:sz w:val="20"/>
                <w:szCs w:val="20"/>
              </w:rPr>
            </w:pPr>
            <w:r w:rsidRPr="00A87CB9">
              <w:rPr>
                <w:color w:val="auto"/>
                <w:kern w:val="0"/>
                <w:sz w:val="20"/>
                <w:szCs w:val="20"/>
              </w:rPr>
              <w:t>Заключение о нуждаемости</w:t>
            </w:r>
            <w:r w:rsidRPr="00A87CB9">
              <w:rPr>
                <w:color w:val="auto"/>
                <w:kern w:val="0"/>
                <w:sz w:val="20"/>
                <w:szCs w:val="20"/>
              </w:rPr>
              <w:br/>
              <w:t xml:space="preserve">(ненуждаемости) в проведении </w:t>
            </w:r>
            <w:r w:rsidRPr="00A87CB9">
              <w:rPr>
                <w:color w:val="auto"/>
                <w:kern w:val="0"/>
                <w:sz w:val="20"/>
                <w:szCs w:val="20"/>
              </w:rPr>
              <w:br/>
              <w:t xml:space="preserve">мероприятий по медицинской </w:t>
            </w:r>
            <w:r w:rsidRPr="00A87CB9">
              <w:rPr>
                <w:color w:val="auto"/>
                <w:kern w:val="0"/>
                <w:sz w:val="20"/>
                <w:szCs w:val="20"/>
              </w:rPr>
              <w:br/>
              <w:t>реабилитации или абилитации </w:t>
            </w:r>
            <w:r w:rsidRPr="00A87CB9">
              <w:rPr>
                <w:color w:val="auto"/>
                <w:kern w:val="0"/>
                <w:sz w:val="20"/>
                <w:szCs w:val="20"/>
                <w:vertAlign w:val="superscript"/>
              </w:rPr>
              <w:footnoteReference w:id="2"/>
            </w:r>
          </w:p>
        </w:tc>
        <w:tc>
          <w:tcPr>
            <w:tcW w:w="3119" w:type="dxa"/>
            <w:vAlign w:val="center"/>
          </w:tcPr>
          <w:p w14:paraId="1B653817" w14:textId="77777777" w:rsidR="005571B1" w:rsidRPr="00A87CB9" w:rsidRDefault="005571B1" w:rsidP="0013129B">
            <w:pPr>
              <w:keepNext/>
              <w:autoSpaceDE w:val="0"/>
              <w:autoSpaceDN w:val="0"/>
              <w:spacing w:before="120" w:after="12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w:t>
            </w:r>
          </w:p>
        </w:tc>
        <w:tc>
          <w:tcPr>
            <w:tcW w:w="2851" w:type="dxa"/>
            <w:vAlign w:val="center"/>
          </w:tcPr>
          <w:p w14:paraId="152590DE" w14:textId="77777777" w:rsidR="005571B1" w:rsidRPr="00A87CB9" w:rsidRDefault="005571B1" w:rsidP="0013129B">
            <w:pPr>
              <w:keepNext/>
              <w:autoSpaceDE w:val="0"/>
              <w:autoSpaceDN w:val="0"/>
              <w:spacing w:before="120" w:after="120"/>
              <w:jc w:val="center"/>
              <w:rPr>
                <w:color w:val="auto"/>
                <w:kern w:val="0"/>
                <w:sz w:val="20"/>
                <w:szCs w:val="20"/>
              </w:rPr>
            </w:pPr>
            <w:r w:rsidRPr="00A87CB9">
              <w:rPr>
                <w:color w:val="auto"/>
                <w:kern w:val="0"/>
                <w:sz w:val="20"/>
                <w:szCs w:val="20"/>
              </w:rPr>
              <w:t>Исполнитель заключения о нуждаемости в проведении реабилитационных или абилитационных мероприятий</w:t>
            </w:r>
          </w:p>
        </w:tc>
      </w:tr>
      <w:tr w:rsidR="005571B1" w:rsidRPr="00A87CB9" w14:paraId="027DAC44" w14:textId="77777777" w:rsidTr="0013129B">
        <w:tblPrEx>
          <w:tblCellMar>
            <w:top w:w="0" w:type="dxa"/>
            <w:bottom w:w="0" w:type="dxa"/>
          </w:tblCellMar>
        </w:tblPrEx>
        <w:trPr>
          <w:cantSplit/>
          <w:trHeight w:val="340"/>
        </w:trPr>
        <w:tc>
          <w:tcPr>
            <w:tcW w:w="9967" w:type="dxa"/>
            <w:gridSpan w:val="5"/>
            <w:vAlign w:val="center"/>
          </w:tcPr>
          <w:p w14:paraId="12F2AA58"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Медицинская реабилитация</w:t>
            </w:r>
          </w:p>
        </w:tc>
      </w:tr>
      <w:tr w:rsidR="005571B1" w:rsidRPr="00A87CB9" w14:paraId="2C5845A5" w14:textId="77777777" w:rsidTr="0013129B">
        <w:tblPrEx>
          <w:tblCellMar>
            <w:top w:w="0" w:type="dxa"/>
            <w:bottom w:w="0" w:type="dxa"/>
          </w:tblCellMar>
        </w:tblPrEx>
        <w:trPr>
          <w:cantSplit/>
        </w:trPr>
        <w:tc>
          <w:tcPr>
            <w:tcW w:w="3997" w:type="dxa"/>
            <w:gridSpan w:val="3"/>
            <w:tcBorders>
              <w:bottom w:val="nil"/>
            </w:tcBorders>
            <w:vAlign w:val="bottom"/>
          </w:tcPr>
          <w:p w14:paraId="2A466C52"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6AB6416F"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6CF92047" w14:textId="77777777" w:rsidR="005571B1" w:rsidRPr="00A87CB9" w:rsidRDefault="005571B1" w:rsidP="0013129B">
            <w:pPr>
              <w:autoSpaceDE w:val="0"/>
              <w:autoSpaceDN w:val="0"/>
              <w:rPr>
                <w:color w:val="auto"/>
                <w:kern w:val="0"/>
                <w:sz w:val="20"/>
                <w:szCs w:val="20"/>
              </w:rPr>
            </w:pPr>
          </w:p>
        </w:tc>
      </w:tr>
      <w:tr w:rsidR="005571B1" w:rsidRPr="00A87CB9" w14:paraId="1D126EAB" w14:textId="77777777" w:rsidTr="0013129B">
        <w:tblPrEx>
          <w:tblCellMar>
            <w:top w:w="0" w:type="dxa"/>
            <w:bottom w:w="0" w:type="dxa"/>
          </w:tblCellMar>
        </w:tblPrEx>
        <w:trPr>
          <w:cantSplit/>
        </w:trPr>
        <w:tc>
          <w:tcPr>
            <w:tcW w:w="170" w:type="dxa"/>
            <w:tcBorders>
              <w:top w:val="nil"/>
              <w:bottom w:val="nil"/>
            </w:tcBorders>
            <w:vAlign w:val="bottom"/>
          </w:tcPr>
          <w:p w14:paraId="51749C8A" w14:textId="77777777" w:rsidR="005571B1" w:rsidRPr="00A87CB9" w:rsidRDefault="005571B1" w:rsidP="0013129B">
            <w:pPr>
              <w:autoSpaceDE w:val="0"/>
              <w:autoSpaceDN w:val="0"/>
              <w:rPr>
                <w:color w:val="auto"/>
                <w:kern w:val="0"/>
                <w:sz w:val="20"/>
                <w:szCs w:val="20"/>
              </w:rPr>
            </w:pPr>
          </w:p>
        </w:tc>
        <w:tc>
          <w:tcPr>
            <w:tcW w:w="252" w:type="dxa"/>
            <w:vAlign w:val="bottom"/>
          </w:tcPr>
          <w:p w14:paraId="01A62C8F"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5F0815E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543E3D34"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tcPr>
          <w:p w14:paraId="72BECEDA" w14:textId="77777777" w:rsidR="005571B1" w:rsidRPr="00A87CB9" w:rsidRDefault="005571B1" w:rsidP="0013129B">
            <w:pPr>
              <w:autoSpaceDE w:val="0"/>
              <w:autoSpaceDN w:val="0"/>
              <w:rPr>
                <w:color w:val="auto"/>
                <w:kern w:val="0"/>
                <w:sz w:val="20"/>
                <w:szCs w:val="20"/>
              </w:rPr>
            </w:pPr>
          </w:p>
        </w:tc>
      </w:tr>
      <w:tr w:rsidR="005571B1" w:rsidRPr="00A87CB9" w14:paraId="4879FAED" w14:textId="77777777" w:rsidTr="0013129B">
        <w:tblPrEx>
          <w:tblCellMar>
            <w:top w:w="0" w:type="dxa"/>
            <w:bottom w:w="0" w:type="dxa"/>
          </w:tblCellMar>
        </w:tblPrEx>
        <w:trPr>
          <w:cantSplit/>
        </w:trPr>
        <w:tc>
          <w:tcPr>
            <w:tcW w:w="3997" w:type="dxa"/>
            <w:gridSpan w:val="3"/>
            <w:tcBorders>
              <w:top w:val="nil"/>
            </w:tcBorders>
            <w:vAlign w:val="bottom"/>
          </w:tcPr>
          <w:p w14:paraId="672C5821"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2B3DEB2B" w14:textId="77777777" w:rsidR="005571B1" w:rsidRPr="00A87CB9" w:rsidRDefault="005571B1" w:rsidP="0013129B">
            <w:pPr>
              <w:autoSpaceDE w:val="0"/>
              <w:autoSpaceDN w:val="0"/>
              <w:jc w:val="center"/>
              <w:rPr>
                <w:color w:val="auto"/>
                <w:kern w:val="0"/>
                <w:sz w:val="6"/>
                <w:szCs w:val="6"/>
              </w:rPr>
            </w:pPr>
          </w:p>
        </w:tc>
        <w:tc>
          <w:tcPr>
            <w:tcW w:w="2851" w:type="dxa"/>
            <w:vMerge/>
            <w:tcBorders>
              <w:top w:val="nil"/>
            </w:tcBorders>
          </w:tcPr>
          <w:p w14:paraId="017389CC" w14:textId="77777777" w:rsidR="005571B1" w:rsidRPr="00A87CB9" w:rsidRDefault="005571B1" w:rsidP="0013129B">
            <w:pPr>
              <w:autoSpaceDE w:val="0"/>
              <w:autoSpaceDN w:val="0"/>
              <w:rPr>
                <w:color w:val="auto"/>
                <w:kern w:val="0"/>
                <w:sz w:val="6"/>
                <w:szCs w:val="6"/>
              </w:rPr>
            </w:pPr>
          </w:p>
        </w:tc>
      </w:tr>
      <w:tr w:rsidR="005571B1" w:rsidRPr="00A87CB9" w14:paraId="12BEC250" w14:textId="77777777" w:rsidTr="0013129B">
        <w:tblPrEx>
          <w:tblCellMar>
            <w:top w:w="0" w:type="dxa"/>
            <w:bottom w:w="0" w:type="dxa"/>
          </w:tblCellMar>
        </w:tblPrEx>
        <w:trPr>
          <w:cantSplit/>
        </w:trPr>
        <w:tc>
          <w:tcPr>
            <w:tcW w:w="3997" w:type="dxa"/>
            <w:gridSpan w:val="3"/>
            <w:tcBorders>
              <w:bottom w:val="nil"/>
            </w:tcBorders>
            <w:vAlign w:val="bottom"/>
          </w:tcPr>
          <w:p w14:paraId="0A9C2933"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23E532F7"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2AE0F25E" w14:textId="77777777" w:rsidR="005571B1" w:rsidRPr="00A87CB9" w:rsidRDefault="005571B1" w:rsidP="0013129B">
            <w:pPr>
              <w:autoSpaceDE w:val="0"/>
              <w:autoSpaceDN w:val="0"/>
              <w:rPr>
                <w:color w:val="auto"/>
                <w:kern w:val="0"/>
                <w:sz w:val="20"/>
                <w:szCs w:val="20"/>
              </w:rPr>
            </w:pPr>
          </w:p>
        </w:tc>
      </w:tr>
      <w:tr w:rsidR="005571B1" w:rsidRPr="00A87CB9" w14:paraId="0067B14C" w14:textId="77777777" w:rsidTr="0013129B">
        <w:tblPrEx>
          <w:tblCellMar>
            <w:top w:w="0" w:type="dxa"/>
            <w:bottom w:w="0" w:type="dxa"/>
          </w:tblCellMar>
        </w:tblPrEx>
        <w:trPr>
          <w:cantSplit/>
        </w:trPr>
        <w:tc>
          <w:tcPr>
            <w:tcW w:w="170" w:type="dxa"/>
            <w:tcBorders>
              <w:top w:val="nil"/>
              <w:bottom w:val="nil"/>
            </w:tcBorders>
            <w:vAlign w:val="bottom"/>
          </w:tcPr>
          <w:p w14:paraId="3B313973" w14:textId="77777777" w:rsidR="005571B1" w:rsidRPr="00A87CB9" w:rsidRDefault="005571B1" w:rsidP="0013129B">
            <w:pPr>
              <w:autoSpaceDE w:val="0"/>
              <w:autoSpaceDN w:val="0"/>
              <w:rPr>
                <w:color w:val="auto"/>
                <w:kern w:val="0"/>
                <w:sz w:val="20"/>
                <w:szCs w:val="20"/>
              </w:rPr>
            </w:pPr>
          </w:p>
        </w:tc>
        <w:tc>
          <w:tcPr>
            <w:tcW w:w="252" w:type="dxa"/>
            <w:vAlign w:val="bottom"/>
          </w:tcPr>
          <w:p w14:paraId="6A75C811"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4389257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7F6F38A4"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vAlign w:val="bottom"/>
          </w:tcPr>
          <w:p w14:paraId="68DCF9CA" w14:textId="77777777" w:rsidR="005571B1" w:rsidRPr="00A87CB9" w:rsidRDefault="005571B1" w:rsidP="0013129B">
            <w:pPr>
              <w:autoSpaceDE w:val="0"/>
              <w:autoSpaceDN w:val="0"/>
              <w:rPr>
                <w:color w:val="auto"/>
                <w:kern w:val="0"/>
                <w:sz w:val="20"/>
                <w:szCs w:val="20"/>
              </w:rPr>
            </w:pPr>
          </w:p>
        </w:tc>
      </w:tr>
      <w:tr w:rsidR="005571B1" w:rsidRPr="00A87CB9" w14:paraId="2B159293" w14:textId="77777777" w:rsidTr="0013129B">
        <w:tblPrEx>
          <w:tblCellMar>
            <w:top w:w="0" w:type="dxa"/>
            <w:bottom w:w="0" w:type="dxa"/>
          </w:tblCellMar>
        </w:tblPrEx>
        <w:trPr>
          <w:cantSplit/>
        </w:trPr>
        <w:tc>
          <w:tcPr>
            <w:tcW w:w="3997" w:type="dxa"/>
            <w:gridSpan w:val="3"/>
            <w:tcBorders>
              <w:top w:val="nil"/>
            </w:tcBorders>
            <w:vAlign w:val="bottom"/>
          </w:tcPr>
          <w:p w14:paraId="25096E34"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75D58034" w14:textId="77777777" w:rsidR="005571B1" w:rsidRPr="00A87CB9" w:rsidRDefault="005571B1" w:rsidP="0013129B">
            <w:pPr>
              <w:autoSpaceDE w:val="0"/>
              <w:autoSpaceDN w:val="0"/>
              <w:jc w:val="center"/>
              <w:rPr>
                <w:color w:val="auto"/>
                <w:kern w:val="0"/>
                <w:sz w:val="6"/>
                <w:szCs w:val="6"/>
              </w:rPr>
            </w:pPr>
          </w:p>
        </w:tc>
        <w:tc>
          <w:tcPr>
            <w:tcW w:w="2851" w:type="dxa"/>
            <w:vMerge/>
            <w:tcBorders>
              <w:top w:val="nil"/>
            </w:tcBorders>
            <w:vAlign w:val="bottom"/>
          </w:tcPr>
          <w:p w14:paraId="1AA445C7" w14:textId="77777777" w:rsidR="005571B1" w:rsidRPr="00A87CB9" w:rsidRDefault="005571B1" w:rsidP="0013129B">
            <w:pPr>
              <w:autoSpaceDE w:val="0"/>
              <w:autoSpaceDN w:val="0"/>
              <w:rPr>
                <w:color w:val="auto"/>
                <w:kern w:val="0"/>
                <w:sz w:val="6"/>
                <w:szCs w:val="6"/>
              </w:rPr>
            </w:pPr>
          </w:p>
        </w:tc>
      </w:tr>
      <w:tr w:rsidR="005571B1" w:rsidRPr="00A87CB9" w14:paraId="50AB34AC" w14:textId="77777777" w:rsidTr="0013129B">
        <w:tblPrEx>
          <w:tblCellMar>
            <w:top w:w="0" w:type="dxa"/>
            <w:bottom w:w="0" w:type="dxa"/>
          </w:tblCellMar>
        </w:tblPrEx>
        <w:trPr>
          <w:cantSplit/>
          <w:trHeight w:val="340"/>
        </w:trPr>
        <w:tc>
          <w:tcPr>
            <w:tcW w:w="9967" w:type="dxa"/>
            <w:gridSpan w:val="5"/>
            <w:vAlign w:val="center"/>
          </w:tcPr>
          <w:p w14:paraId="75A4DC7A"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Реконструктивная хирургия</w:t>
            </w:r>
          </w:p>
        </w:tc>
      </w:tr>
      <w:tr w:rsidR="005571B1" w:rsidRPr="00A87CB9" w14:paraId="528A1909" w14:textId="77777777" w:rsidTr="0013129B">
        <w:tblPrEx>
          <w:tblCellMar>
            <w:top w:w="0" w:type="dxa"/>
            <w:bottom w:w="0" w:type="dxa"/>
          </w:tblCellMar>
        </w:tblPrEx>
        <w:trPr>
          <w:cantSplit/>
        </w:trPr>
        <w:tc>
          <w:tcPr>
            <w:tcW w:w="3997" w:type="dxa"/>
            <w:gridSpan w:val="3"/>
            <w:tcBorders>
              <w:bottom w:val="nil"/>
            </w:tcBorders>
            <w:vAlign w:val="bottom"/>
          </w:tcPr>
          <w:p w14:paraId="53108A2B"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3C916BBD"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31DEFC84" w14:textId="77777777" w:rsidR="005571B1" w:rsidRPr="00A87CB9" w:rsidRDefault="005571B1" w:rsidP="0013129B">
            <w:pPr>
              <w:autoSpaceDE w:val="0"/>
              <w:autoSpaceDN w:val="0"/>
              <w:rPr>
                <w:color w:val="auto"/>
                <w:kern w:val="0"/>
                <w:sz w:val="20"/>
                <w:szCs w:val="20"/>
              </w:rPr>
            </w:pPr>
          </w:p>
        </w:tc>
      </w:tr>
      <w:tr w:rsidR="005571B1" w:rsidRPr="00A87CB9" w14:paraId="4FCFF02D" w14:textId="77777777" w:rsidTr="0013129B">
        <w:tblPrEx>
          <w:tblCellMar>
            <w:top w:w="0" w:type="dxa"/>
            <w:bottom w:w="0" w:type="dxa"/>
          </w:tblCellMar>
        </w:tblPrEx>
        <w:trPr>
          <w:cantSplit/>
        </w:trPr>
        <w:tc>
          <w:tcPr>
            <w:tcW w:w="170" w:type="dxa"/>
            <w:tcBorders>
              <w:top w:val="nil"/>
              <w:bottom w:val="nil"/>
            </w:tcBorders>
            <w:vAlign w:val="bottom"/>
          </w:tcPr>
          <w:p w14:paraId="16EF5A3E" w14:textId="77777777" w:rsidR="005571B1" w:rsidRPr="00A87CB9" w:rsidRDefault="005571B1" w:rsidP="0013129B">
            <w:pPr>
              <w:autoSpaceDE w:val="0"/>
              <w:autoSpaceDN w:val="0"/>
              <w:rPr>
                <w:color w:val="auto"/>
                <w:kern w:val="0"/>
                <w:sz w:val="20"/>
                <w:szCs w:val="20"/>
              </w:rPr>
            </w:pPr>
          </w:p>
        </w:tc>
        <w:tc>
          <w:tcPr>
            <w:tcW w:w="252" w:type="dxa"/>
            <w:vAlign w:val="bottom"/>
          </w:tcPr>
          <w:p w14:paraId="7765CC8B"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1764F06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1667554B"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tcPr>
          <w:p w14:paraId="153FE8BA" w14:textId="77777777" w:rsidR="005571B1" w:rsidRPr="00A87CB9" w:rsidRDefault="005571B1" w:rsidP="0013129B">
            <w:pPr>
              <w:autoSpaceDE w:val="0"/>
              <w:autoSpaceDN w:val="0"/>
              <w:rPr>
                <w:color w:val="auto"/>
                <w:kern w:val="0"/>
                <w:sz w:val="20"/>
                <w:szCs w:val="20"/>
              </w:rPr>
            </w:pPr>
          </w:p>
        </w:tc>
      </w:tr>
      <w:tr w:rsidR="005571B1" w:rsidRPr="00A87CB9" w14:paraId="3ED8156C" w14:textId="77777777" w:rsidTr="0013129B">
        <w:tblPrEx>
          <w:tblCellMar>
            <w:top w:w="0" w:type="dxa"/>
            <w:bottom w:w="0" w:type="dxa"/>
          </w:tblCellMar>
        </w:tblPrEx>
        <w:trPr>
          <w:cantSplit/>
        </w:trPr>
        <w:tc>
          <w:tcPr>
            <w:tcW w:w="3997" w:type="dxa"/>
            <w:gridSpan w:val="3"/>
            <w:tcBorders>
              <w:top w:val="nil"/>
            </w:tcBorders>
            <w:vAlign w:val="bottom"/>
          </w:tcPr>
          <w:p w14:paraId="773DC88F"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18440A77"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tcPr>
          <w:p w14:paraId="05523C18" w14:textId="77777777" w:rsidR="005571B1" w:rsidRPr="00A87CB9" w:rsidRDefault="005571B1" w:rsidP="0013129B">
            <w:pPr>
              <w:autoSpaceDE w:val="0"/>
              <w:autoSpaceDN w:val="0"/>
              <w:rPr>
                <w:color w:val="auto"/>
                <w:kern w:val="0"/>
                <w:sz w:val="20"/>
                <w:szCs w:val="20"/>
              </w:rPr>
            </w:pPr>
          </w:p>
        </w:tc>
      </w:tr>
      <w:tr w:rsidR="005571B1" w:rsidRPr="00A87CB9" w14:paraId="3A7D23DE" w14:textId="77777777" w:rsidTr="0013129B">
        <w:tblPrEx>
          <w:tblCellMar>
            <w:top w:w="0" w:type="dxa"/>
            <w:bottom w:w="0" w:type="dxa"/>
          </w:tblCellMar>
        </w:tblPrEx>
        <w:trPr>
          <w:cantSplit/>
        </w:trPr>
        <w:tc>
          <w:tcPr>
            <w:tcW w:w="3997" w:type="dxa"/>
            <w:gridSpan w:val="3"/>
            <w:tcBorders>
              <w:bottom w:val="nil"/>
            </w:tcBorders>
            <w:vAlign w:val="bottom"/>
          </w:tcPr>
          <w:p w14:paraId="02BAACA0"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4E7D282D"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327B2D14" w14:textId="77777777" w:rsidR="005571B1" w:rsidRPr="00A87CB9" w:rsidRDefault="005571B1" w:rsidP="0013129B">
            <w:pPr>
              <w:autoSpaceDE w:val="0"/>
              <w:autoSpaceDN w:val="0"/>
              <w:rPr>
                <w:color w:val="auto"/>
                <w:kern w:val="0"/>
                <w:sz w:val="20"/>
                <w:szCs w:val="20"/>
              </w:rPr>
            </w:pPr>
          </w:p>
        </w:tc>
      </w:tr>
      <w:tr w:rsidR="005571B1" w:rsidRPr="00A87CB9" w14:paraId="50AF8FBD" w14:textId="77777777" w:rsidTr="0013129B">
        <w:tblPrEx>
          <w:tblCellMar>
            <w:top w:w="0" w:type="dxa"/>
            <w:bottom w:w="0" w:type="dxa"/>
          </w:tblCellMar>
        </w:tblPrEx>
        <w:trPr>
          <w:cantSplit/>
        </w:trPr>
        <w:tc>
          <w:tcPr>
            <w:tcW w:w="170" w:type="dxa"/>
            <w:tcBorders>
              <w:top w:val="nil"/>
              <w:bottom w:val="nil"/>
            </w:tcBorders>
            <w:vAlign w:val="bottom"/>
          </w:tcPr>
          <w:p w14:paraId="6DD5E00D" w14:textId="77777777" w:rsidR="005571B1" w:rsidRPr="00A87CB9" w:rsidRDefault="005571B1" w:rsidP="0013129B">
            <w:pPr>
              <w:autoSpaceDE w:val="0"/>
              <w:autoSpaceDN w:val="0"/>
              <w:rPr>
                <w:color w:val="auto"/>
                <w:kern w:val="0"/>
                <w:sz w:val="20"/>
                <w:szCs w:val="20"/>
              </w:rPr>
            </w:pPr>
          </w:p>
        </w:tc>
        <w:tc>
          <w:tcPr>
            <w:tcW w:w="252" w:type="dxa"/>
            <w:vAlign w:val="bottom"/>
          </w:tcPr>
          <w:p w14:paraId="41013BD9"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6761C7AD"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2D361B81"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vAlign w:val="bottom"/>
          </w:tcPr>
          <w:p w14:paraId="0FC9EDAC" w14:textId="77777777" w:rsidR="005571B1" w:rsidRPr="00A87CB9" w:rsidRDefault="005571B1" w:rsidP="0013129B">
            <w:pPr>
              <w:autoSpaceDE w:val="0"/>
              <w:autoSpaceDN w:val="0"/>
              <w:rPr>
                <w:color w:val="auto"/>
                <w:kern w:val="0"/>
                <w:sz w:val="20"/>
                <w:szCs w:val="20"/>
              </w:rPr>
            </w:pPr>
          </w:p>
        </w:tc>
      </w:tr>
      <w:tr w:rsidR="005571B1" w:rsidRPr="00A87CB9" w14:paraId="708DD668" w14:textId="77777777" w:rsidTr="0013129B">
        <w:tblPrEx>
          <w:tblCellMar>
            <w:top w:w="0" w:type="dxa"/>
            <w:bottom w:w="0" w:type="dxa"/>
          </w:tblCellMar>
        </w:tblPrEx>
        <w:trPr>
          <w:cantSplit/>
        </w:trPr>
        <w:tc>
          <w:tcPr>
            <w:tcW w:w="3997" w:type="dxa"/>
            <w:gridSpan w:val="3"/>
            <w:tcBorders>
              <w:top w:val="nil"/>
            </w:tcBorders>
            <w:vAlign w:val="bottom"/>
          </w:tcPr>
          <w:p w14:paraId="7A2A1E99"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3CE4C4B9"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vAlign w:val="bottom"/>
          </w:tcPr>
          <w:p w14:paraId="2F5BD1D6" w14:textId="77777777" w:rsidR="005571B1" w:rsidRPr="00A87CB9" w:rsidRDefault="005571B1" w:rsidP="0013129B">
            <w:pPr>
              <w:autoSpaceDE w:val="0"/>
              <w:autoSpaceDN w:val="0"/>
              <w:rPr>
                <w:color w:val="auto"/>
                <w:kern w:val="0"/>
                <w:sz w:val="20"/>
                <w:szCs w:val="20"/>
              </w:rPr>
            </w:pPr>
          </w:p>
        </w:tc>
      </w:tr>
      <w:tr w:rsidR="005571B1" w:rsidRPr="00A87CB9" w14:paraId="704A9C1B" w14:textId="77777777" w:rsidTr="0013129B">
        <w:tblPrEx>
          <w:tblCellMar>
            <w:top w:w="0" w:type="dxa"/>
            <w:bottom w:w="0" w:type="dxa"/>
          </w:tblCellMar>
        </w:tblPrEx>
        <w:trPr>
          <w:cantSplit/>
          <w:trHeight w:val="340"/>
        </w:trPr>
        <w:tc>
          <w:tcPr>
            <w:tcW w:w="9967" w:type="dxa"/>
            <w:gridSpan w:val="5"/>
            <w:vAlign w:val="center"/>
          </w:tcPr>
          <w:p w14:paraId="0C67418E"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Протезирование и ортезирование</w:t>
            </w:r>
          </w:p>
        </w:tc>
      </w:tr>
      <w:tr w:rsidR="005571B1" w:rsidRPr="00A87CB9" w14:paraId="4059318F" w14:textId="77777777" w:rsidTr="0013129B">
        <w:tblPrEx>
          <w:tblCellMar>
            <w:top w:w="0" w:type="dxa"/>
            <w:bottom w:w="0" w:type="dxa"/>
          </w:tblCellMar>
        </w:tblPrEx>
        <w:trPr>
          <w:cantSplit/>
        </w:trPr>
        <w:tc>
          <w:tcPr>
            <w:tcW w:w="3997" w:type="dxa"/>
            <w:gridSpan w:val="3"/>
            <w:tcBorders>
              <w:bottom w:val="nil"/>
            </w:tcBorders>
            <w:vAlign w:val="bottom"/>
          </w:tcPr>
          <w:p w14:paraId="7953A87F"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19741789"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15B79EF1" w14:textId="77777777" w:rsidR="005571B1" w:rsidRPr="00A87CB9" w:rsidRDefault="005571B1" w:rsidP="0013129B">
            <w:pPr>
              <w:autoSpaceDE w:val="0"/>
              <w:autoSpaceDN w:val="0"/>
              <w:rPr>
                <w:color w:val="auto"/>
                <w:kern w:val="0"/>
                <w:sz w:val="20"/>
                <w:szCs w:val="20"/>
              </w:rPr>
            </w:pPr>
          </w:p>
        </w:tc>
      </w:tr>
      <w:tr w:rsidR="005571B1" w:rsidRPr="00A87CB9" w14:paraId="713DB68B" w14:textId="77777777" w:rsidTr="0013129B">
        <w:tblPrEx>
          <w:tblCellMar>
            <w:top w:w="0" w:type="dxa"/>
            <w:bottom w:w="0" w:type="dxa"/>
          </w:tblCellMar>
        </w:tblPrEx>
        <w:trPr>
          <w:cantSplit/>
        </w:trPr>
        <w:tc>
          <w:tcPr>
            <w:tcW w:w="170" w:type="dxa"/>
            <w:tcBorders>
              <w:top w:val="nil"/>
              <w:bottom w:val="nil"/>
            </w:tcBorders>
            <w:vAlign w:val="bottom"/>
          </w:tcPr>
          <w:p w14:paraId="38CF02A8" w14:textId="77777777" w:rsidR="005571B1" w:rsidRPr="00A87CB9" w:rsidRDefault="005571B1" w:rsidP="0013129B">
            <w:pPr>
              <w:autoSpaceDE w:val="0"/>
              <w:autoSpaceDN w:val="0"/>
              <w:rPr>
                <w:color w:val="auto"/>
                <w:kern w:val="0"/>
                <w:sz w:val="20"/>
                <w:szCs w:val="20"/>
              </w:rPr>
            </w:pPr>
          </w:p>
        </w:tc>
        <w:tc>
          <w:tcPr>
            <w:tcW w:w="252" w:type="dxa"/>
            <w:vAlign w:val="bottom"/>
          </w:tcPr>
          <w:p w14:paraId="78A5BA59"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08EAE7F0"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36D0A28D"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tcPr>
          <w:p w14:paraId="7CF8D62F" w14:textId="77777777" w:rsidR="005571B1" w:rsidRPr="00A87CB9" w:rsidRDefault="005571B1" w:rsidP="0013129B">
            <w:pPr>
              <w:autoSpaceDE w:val="0"/>
              <w:autoSpaceDN w:val="0"/>
              <w:rPr>
                <w:color w:val="auto"/>
                <w:kern w:val="0"/>
                <w:sz w:val="20"/>
                <w:szCs w:val="20"/>
              </w:rPr>
            </w:pPr>
          </w:p>
        </w:tc>
      </w:tr>
      <w:tr w:rsidR="005571B1" w:rsidRPr="00A87CB9" w14:paraId="5CA19A81" w14:textId="77777777" w:rsidTr="0013129B">
        <w:tblPrEx>
          <w:tblCellMar>
            <w:top w:w="0" w:type="dxa"/>
            <w:bottom w:w="0" w:type="dxa"/>
          </w:tblCellMar>
        </w:tblPrEx>
        <w:trPr>
          <w:cantSplit/>
        </w:trPr>
        <w:tc>
          <w:tcPr>
            <w:tcW w:w="3997" w:type="dxa"/>
            <w:gridSpan w:val="3"/>
            <w:tcBorders>
              <w:top w:val="nil"/>
            </w:tcBorders>
            <w:vAlign w:val="bottom"/>
          </w:tcPr>
          <w:p w14:paraId="6790DADE"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3B2977E6"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tcPr>
          <w:p w14:paraId="40E9990F" w14:textId="77777777" w:rsidR="005571B1" w:rsidRPr="00A87CB9" w:rsidRDefault="005571B1" w:rsidP="0013129B">
            <w:pPr>
              <w:autoSpaceDE w:val="0"/>
              <w:autoSpaceDN w:val="0"/>
              <w:rPr>
                <w:color w:val="auto"/>
                <w:kern w:val="0"/>
                <w:sz w:val="20"/>
                <w:szCs w:val="20"/>
              </w:rPr>
            </w:pPr>
          </w:p>
        </w:tc>
      </w:tr>
      <w:tr w:rsidR="005571B1" w:rsidRPr="00A87CB9" w14:paraId="55D545B2" w14:textId="77777777" w:rsidTr="0013129B">
        <w:tblPrEx>
          <w:tblCellMar>
            <w:top w:w="0" w:type="dxa"/>
            <w:bottom w:w="0" w:type="dxa"/>
          </w:tblCellMar>
        </w:tblPrEx>
        <w:trPr>
          <w:cantSplit/>
        </w:trPr>
        <w:tc>
          <w:tcPr>
            <w:tcW w:w="3997" w:type="dxa"/>
            <w:gridSpan w:val="3"/>
            <w:tcBorders>
              <w:bottom w:val="nil"/>
            </w:tcBorders>
            <w:vAlign w:val="bottom"/>
          </w:tcPr>
          <w:p w14:paraId="3EB140B2"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310BD3D7"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2DCABD84" w14:textId="77777777" w:rsidR="005571B1" w:rsidRPr="00A87CB9" w:rsidRDefault="005571B1" w:rsidP="0013129B">
            <w:pPr>
              <w:autoSpaceDE w:val="0"/>
              <w:autoSpaceDN w:val="0"/>
              <w:rPr>
                <w:color w:val="auto"/>
                <w:kern w:val="0"/>
                <w:sz w:val="20"/>
                <w:szCs w:val="20"/>
              </w:rPr>
            </w:pPr>
          </w:p>
        </w:tc>
      </w:tr>
      <w:tr w:rsidR="005571B1" w:rsidRPr="00A87CB9" w14:paraId="4BAC8BC5" w14:textId="77777777" w:rsidTr="0013129B">
        <w:tblPrEx>
          <w:tblCellMar>
            <w:top w:w="0" w:type="dxa"/>
            <w:bottom w:w="0" w:type="dxa"/>
          </w:tblCellMar>
        </w:tblPrEx>
        <w:trPr>
          <w:cantSplit/>
        </w:trPr>
        <w:tc>
          <w:tcPr>
            <w:tcW w:w="170" w:type="dxa"/>
            <w:tcBorders>
              <w:top w:val="nil"/>
              <w:bottom w:val="nil"/>
            </w:tcBorders>
            <w:vAlign w:val="bottom"/>
          </w:tcPr>
          <w:p w14:paraId="71DFA836" w14:textId="77777777" w:rsidR="005571B1" w:rsidRPr="00A87CB9" w:rsidRDefault="005571B1" w:rsidP="0013129B">
            <w:pPr>
              <w:autoSpaceDE w:val="0"/>
              <w:autoSpaceDN w:val="0"/>
              <w:rPr>
                <w:color w:val="auto"/>
                <w:kern w:val="0"/>
                <w:sz w:val="20"/>
                <w:szCs w:val="20"/>
              </w:rPr>
            </w:pPr>
          </w:p>
        </w:tc>
        <w:tc>
          <w:tcPr>
            <w:tcW w:w="252" w:type="dxa"/>
            <w:vAlign w:val="bottom"/>
          </w:tcPr>
          <w:p w14:paraId="2C4504B2"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6ED1FBD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08B7B636"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vAlign w:val="bottom"/>
          </w:tcPr>
          <w:p w14:paraId="0AD5EB32" w14:textId="77777777" w:rsidR="005571B1" w:rsidRPr="00A87CB9" w:rsidRDefault="005571B1" w:rsidP="0013129B">
            <w:pPr>
              <w:autoSpaceDE w:val="0"/>
              <w:autoSpaceDN w:val="0"/>
              <w:rPr>
                <w:color w:val="auto"/>
                <w:kern w:val="0"/>
                <w:sz w:val="20"/>
                <w:szCs w:val="20"/>
              </w:rPr>
            </w:pPr>
          </w:p>
        </w:tc>
      </w:tr>
      <w:tr w:rsidR="005571B1" w:rsidRPr="00A87CB9" w14:paraId="6E11B19A" w14:textId="77777777" w:rsidTr="0013129B">
        <w:tblPrEx>
          <w:tblCellMar>
            <w:top w:w="0" w:type="dxa"/>
            <w:bottom w:w="0" w:type="dxa"/>
          </w:tblCellMar>
        </w:tblPrEx>
        <w:trPr>
          <w:cantSplit/>
        </w:trPr>
        <w:tc>
          <w:tcPr>
            <w:tcW w:w="3997" w:type="dxa"/>
            <w:gridSpan w:val="3"/>
            <w:tcBorders>
              <w:top w:val="nil"/>
            </w:tcBorders>
            <w:vAlign w:val="bottom"/>
          </w:tcPr>
          <w:p w14:paraId="357ADDA8"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45964EBF"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vAlign w:val="bottom"/>
          </w:tcPr>
          <w:p w14:paraId="3257D1A0" w14:textId="77777777" w:rsidR="005571B1" w:rsidRPr="00A87CB9" w:rsidRDefault="005571B1" w:rsidP="0013129B">
            <w:pPr>
              <w:autoSpaceDE w:val="0"/>
              <w:autoSpaceDN w:val="0"/>
              <w:rPr>
                <w:color w:val="auto"/>
                <w:kern w:val="0"/>
                <w:sz w:val="20"/>
                <w:szCs w:val="20"/>
              </w:rPr>
            </w:pPr>
          </w:p>
        </w:tc>
      </w:tr>
      <w:tr w:rsidR="005571B1" w:rsidRPr="00A87CB9" w14:paraId="5A219E4C" w14:textId="77777777" w:rsidTr="0013129B">
        <w:tblPrEx>
          <w:tblCellMar>
            <w:top w:w="0" w:type="dxa"/>
            <w:bottom w:w="0" w:type="dxa"/>
          </w:tblCellMar>
        </w:tblPrEx>
        <w:trPr>
          <w:cantSplit/>
          <w:trHeight w:val="503"/>
        </w:trPr>
        <w:tc>
          <w:tcPr>
            <w:tcW w:w="9967" w:type="dxa"/>
            <w:gridSpan w:val="5"/>
            <w:vAlign w:val="center"/>
          </w:tcPr>
          <w:p w14:paraId="37D74FEA"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Санаторно-курортное лечение</w:t>
            </w:r>
            <w:r w:rsidRPr="00A87CB9">
              <w:rPr>
                <w:color w:val="auto"/>
                <w:kern w:val="0"/>
                <w:sz w:val="20"/>
                <w:szCs w:val="20"/>
              </w:rPr>
              <w:br/>
              <w:t>(предоставляется в рамках оказания государственной социальной помощи в виде набора социальных услуг)</w:t>
            </w:r>
          </w:p>
        </w:tc>
      </w:tr>
      <w:tr w:rsidR="005571B1" w:rsidRPr="00A87CB9" w14:paraId="03502C9A" w14:textId="77777777" w:rsidTr="0013129B">
        <w:tblPrEx>
          <w:tblCellMar>
            <w:top w:w="0" w:type="dxa"/>
            <w:bottom w:w="0" w:type="dxa"/>
          </w:tblCellMar>
        </w:tblPrEx>
        <w:trPr>
          <w:cantSplit/>
        </w:trPr>
        <w:tc>
          <w:tcPr>
            <w:tcW w:w="9967" w:type="dxa"/>
            <w:gridSpan w:val="5"/>
            <w:tcBorders>
              <w:bottom w:val="nil"/>
            </w:tcBorders>
            <w:vAlign w:val="bottom"/>
          </w:tcPr>
          <w:p w14:paraId="56C29EBA" w14:textId="77777777" w:rsidR="005571B1" w:rsidRPr="00A87CB9" w:rsidRDefault="005571B1" w:rsidP="0013129B">
            <w:pPr>
              <w:autoSpaceDE w:val="0"/>
              <w:autoSpaceDN w:val="0"/>
              <w:rPr>
                <w:color w:val="auto"/>
                <w:kern w:val="0"/>
                <w:sz w:val="6"/>
                <w:szCs w:val="6"/>
              </w:rPr>
            </w:pPr>
          </w:p>
        </w:tc>
      </w:tr>
      <w:tr w:rsidR="005571B1" w:rsidRPr="00A87CB9" w14:paraId="1D07BBAA" w14:textId="77777777" w:rsidTr="0013129B">
        <w:tblPrEx>
          <w:tblCellMar>
            <w:top w:w="0" w:type="dxa"/>
            <w:bottom w:w="0" w:type="dxa"/>
          </w:tblCellMar>
        </w:tblPrEx>
        <w:trPr>
          <w:cantSplit/>
        </w:trPr>
        <w:tc>
          <w:tcPr>
            <w:tcW w:w="170" w:type="dxa"/>
            <w:tcBorders>
              <w:top w:val="nil"/>
              <w:bottom w:val="nil"/>
            </w:tcBorders>
            <w:vAlign w:val="bottom"/>
          </w:tcPr>
          <w:p w14:paraId="35CBBA0E" w14:textId="77777777" w:rsidR="005571B1" w:rsidRPr="00A87CB9" w:rsidRDefault="005571B1" w:rsidP="0013129B">
            <w:pPr>
              <w:autoSpaceDE w:val="0"/>
              <w:autoSpaceDN w:val="0"/>
              <w:rPr>
                <w:color w:val="auto"/>
                <w:kern w:val="0"/>
                <w:sz w:val="20"/>
                <w:szCs w:val="20"/>
              </w:rPr>
            </w:pPr>
          </w:p>
        </w:tc>
        <w:tc>
          <w:tcPr>
            <w:tcW w:w="252" w:type="dxa"/>
            <w:vAlign w:val="bottom"/>
          </w:tcPr>
          <w:p w14:paraId="63AD8813" w14:textId="77777777" w:rsidR="005571B1" w:rsidRPr="00A87CB9" w:rsidRDefault="005571B1" w:rsidP="0013129B">
            <w:pPr>
              <w:autoSpaceDE w:val="0"/>
              <w:autoSpaceDN w:val="0"/>
              <w:jc w:val="center"/>
              <w:rPr>
                <w:color w:val="auto"/>
                <w:kern w:val="0"/>
                <w:sz w:val="20"/>
                <w:szCs w:val="20"/>
              </w:rPr>
            </w:pPr>
          </w:p>
        </w:tc>
        <w:tc>
          <w:tcPr>
            <w:tcW w:w="9545" w:type="dxa"/>
            <w:gridSpan w:val="3"/>
            <w:tcBorders>
              <w:top w:val="nil"/>
              <w:bottom w:val="nil"/>
            </w:tcBorders>
            <w:vAlign w:val="bottom"/>
          </w:tcPr>
          <w:p w14:paraId="134A1B5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r w:rsidR="005571B1" w:rsidRPr="00A87CB9" w14:paraId="2880B2EF" w14:textId="77777777" w:rsidTr="0013129B">
        <w:tblPrEx>
          <w:tblCellMar>
            <w:top w:w="0" w:type="dxa"/>
            <w:bottom w:w="0" w:type="dxa"/>
          </w:tblCellMar>
        </w:tblPrEx>
        <w:trPr>
          <w:cantSplit/>
        </w:trPr>
        <w:tc>
          <w:tcPr>
            <w:tcW w:w="9967" w:type="dxa"/>
            <w:gridSpan w:val="5"/>
            <w:tcBorders>
              <w:top w:val="nil"/>
            </w:tcBorders>
            <w:vAlign w:val="bottom"/>
          </w:tcPr>
          <w:p w14:paraId="4CB7212E" w14:textId="77777777" w:rsidR="005571B1" w:rsidRPr="00A87CB9" w:rsidRDefault="005571B1" w:rsidP="0013129B">
            <w:pPr>
              <w:autoSpaceDE w:val="0"/>
              <w:autoSpaceDN w:val="0"/>
              <w:rPr>
                <w:color w:val="auto"/>
                <w:kern w:val="0"/>
                <w:sz w:val="6"/>
                <w:szCs w:val="6"/>
              </w:rPr>
            </w:pPr>
          </w:p>
        </w:tc>
      </w:tr>
      <w:tr w:rsidR="005571B1" w:rsidRPr="00A87CB9" w14:paraId="52F05627" w14:textId="77777777" w:rsidTr="0013129B">
        <w:tblPrEx>
          <w:tblCellMar>
            <w:top w:w="0" w:type="dxa"/>
            <w:bottom w:w="0" w:type="dxa"/>
          </w:tblCellMar>
        </w:tblPrEx>
        <w:trPr>
          <w:cantSplit/>
        </w:trPr>
        <w:tc>
          <w:tcPr>
            <w:tcW w:w="9967" w:type="dxa"/>
            <w:gridSpan w:val="5"/>
            <w:tcBorders>
              <w:bottom w:val="nil"/>
            </w:tcBorders>
            <w:vAlign w:val="bottom"/>
          </w:tcPr>
          <w:p w14:paraId="6C5D50C4" w14:textId="77777777" w:rsidR="005571B1" w:rsidRPr="00A87CB9" w:rsidRDefault="005571B1" w:rsidP="0013129B">
            <w:pPr>
              <w:autoSpaceDE w:val="0"/>
              <w:autoSpaceDN w:val="0"/>
              <w:rPr>
                <w:color w:val="auto"/>
                <w:kern w:val="0"/>
                <w:sz w:val="6"/>
                <w:szCs w:val="6"/>
              </w:rPr>
            </w:pPr>
          </w:p>
        </w:tc>
      </w:tr>
      <w:tr w:rsidR="005571B1" w:rsidRPr="00A87CB9" w14:paraId="414F37BC" w14:textId="77777777" w:rsidTr="0013129B">
        <w:tblPrEx>
          <w:tblCellMar>
            <w:top w:w="0" w:type="dxa"/>
            <w:bottom w:w="0" w:type="dxa"/>
          </w:tblCellMar>
        </w:tblPrEx>
        <w:trPr>
          <w:cantSplit/>
        </w:trPr>
        <w:tc>
          <w:tcPr>
            <w:tcW w:w="170" w:type="dxa"/>
            <w:tcBorders>
              <w:top w:val="nil"/>
              <w:bottom w:val="nil"/>
            </w:tcBorders>
            <w:vAlign w:val="bottom"/>
          </w:tcPr>
          <w:p w14:paraId="6926062F" w14:textId="77777777" w:rsidR="005571B1" w:rsidRPr="00A87CB9" w:rsidRDefault="005571B1" w:rsidP="0013129B">
            <w:pPr>
              <w:autoSpaceDE w:val="0"/>
              <w:autoSpaceDN w:val="0"/>
              <w:rPr>
                <w:color w:val="auto"/>
                <w:kern w:val="0"/>
                <w:sz w:val="20"/>
                <w:szCs w:val="20"/>
              </w:rPr>
            </w:pPr>
          </w:p>
        </w:tc>
        <w:tc>
          <w:tcPr>
            <w:tcW w:w="252" w:type="dxa"/>
            <w:vAlign w:val="bottom"/>
          </w:tcPr>
          <w:p w14:paraId="72C8281D" w14:textId="77777777" w:rsidR="005571B1" w:rsidRPr="00A87CB9" w:rsidRDefault="005571B1" w:rsidP="0013129B">
            <w:pPr>
              <w:autoSpaceDE w:val="0"/>
              <w:autoSpaceDN w:val="0"/>
              <w:jc w:val="center"/>
              <w:rPr>
                <w:color w:val="auto"/>
                <w:kern w:val="0"/>
                <w:sz w:val="20"/>
                <w:szCs w:val="20"/>
              </w:rPr>
            </w:pPr>
          </w:p>
        </w:tc>
        <w:tc>
          <w:tcPr>
            <w:tcW w:w="9545" w:type="dxa"/>
            <w:gridSpan w:val="3"/>
            <w:tcBorders>
              <w:top w:val="nil"/>
              <w:bottom w:val="nil"/>
            </w:tcBorders>
            <w:vAlign w:val="bottom"/>
          </w:tcPr>
          <w:p w14:paraId="03B7E816"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r w:rsidR="005571B1" w:rsidRPr="00A87CB9" w14:paraId="599C650D" w14:textId="77777777" w:rsidTr="0013129B">
        <w:tblPrEx>
          <w:tblCellMar>
            <w:top w:w="0" w:type="dxa"/>
            <w:bottom w:w="0" w:type="dxa"/>
          </w:tblCellMar>
        </w:tblPrEx>
        <w:trPr>
          <w:cantSplit/>
        </w:trPr>
        <w:tc>
          <w:tcPr>
            <w:tcW w:w="9967" w:type="dxa"/>
            <w:gridSpan w:val="5"/>
            <w:tcBorders>
              <w:top w:val="nil"/>
            </w:tcBorders>
            <w:vAlign w:val="bottom"/>
          </w:tcPr>
          <w:p w14:paraId="1719F36D" w14:textId="77777777" w:rsidR="005571B1" w:rsidRPr="00A87CB9" w:rsidRDefault="005571B1" w:rsidP="0013129B">
            <w:pPr>
              <w:autoSpaceDE w:val="0"/>
              <w:autoSpaceDN w:val="0"/>
              <w:rPr>
                <w:color w:val="auto"/>
                <w:kern w:val="0"/>
                <w:sz w:val="6"/>
                <w:szCs w:val="6"/>
              </w:rPr>
            </w:pPr>
          </w:p>
        </w:tc>
      </w:tr>
    </w:tbl>
    <w:p w14:paraId="5FDD965C" w14:textId="77777777" w:rsidR="005571B1" w:rsidRPr="00A87CB9" w:rsidRDefault="005571B1" w:rsidP="005571B1">
      <w:pPr>
        <w:autoSpaceDE w:val="0"/>
        <w:autoSpaceDN w:val="0"/>
        <w:spacing w:before="360" w:after="180"/>
        <w:jc w:val="center"/>
        <w:rPr>
          <w:b/>
          <w:bCs/>
          <w:color w:val="auto"/>
          <w:kern w:val="0"/>
          <w:sz w:val="22"/>
          <w:szCs w:val="22"/>
        </w:rPr>
      </w:pPr>
      <w:r w:rsidRPr="00A87CB9">
        <w:rPr>
          <w:b/>
          <w:bCs/>
          <w:color w:val="auto"/>
          <w:kern w:val="0"/>
        </w:rPr>
        <w:t>Мероприятия по психолого-педагогической реабилитации или абилитации</w:t>
      </w:r>
      <w:r w:rsidRPr="00A87CB9">
        <w:rPr>
          <w:b/>
          <w:bCs/>
          <w:color w:val="auto"/>
          <w:kern w:val="0"/>
          <w:sz w:val="22"/>
          <w:szCs w:val="22"/>
        </w:rPr>
        <w:t> </w:t>
      </w:r>
      <w:r w:rsidRPr="00A87CB9">
        <w:rPr>
          <w:b/>
          <w:bCs/>
          <w:color w:val="auto"/>
          <w:kern w:val="0"/>
          <w:sz w:val="22"/>
          <w:szCs w:val="22"/>
          <w:vertAlign w:val="superscript"/>
        </w:rPr>
        <w:footnoteReference w:id="3"/>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3575"/>
        <w:gridCol w:w="3119"/>
        <w:gridCol w:w="2851"/>
      </w:tblGrid>
      <w:tr w:rsidR="005571B1" w:rsidRPr="00A87CB9" w14:paraId="0DA33867" w14:textId="77777777" w:rsidTr="0013129B">
        <w:tblPrEx>
          <w:tblCellMar>
            <w:top w:w="0" w:type="dxa"/>
            <w:bottom w:w="0" w:type="dxa"/>
          </w:tblCellMar>
        </w:tblPrEx>
        <w:trPr>
          <w:cantSplit/>
        </w:trPr>
        <w:tc>
          <w:tcPr>
            <w:tcW w:w="3997" w:type="dxa"/>
            <w:gridSpan w:val="3"/>
            <w:vAlign w:val="center"/>
          </w:tcPr>
          <w:p w14:paraId="52DE442D" w14:textId="77777777" w:rsidR="005571B1" w:rsidRPr="00A87CB9" w:rsidRDefault="005571B1" w:rsidP="0013129B">
            <w:pPr>
              <w:keepNext/>
              <w:autoSpaceDE w:val="0"/>
              <w:autoSpaceDN w:val="0"/>
              <w:spacing w:before="120" w:after="120"/>
              <w:jc w:val="center"/>
              <w:rPr>
                <w:color w:val="auto"/>
                <w:kern w:val="0"/>
                <w:sz w:val="20"/>
                <w:szCs w:val="20"/>
              </w:rPr>
            </w:pPr>
            <w:r w:rsidRPr="00A87CB9">
              <w:rPr>
                <w:color w:val="auto"/>
                <w:kern w:val="0"/>
                <w:sz w:val="20"/>
                <w:szCs w:val="20"/>
              </w:rPr>
              <w:lastRenderedPageBreak/>
              <w:t xml:space="preserve">Заключение о нуждаемости </w:t>
            </w:r>
            <w:r w:rsidRPr="00A87CB9">
              <w:rPr>
                <w:color w:val="auto"/>
                <w:kern w:val="0"/>
                <w:sz w:val="20"/>
                <w:szCs w:val="20"/>
              </w:rPr>
              <w:br/>
              <w:t xml:space="preserve">(ненуждаемости) в проведении </w:t>
            </w:r>
            <w:r w:rsidRPr="00A87CB9">
              <w:rPr>
                <w:color w:val="auto"/>
                <w:kern w:val="0"/>
                <w:sz w:val="20"/>
                <w:szCs w:val="20"/>
              </w:rPr>
              <w:br/>
              <w:t>мероприятий по психолого-</w:t>
            </w:r>
            <w:r w:rsidRPr="00A87CB9">
              <w:rPr>
                <w:color w:val="auto"/>
                <w:kern w:val="0"/>
                <w:sz w:val="20"/>
                <w:szCs w:val="20"/>
              </w:rPr>
              <w:br/>
              <w:t>педагогической реабилитации или абилитации</w:t>
            </w:r>
          </w:p>
        </w:tc>
        <w:tc>
          <w:tcPr>
            <w:tcW w:w="3119" w:type="dxa"/>
            <w:vAlign w:val="center"/>
          </w:tcPr>
          <w:p w14:paraId="33EA5CBF" w14:textId="77777777" w:rsidR="005571B1" w:rsidRPr="00A87CB9" w:rsidRDefault="005571B1" w:rsidP="0013129B">
            <w:pPr>
              <w:keepNext/>
              <w:autoSpaceDE w:val="0"/>
              <w:autoSpaceDN w:val="0"/>
              <w:spacing w:before="120" w:after="12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w:t>
            </w:r>
          </w:p>
        </w:tc>
        <w:tc>
          <w:tcPr>
            <w:tcW w:w="2851" w:type="dxa"/>
            <w:vAlign w:val="center"/>
          </w:tcPr>
          <w:p w14:paraId="40F4E287" w14:textId="77777777" w:rsidR="005571B1" w:rsidRPr="00A87CB9" w:rsidRDefault="005571B1" w:rsidP="0013129B">
            <w:pPr>
              <w:keepNext/>
              <w:autoSpaceDE w:val="0"/>
              <w:autoSpaceDN w:val="0"/>
              <w:spacing w:before="120" w:after="120"/>
              <w:jc w:val="center"/>
              <w:rPr>
                <w:color w:val="auto"/>
                <w:kern w:val="0"/>
                <w:sz w:val="20"/>
                <w:szCs w:val="20"/>
              </w:rPr>
            </w:pPr>
            <w:r w:rsidRPr="00A87CB9">
              <w:rPr>
                <w:color w:val="auto"/>
                <w:kern w:val="0"/>
                <w:sz w:val="20"/>
                <w:szCs w:val="20"/>
              </w:rPr>
              <w:t>Исполнитель заключения о нуждаемости в проведении реабилитационных или абилитационных мероприятий</w:t>
            </w:r>
          </w:p>
        </w:tc>
      </w:tr>
      <w:tr w:rsidR="005571B1" w:rsidRPr="00A87CB9" w14:paraId="1E1DBE70" w14:textId="77777777" w:rsidTr="0013129B">
        <w:tblPrEx>
          <w:tblCellMar>
            <w:top w:w="0" w:type="dxa"/>
            <w:bottom w:w="0" w:type="dxa"/>
          </w:tblCellMar>
        </w:tblPrEx>
        <w:trPr>
          <w:cantSplit/>
          <w:trHeight w:val="340"/>
        </w:trPr>
        <w:tc>
          <w:tcPr>
            <w:tcW w:w="9967" w:type="dxa"/>
            <w:gridSpan w:val="5"/>
            <w:vAlign w:val="center"/>
          </w:tcPr>
          <w:p w14:paraId="49B77559" w14:textId="77777777" w:rsidR="005571B1" w:rsidRPr="00A87CB9" w:rsidRDefault="005571B1" w:rsidP="0013129B">
            <w:pPr>
              <w:keepNext/>
              <w:autoSpaceDE w:val="0"/>
              <w:autoSpaceDN w:val="0"/>
              <w:jc w:val="center"/>
              <w:rPr>
                <w:color w:val="auto"/>
                <w:kern w:val="0"/>
                <w:sz w:val="20"/>
                <w:szCs w:val="20"/>
              </w:rPr>
            </w:pPr>
            <w:r w:rsidRPr="00A87CB9">
              <w:rPr>
                <w:color w:val="auto"/>
                <w:kern w:val="0"/>
                <w:sz w:val="20"/>
                <w:szCs w:val="20"/>
              </w:rPr>
              <w:t>Рекомендации по условиям организации обучения</w:t>
            </w:r>
          </w:p>
        </w:tc>
      </w:tr>
      <w:tr w:rsidR="005571B1" w:rsidRPr="00A87CB9" w14:paraId="19954FAD" w14:textId="77777777" w:rsidTr="0013129B">
        <w:tblPrEx>
          <w:tblCellMar>
            <w:top w:w="0" w:type="dxa"/>
            <w:bottom w:w="0" w:type="dxa"/>
          </w:tblCellMar>
        </w:tblPrEx>
        <w:trPr>
          <w:cantSplit/>
        </w:trPr>
        <w:tc>
          <w:tcPr>
            <w:tcW w:w="3997" w:type="dxa"/>
            <w:gridSpan w:val="3"/>
            <w:tcBorders>
              <w:bottom w:val="nil"/>
            </w:tcBorders>
            <w:vAlign w:val="bottom"/>
          </w:tcPr>
          <w:p w14:paraId="761F7FC3" w14:textId="77777777" w:rsidR="005571B1" w:rsidRPr="00A87CB9" w:rsidRDefault="005571B1" w:rsidP="0013129B">
            <w:pPr>
              <w:keepNext/>
              <w:autoSpaceDE w:val="0"/>
              <w:autoSpaceDN w:val="0"/>
              <w:rPr>
                <w:color w:val="auto"/>
                <w:kern w:val="0"/>
                <w:sz w:val="6"/>
                <w:szCs w:val="6"/>
              </w:rPr>
            </w:pPr>
          </w:p>
        </w:tc>
        <w:tc>
          <w:tcPr>
            <w:tcW w:w="3119" w:type="dxa"/>
            <w:vMerge w:val="restart"/>
            <w:tcBorders>
              <w:bottom w:val="nil"/>
            </w:tcBorders>
          </w:tcPr>
          <w:p w14:paraId="31755B12" w14:textId="77777777" w:rsidR="005571B1" w:rsidRPr="00A87CB9" w:rsidRDefault="005571B1" w:rsidP="0013129B">
            <w:pPr>
              <w:keepNext/>
              <w:autoSpaceDE w:val="0"/>
              <w:autoSpaceDN w:val="0"/>
              <w:jc w:val="center"/>
              <w:rPr>
                <w:color w:val="auto"/>
                <w:kern w:val="0"/>
                <w:sz w:val="20"/>
                <w:szCs w:val="20"/>
              </w:rPr>
            </w:pPr>
          </w:p>
        </w:tc>
        <w:tc>
          <w:tcPr>
            <w:tcW w:w="2851" w:type="dxa"/>
            <w:vMerge w:val="restart"/>
            <w:tcBorders>
              <w:bottom w:val="nil"/>
            </w:tcBorders>
          </w:tcPr>
          <w:p w14:paraId="7E33857F" w14:textId="77777777" w:rsidR="005571B1" w:rsidRPr="00A87CB9" w:rsidRDefault="005571B1" w:rsidP="0013129B">
            <w:pPr>
              <w:keepNext/>
              <w:autoSpaceDE w:val="0"/>
              <w:autoSpaceDN w:val="0"/>
              <w:rPr>
                <w:color w:val="auto"/>
                <w:kern w:val="0"/>
                <w:sz w:val="20"/>
                <w:szCs w:val="20"/>
              </w:rPr>
            </w:pPr>
          </w:p>
        </w:tc>
      </w:tr>
      <w:tr w:rsidR="005571B1" w:rsidRPr="00A87CB9" w14:paraId="3BD36D64" w14:textId="77777777" w:rsidTr="0013129B">
        <w:tblPrEx>
          <w:tblCellMar>
            <w:top w:w="0" w:type="dxa"/>
            <w:bottom w:w="0" w:type="dxa"/>
          </w:tblCellMar>
        </w:tblPrEx>
        <w:trPr>
          <w:cantSplit/>
        </w:trPr>
        <w:tc>
          <w:tcPr>
            <w:tcW w:w="170" w:type="dxa"/>
            <w:tcBorders>
              <w:top w:val="nil"/>
              <w:bottom w:val="nil"/>
            </w:tcBorders>
            <w:vAlign w:val="bottom"/>
          </w:tcPr>
          <w:p w14:paraId="101E611D" w14:textId="77777777" w:rsidR="005571B1" w:rsidRPr="00A87CB9" w:rsidRDefault="005571B1" w:rsidP="0013129B">
            <w:pPr>
              <w:keepNext/>
              <w:autoSpaceDE w:val="0"/>
              <w:autoSpaceDN w:val="0"/>
              <w:rPr>
                <w:color w:val="auto"/>
                <w:kern w:val="0"/>
                <w:sz w:val="20"/>
                <w:szCs w:val="20"/>
              </w:rPr>
            </w:pPr>
          </w:p>
        </w:tc>
        <w:tc>
          <w:tcPr>
            <w:tcW w:w="252" w:type="dxa"/>
            <w:vAlign w:val="bottom"/>
          </w:tcPr>
          <w:p w14:paraId="78805106" w14:textId="77777777" w:rsidR="005571B1" w:rsidRPr="00A87CB9" w:rsidRDefault="005571B1" w:rsidP="0013129B">
            <w:pPr>
              <w:keepNext/>
              <w:autoSpaceDE w:val="0"/>
              <w:autoSpaceDN w:val="0"/>
              <w:jc w:val="center"/>
              <w:rPr>
                <w:color w:val="auto"/>
                <w:kern w:val="0"/>
                <w:sz w:val="20"/>
                <w:szCs w:val="20"/>
              </w:rPr>
            </w:pPr>
          </w:p>
        </w:tc>
        <w:tc>
          <w:tcPr>
            <w:tcW w:w="3575" w:type="dxa"/>
            <w:tcBorders>
              <w:top w:val="nil"/>
              <w:bottom w:val="nil"/>
            </w:tcBorders>
            <w:vAlign w:val="bottom"/>
          </w:tcPr>
          <w:p w14:paraId="6DB15BEC" w14:textId="77777777" w:rsidR="005571B1" w:rsidRPr="00A87CB9" w:rsidRDefault="005571B1" w:rsidP="0013129B">
            <w:pPr>
              <w:keepNext/>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4820599B" w14:textId="77777777" w:rsidR="005571B1" w:rsidRPr="00A87CB9" w:rsidRDefault="005571B1" w:rsidP="0013129B">
            <w:pPr>
              <w:keepNext/>
              <w:autoSpaceDE w:val="0"/>
              <w:autoSpaceDN w:val="0"/>
              <w:jc w:val="center"/>
              <w:rPr>
                <w:color w:val="auto"/>
                <w:kern w:val="0"/>
                <w:sz w:val="20"/>
                <w:szCs w:val="20"/>
              </w:rPr>
            </w:pPr>
          </w:p>
        </w:tc>
        <w:tc>
          <w:tcPr>
            <w:tcW w:w="2851" w:type="dxa"/>
            <w:vMerge/>
            <w:tcBorders>
              <w:top w:val="nil"/>
              <w:bottom w:val="nil"/>
            </w:tcBorders>
          </w:tcPr>
          <w:p w14:paraId="1C1A664E" w14:textId="77777777" w:rsidR="005571B1" w:rsidRPr="00A87CB9" w:rsidRDefault="005571B1" w:rsidP="0013129B">
            <w:pPr>
              <w:keepNext/>
              <w:autoSpaceDE w:val="0"/>
              <w:autoSpaceDN w:val="0"/>
              <w:rPr>
                <w:color w:val="auto"/>
                <w:kern w:val="0"/>
                <w:sz w:val="20"/>
                <w:szCs w:val="20"/>
              </w:rPr>
            </w:pPr>
          </w:p>
        </w:tc>
      </w:tr>
      <w:tr w:rsidR="005571B1" w:rsidRPr="00A87CB9" w14:paraId="25AD46D1" w14:textId="77777777" w:rsidTr="0013129B">
        <w:tblPrEx>
          <w:tblCellMar>
            <w:top w:w="0" w:type="dxa"/>
            <w:bottom w:w="0" w:type="dxa"/>
          </w:tblCellMar>
        </w:tblPrEx>
        <w:trPr>
          <w:cantSplit/>
        </w:trPr>
        <w:tc>
          <w:tcPr>
            <w:tcW w:w="3997" w:type="dxa"/>
            <w:gridSpan w:val="3"/>
            <w:tcBorders>
              <w:top w:val="nil"/>
            </w:tcBorders>
            <w:vAlign w:val="bottom"/>
          </w:tcPr>
          <w:p w14:paraId="391871DE" w14:textId="77777777" w:rsidR="005571B1" w:rsidRPr="00A87CB9" w:rsidRDefault="005571B1" w:rsidP="0013129B">
            <w:pPr>
              <w:keepNext/>
              <w:autoSpaceDE w:val="0"/>
              <w:autoSpaceDN w:val="0"/>
              <w:rPr>
                <w:color w:val="auto"/>
                <w:kern w:val="0"/>
                <w:sz w:val="6"/>
                <w:szCs w:val="6"/>
              </w:rPr>
            </w:pPr>
          </w:p>
        </w:tc>
        <w:tc>
          <w:tcPr>
            <w:tcW w:w="3119" w:type="dxa"/>
            <w:vMerge/>
            <w:tcBorders>
              <w:top w:val="nil"/>
            </w:tcBorders>
          </w:tcPr>
          <w:p w14:paraId="79D511A2" w14:textId="77777777" w:rsidR="005571B1" w:rsidRPr="00A87CB9" w:rsidRDefault="005571B1" w:rsidP="0013129B">
            <w:pPr>
              <w:keepNext/>
              <w:autoSpaceDE w:val="0"/>
              <w:autoSpaceDN w:val="0"/>
              <w:jc w:val="center"/>
              <w:rPr>
                <w:color w:val="auto"/>
                <w:kern w:val="0"/>
                <w:sz w:val="6"/>
                <w:szCs w:val="6"/>
              </w:rPr>
            </w:pPr>
          </w:p>
        </w:tc>
        <w:tc>
          <w:tcPr>
            <w:tcW w:w="2851" w:type="dxa"/>
            <w:vMerge/>
            <w:tcBorders>
              <w:top w:val="nil"/>
            </w:tcBorders>
          </w:tcPr>
          <w:p w14:paraId="7E1278B2" w14:textId="77777777" w:rsidR="005571B1" w:rsidRPr="00A87CB9" w:rsidRDefault="005571B1" w:rsidP="0013129B">
            <w:pPr>
              <w:keepNext/>
              <w:autoSpaceDE w:val="0"/>
              <w:autoSpaceDN w:val="0"/>
              <w:rPr>
                <w:color w:val="auto"/>
                <w:kern w:val="0"/>
                <w:sz w:val="6"/>
                <w:szCs w:val="6"/>
              </w:rPr>
            </w:pPr>
          </w:p>
        </w:tc>
      </w:tr>
      <w:tr w:rsidR="005571B1" w:rsidRPr="00A87CB9" w14:paraId="23E109BD" w14:textId="77777777" w:rsidTr="0013129B">
        <w:tblPrEx>
          <w:tblCellMar>
            <w:top w:w="0" w:type="dxa"/>
            <w:bottom w:w="0" w:type="dxa"/>
          </w:tblCellMar>
        </w:tblPrEx>
        <w:trPr>
          <w:cantSplit/>
        </w:trPr>
        <w:tc>
          <w:tcPr>
            <w:tcW w:w="3997" w:type="dxa"/>
            <w:gridSpan w:val="3"/>
            <w:tcBorders>
              <w:bottom w:val="nil"/>
            </w:tcBorders>
            <w:vAlign w:val="bottom"/>
          </w:tcPr>
          <w:p w14:paraId="03828709" w14:textId="77777777" w:rsidR="005571B1" w:rsidRPr="00A87CB9" w:rsidRDefault="005571B1" w:rsidP="0013129B">
            <w:pPr>
              <w:keepNext/>
              <w:autoSpaceDE w:val="0"/>
              <w:autoSpaceDN w:val="0"/>
              <w:rPr>
                <w:color w:val="auto"/>
                <w:kern w:val="0"/>
                <w:sz w:val="6"/>
                <w:szCs w:val="6"/>
              </w:rPr>
            </w:pPr>
          </w:p>
        </w:tc>
        <w:tc>
          <w:tcPr>
            <w:tcW w:w="3119" w:type="dxa"/>
            <w:vMerge w:val="restart"/>
            <w:tcBorders>
              <w:bottom w:val="nil"/>
            </w:tcBorders>
          </w:tcPr>
          <w:p w14:paraId="41832635" w14:textId="77777777" w:rsidR="005571B1" w:rsidRPr="00A87CB9" w:rsidRDefault="005571B1" w:rsidP="0013129B">
            <w:pPr>
              <w:keepNext/>
              <w:autoSpaceDE w:val="0"/>
              <w:autoSpaceDN w:val="0"/>
              <w:jc w:val="center"/>
              <w:rPr>
                <w:color w:val="auto"/>
                <w:kern w:val="0"/>
                <w:sz w:val="20"/>
                <w:szCs w:val="20"/>
              </w:rPr>
            </w:pPr>
          </w:p>
        </w:tc>
        <w:tc>
          <w:tcPr>
            <w:tcW w:w="2851" w:type="dxa"/>
            <w:vMerge w:val="restart"/>
            <w:tcBorders>
              <w:bottom w:val="nil"/>
            </w:tcBorders>
          </w:tcPr>
          <w:p w14:paraId="5F5D9319" w14:textId="77777777" w:rsidR="005571B1" w:rsidRPr="00A87CB9" w:rsidRDefault="005571B1" w:rsidP="0013129B">
            <w:pPr>
              <w:keepNext/>
              <w:autoSpaceDE w:val="0"/>
              <w:autoSpaceDN w:val="0"/>
              <w:rPr>
                <w:color w:val="auto"/>
                <w:kern w:val="0"/>
                <w:sz w:val="20"/>
                <w:szCs w:val="20"/>
              </w:rPr>
            </w:pPr>
          </w:p>
        </w:tc>
      </w:tr>
      <w:tr w:rsidR="005571B1" w:rsidRPr="00A87CB9" w14:paraId="7DF625FD" w14:textId="77777777" w:rsidTr="0013129B">
        <w:tblPrEx>
          <w:tblCellMar>
            <w:top w:w="0" w:type="dxa"/>
            <w:bottom w:w="0" w:type="dxa"/>
          </w:tblCellMar>
        </w:tblPrEx>
        <w:trPr>
          <w:cantSplit/>
        </w:trPr>
        <w:tc>
          <w:tcPr>
            <w:tcW w:w="170" w:type="dxa"/>
            <w:tcBorders>
              <w:top w:val="nil"/>
              <w:bottom w:val="nil"/>
            </w:tcBorders>
            <w:vAlign w:val="bottom"/>
          </w:tcPr>
          <w:p w14:paraId="0B3F6178" w14:textId="77777777" w:rsidR="005571B1" w:rsidRPr="00A87CB9" w:rsidRDefault="005571B1" w:rsidP="0013129B">
            <w:pPr>
              <w:keepNext/>
              <w:autoSpaceDE w:val="0"/>
              <w:autoSpaceDN w:val="0"/>
              <w:rPr>
                <w:color w:val="auto"/>
                <w:kern w:val="0"/>
                <w:sz w:val="20"/>
                <w:szCs w:val="20"/>
              </w:rPr>
            </w:pPr>
          </w:p>
        </w:tc>
        <w:tc>
          <w:tcPr>
            <w:tcW w:w="252" w:type="dxa"/>
            <w:vAlign w:val="bottom"/>
          </w:tcPr>
          <w:p w14:paraId="198AE8DA" w14:textId="77777777" w:rsidR="005571B1" w:rsidRPr="00A87CB9" w:rsidRDefault="005571B1" w:rsidP="0013129B">
            <w:pPr>
              <w:keepNext/>
              <w:autoSpaceDE w:val="0"/>
              <w:autoSpaceDN w:val="0"/>
              <w:jc w:val="center"/>
              <w:rPr>
                <w:color w:val="auto"/>
                <w:kern w:val="0"/>
                <w:sz w:val="20"/>
                <w:szCs w:val="20"/>
              </w:rPr>
            </w:pPr>
          </w:p>
        </w:tc>
        <w:tc>
          <w:tcPr>
            <w:tcW w:w="3575" w:type="dxa"/>
            <w:tcBorders>
              <w:top w:val="nil"/>
              <w:bottom w:val="nil"/>
            </w:tcBorders>
            <w:vAlign w:val="bottom"/>
          </w:tcPr>
          <w:p w14:paraId="0113A5C7" w14:textId="77777777" w:rsidR="005571B1" w:rsidRPr="00A87CB9" w:rsidRDefault="005571B1" w:rsidP="0013129B">
            <w:pPr>
              <w:keepNext/>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69CB67B5" w14:textId="77777777" w:rsidR="005571B1" w:rsidRPr="00A87CB9" w:rsidRDefault="005571B1" w:rsidP="0013129B">
            <w:pPr>
              <w:keepNext/>
              <w:autoSpaceDE w:val="0"/>
              <w:autoSpaceDN w:val="0"/>
              <w:jc w:val="center"/>
              <w:rPr>
                <w:color w:val="auto"/>
                <w:kern w:val="0"/>
                <w:sz w:val="20"/>
                <w:szCs w:val="20"/>
              </w:rPr>
            </w:pPr>
          </w:p>
        </w:tc>
        <w:tc>
          <w:tcPr>
            <w:tcW w:w="2851" w:type="dxa"/>
            <w:vMerge/>
            <w:tcBorders>
              <w:top w:val="nil"/>
              <w:bottom w:val="nil"/>
            </w:tcBorders>
            <w:vAlign w:val="bottom"/>
          </w:tcPr>
          <w:p w14:paraId="3B566F3C" w14:textId="77777777" w:rsidR="005571B1" w:rsidRPr="00A87CB9" w:rsidRDefault="005571B1" w:rsidP="0013129B">
            <w:pPr>
              <w:keepNext/>
              <w:autoSpaceDE w:val="0"/>
              <w:autoSpaceDN w:val="0"/>
              <w:rPr>
                <w:color w:val="auto"/>
                <w:kern w:val="0"/>
                <w:sz w:val="20"/>
                <w:szCs w:val="20"/>
              </w:rPr>
            </w:pPr>
          </w:p>
        </w:tc>
      </w:tr>
      <w:tr w:rsidR="005571B1" w:rsidRPr="00A87CB9" w14:paraId="546089E5" w14:textId="77777777" w:rsidTr="0013129B">
        <w:tblPrEx>
          <w:tblCellMar>
            <w:top w:w="0" w:type="dxa"/>
            <w:bottom w:w="0" w:type="dxa"/>
          </w:tblCellMar>
        </w:tblPrEx>
        <w:trPr>
          <w:cantSplit/>
        </w:trPr>
        <w:tc>
          <w:tcPr>
            <w:tcW w:w="3997" w:type="dxa"/>
            <w:gridSpan w:val="3"/>
            <w:tcBorders>
              <w:top w:val="nil"/>
            </w:tcBorders>
            <w:vAlign w:val="bottom"/>
          </w:tcPr>
          <w:p w14:paraId="671C48E7" w14:textId="77777777" w:rsidR="005571B1" w:rsidRPr="00A87CB9" w:rsidRDefault="005571B1" w:rsidP="0013129B">
            <w:pPr>
              <w:keepNext/>
              <w:autoSpaceDE w:val="0"/>
              <w:autoSpaceDN w:val="0"/>
              <w:rPr>
                <w:color w:val="auto"/>
                <w:kern w:val="0"/>
                <w:sz w:val="6"/>
                <w:szCs w:val="6"/>
              </w:rPr>
            </w:pPr>
          </w:p>
        </w:tc>
        <w:tc>
          <w:tcPr>
            <w:tcW w:w="3119" w:type="dxa"/>
            <w:vMerge/>
            <w:tcBorders>
              <w:top w:val="nil"/>
            </w:tcBorders>
            <w:vAlign w:val="bottom"/>
          </w:tcPr>
          <w:p w14:paraId="4325B8A2" w14:textId="77777777" w:rsidR="005571B1" w:rsidRPr="00A87CB9" w:rsidRDefault="005571B1" w:rsidP="0013129B">
            <w:pPr>
              <w:keepNext/>
              <w:autoSpaceDE w:val="0"/>
              <w:autoSpaceDN w:val="0"/>
              <w:jc w:val="center"/>
              <w:rPr>
                <w:color w:val="auto"/>
                <w:kern w:val="0"/>
                <w:sz w:val="6"/>
                <w:szCs w:val="6"/>
              </w:rPr>
            </w:pPr>
          </w:p>
        </w:tc>
        <w:tc>
          <w:tcPr>
            <w:tcW w:w="2851" w:type="dxa"/>
            <w:vMerge/>
            <w:tcBorders>
              <w:top w:val="nil"/>
            </w:tcBorders>
            <w:vAlign w:val="bottom"/>
          </w:tcPr>
          <w:p w14:paraId="1928FC37" w14:textId="77777777" w:rsidR="005571B1" w:rsidRPr="00A87CB9" w:rsidRDefault="005571B1" w:rsidP="0013129B">
            <w:pPr>
              <w:keepNext/>
              <w:autoSpaceDE w:val="0"/>
              <w:autoSpaceDN w:val="0"/>
              <w:rPr>
                <w:color w:val="auto"/>
                <w:kern w:val="0"/>
                <w:sz w:val="6"/>
                <w:szCs w:val="6"/>
              </w:rPr>
            </w:pPr>
          </w:p>
        </w:tc>
      </w:tr>
    </w:tbl>
    <w:p w14:paraId="1696EDB6" w14:textId="77777777" w:rsidR="005571B1" w:rsidRPr="00A87CB9" w:rsidRDefault="005571B1" w:rsidP="005571B1">
      <w:pPr>
        <w:autoSpaceDE w:val="0"/>
        <w:autoSpaceDN w:val="0"/>
        <w:spacing w:before="360" w:after="180"/>
        <w:jc w:val="center"/>
        <w:rPr>
          <w:b/>
          <w:bCs/>
          <w:color w:val="auto"/>
          <w:kern w:val="0"/>
          <w:sz w:val="22"/>
          <w:szCs w:val="22"/>
        </w:rPr>
      </w:pPr>
      <w:r w:rsidRPr="00A87CB9">
        <w:rPr>
          <w:b/>
          <w:bCs/>
          <w:color w:val="auto"/>
          <w:kern w:val="0"/>
          <w:sz w:val="22"/>
          <w:szCs w:val="22"/>
        </w:rPr>
        <w:t>Мероприятия по профессиональной реабилитации или абилитации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3575"/>
        <w:gridCol w:w="3119"/>
        <w:gridCol w:w="2851"/>
      </w:tblGrid>
      <w:tr w:rsidR="005571B1" w:rsidRPr="00A87CB9" w14:paraId="43A768CA" w14:textId="77777777" w:rsidTr="0013129B">
        <w:tblPrEx>
          <w:tblCellMar>
            <w:top w:w="0" w:type="dxa"/>
            <w:bottom w:w="0" w:type="dxa"/>
          </w:tblCellMar>
        </w:tblPrEx>
        <w:tc>
          <w:tcPr>
            <w:tcW w:w="3997" w:type="dxa"/>
            <w:gridSpan w:val="3"/>
            <w:vAlign w:val="center"/>
          </w:tcPr>
          <w:p w14:paraId="372A1897"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Заключение о нуждаемости</w:t>
            </w:r>
            <w:r w:rsidRPr="00A87CB9">
              <w:rPr>
                <w:color w:val="auto"/>
                <w:kern w:val="0"/>
                <w:sz w:val="20"/>
                <w:szCs w:val="20"/>
              </w:rPr>
              <w:br/>
              <w:t xml:space="preserve">(ненуждаемости) в проведении </w:t>
            </w:r>
            <w:r w:rsidRPr="00A87CB9">
              <w:rPr>
                <w:color w:val="auto"/>
                <w:kern w:val="0"/>
                <w:sz w:val="20"/>
                <w:szCs w:val="20"/>
              </w:rPr>
              <w:br/>
              <w:t>мероприятий по профессиональной реабилитации или абилитации</w:t>
            </w:r>
          </w:p>
        </w:tc>
        <w:tc>
          <w:tcPr>
            <w:tcW w:w="3119" w:type="dxa"/>
            <w:vAlign w:val="center"/>
          </w:tcPr>
          <w:p w14:paraId="64FE188B"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w:t>
            </w:r>
          </w:p>
        </w:tc>
        <w:tc>
          <w:tcPr>
            <w:tcW w:w="2851" w:type="dxa"/>
            <w:vAlign w:val="center"/>
          </w:tcPr>
          <w:p w14:paraId="0300757A"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Исполнитель заключения о нуждаемости в проведении реабилитационных или абилитационных мероприятий</w:t>
            </w:r>
          </w:p>
        </w:tc>
      </w:tr>
      <w:tr w:rsidR="005571B1" w:rsidRPr="00A87CB9" w14:paraId="303BCB3E" w14:textId="77777777" w:rsidTr="0013129B">
        <w:tblPrEx>
          <w:tblCellMar>
            <w:top w:w="0" w:type="dxa"/>
            <w:bottom w:w="0" w:type="dxa"/>
          </w:tblCellMar>
        </w:tblPrEx>
        <w:trPr>
          <w:trHeight w:val="340"/>
        </w:trPr>
        <w:tc>
          <w:tcPr>
            <w:tcW w:w="9967" w:type="dxa"/>
            <w:gridSpan w:val="5"/>
            <w:vAlign w:val="center"/>
          </w:tcPr>
          <w:p w14:paraId="086BF251"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Профессиональная ориентация</w:t>
            </w:r>
          </w:p>
        </w:tc>
      </w:tr>
      <w:tr w:rsidR="005571B1" w:rsidRPr="00A87CB9" w14:paraId="56CDE0B6" w14:textId="77777777" w:rsidTr="0013129B">
        <w:tblPrEx>
          <w:tblCellMar>
            <w:top w:w="0" w:type="dxa"/>
            <w:bottom w:w="0" w:type="dxa"/>
          </w:tblCellMar>
        </w:tblPrEx>
        <w:trPr>
          <w:cantSplit/>
        </w:trPr>
        <w:tc>
          <w:tcPr>
            <w:tcW w:w="3997" w:type="dxa"/>
            <w:gridSpan w:val="3"/>
            <w:tcBorders>
              <w:bottom w:val="nil"/>
            </w:tcBorders>
            <w:vAlign w:val="bottom"/>
          </w:tcPr>
          <w:p w14:paraId="00F0DDBF"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3377A228"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0F94B419" w14:textId="77777777" w:rsidR="005571B1" w:rsidRPr="00A87CB9" w:rsidRDefault="005571B1" w:rsidP="0013129B">
            <w:pPr>
              <w:autoSpaceDE w:val="0"/>
              <w:autoSpaceDN w:val="0"/>
              <w:rPr>
                <w:color w:val="auto"/>
                <w:kern w:val="0"/>
                <w:sz w:val="20"/>
                <w:szCs w:val="20"/>
              </w:rPr>
            </w:pPr>
          </w:p>
        </w:tc>
      </w:tr>
      <w:tr w:rsidR="005571B1" w:rsidRPr="00A87CB9" w14:paraId="72B77574" w14:textId="77777777" w:rsidTr="0013129B">
        <w:tblPrEx>
          <w:tblCellMar>
            <w:top w:w="0" w:type="dxa"/>
            <w:bottom w:w="0" w:type="dxa"/>
          </w:tblCellMar>
        </w:tblPrEx>
        <w:trPr>
          <w:cantSplit/>
        </w:trPr>
        <w:tc>
          <w:tcPr>
            <w:tcW w:w="170" w:type="dxa"/>
            <w:tcBorders>
              <w:top w:val="nil"/>
              <w:bottom w:val="nil"/>
            </w:tcBorders>
            <w:vAlign w:val="bottom"/>
          </w:tcPr>
          <w:p w14:paraId="33327C19" w14:textId="77777777" w:rsidR="005571B1" w:rsidRPr="00A87CB9" w:rsidRDefault="005571B1" w:rsidP="0013129B">
            <w:pPr>
              <w:autoSpaceDE w:val="0"/>
              <w:autoSpaceDN w:val="0"/>
              <w:rPr>
                <w:color w:val="auto"/>
                <w:kern w:val="0"/>
                <w:sz w:val="20"/>
                <w:szCs w:val="20"/>
              </w:rPr>
            </w:pPr>
          </w:p>
        </w:tc>
        <w:tc>
          <w:tcPr>
            <w:tcW w:w="252" w:type="dxa"/>
            <w:vAlign w:val="bottom"/>
          </w:tcPr>
          <w:p w14:paraId="32CFA24D"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629227E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1C12CC00"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tcPr>
          <w:p w14:paraId="1828DD1E" w14:textId="77777777" w:rsidR="005571B1" w:rsidRPr="00A87CB9" w:rsidRDefault="005571B1" w:rsidP="0013129B">
            <w:pPr>
              <w:autoSpaceDE w:val="0"/>
              <w:autoSpaceDN w:val="0"/>
              <w:rPr>
                <w:color w:val="auto"/>
                <w:kern w:val="0"/>
                <w:sz w:val="20"/>
                <w:szCs w:val="20"/>
              </w:rPr>
            </w:pPr>
          </w:p>
        </w:tc>
      </w:tr>
      <w:tr w:rsidR="005571B1" w:rsidRPr="00A87CB9" w14:paraId="1967B2D2" w14:textId="77777777" w:rsidTr="0013129B">
        <w:tblPrEx>
          <w:tblCellMar>
            <w:top w:w="0" w:type="dxa"/>
            <w:bottom w:w="0" w:type="dxa"/>
          </w:tblCellMar>
        </w:tblPrEx>
        <w:trPr>
          <w:cantSplit/>
        </w:trPr>
        <w:tc>
          <w:tcPr>
            <w:tcW w:w="3997" w:type="dxa"/>
            <w:gridSpan w:val="3"/>
            <w:tcBorders>
              <w:top w:val="nil"/>
            </w:tcBorders>
            <w:vAlign w:val="bottom"/>
          </w:tcPr>
          <w:p w14:paraId="0321CDC5"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42DF9DF6"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tcPr>
          <w:p w14:paraId="17BBC455" w14:textId="77777777" w:rsidR="005571B1" w:rsidRPr="00A87CB9" w:rsidRDefault="005571B1" w:rsidP="0013129B">
            <w:pPr>
              <w:autoSpaceDE w:val="0"/>
              <w:autoSpaceDN w:val="0"/>
              <w:rPr>
                <w:color w:val="auto"/>
                <w:kern w:val="0"/>
                <w:sz w:val="20"/>
                <w:szCs w:val="20"/>
              </w:rPr>
            </w:pPr>
          </w:p>
        </w:tc>
      </w:tr>
      <w:tr w:rsidR="005571B1" w:rsidRPr="00A87CB9" w14:paraId="51347835" w14:textId="77777777" w:rsidTr="0013129B">
        <w:tblPrEx>
          <w:tblCellMar>
            <w:top w:w="0" w:type="dxa"/>
            <w:bottom w:w="0" w:type="dxa"/>
          </w:tblCellMar>
        </w:tblPrEx>
        <w:trPr>
          <w:cantSplit/>
        </w:trPr>
        <w:tc>
          <w:tcPr>
            <w:tcW w:w="3997" w:type="dxa"/>
            <w:gridSpan w:val="3"/>
            <w:tcBorders>
              <w:bottom w:val="nil"/>
            </w:tcBorders>
            <w:vAlign w:val="bottom"/>
          </w:tcPr>
          <w:p w14:paraId="3A43CFC5" w14:textId="77777777" w:rsidR="005571B1" w:rsidRPr="00A87CB9" w:rsidRDefault="005571B1" w:rsidP="0013129B">
            <w:pPr>
              <w:keepNext/>
              <w:autoSpaceDE w:val="0"/>
              <w:autoSpaceDN w:val="0"/>
              <w:rPr>
                <w:color w:val="auto"/>
                <w:kern w:val="0"/>
                <w:sz w:val="6"/>
                <w:szCs w:val="6"/>
              </w:rPr>
            </w:pPr>
          </w:p>
        </w:tc>
        <w:tc>
          <w:tcPr>
            <w:tcW w:w="3119" w:type="dxa"/>
            <w:vMerge w:val="restart"/>
            <w:tcBorders>
              <w:bottom w:val="nil"/>
            </w:tcBorders>
          </w:tcPr>
          <w:p w14:paraId="56869C38"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05240084" w14:textId="77777777" w:rsidR="005571B1" w:rsidRPr="00A87CB9" w:rsidRDefault="005571B1" w:rsidP="0013129B">
            <w:pPr>
              <w:autoSpaceDE w:val="0"/>
              <w:autoSpaceDN w:val="0"/>
              <w:rPr>
                <w:color w:val="auto"/>
                <w:kern w:val="0"/>
                <w:sz w:val="20"/>
                <w:szCs w:val="20"/>
              </w:rPr>
            </w:pPr>
          </w:p>
        </w:tc>
      </w:tr>
      <w:tr w:rsidR="005571B1" w:rsidRPr="00A87CB9" w14:paraId="59E62F58" w14:textId="77777777" w:rsidTr="0013129B">
        <w:tblPrEx>
          <w:tblCellMar>
            <w:top w:w="0" w:type="dxa"/>
            <w:bottom w:w="0" w:type="dxa"/>
          </w:tblCellMar>
        </w:tblPrEx>
        <w:trPr>
          <w:cantSplit/>
        </w:trPr>
        <w:tc>
          <w:tcPr>
            <w:tcW w:w="170" w:type="dxa"/>
            <w:tcBorders>
              <w:top w:val="nil"/>
              <w:bottom w:val="nil"/>
            </w:tcBorders>
            <w:vAlign w:val="bottom"/>
          </w:tcPr>
          <w:p w14:paraId="64F46231" w14:textId="77777777" w:rsidR="005571B1" w:rsidRPr="00A87CB9" w:rsidRDefault="005571B1" w:rsidP="0013129B">
            <w:pPr>
              <w:autoSpaceDE w:val="0"/>
              <w:autoSpaceDN w:val="0"/>
              <w:rPr>
                <w:color w:val="auto"/>
                <w:kern w:val="0"/>
                <w:sz w:val="20"/>
                <w:szCs w:val="20"/>
              </w:rPr>
            </w:pPr>
          </w:p>
        </w:tc>
        <w:tc>
          <w:tcPr>
            <w:tcW w:w="252" w:type="dxa"/>
            <w:vAlign w:val="bottom"/>
          </w:tcPr>
          <w:p w14:paraId="0E67E2F2"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427A1C0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619228A2"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vAlign w:val="bottom"/>
          </w:tcPr>
          <w:p w14:paraId="3F2DC4DD" w14:textId="77777777" w:rsidR="005571B1" w:rsidRPr="00A87CB9" w:rsidRDefault="005571B1" w:rsidP="0013129B">
            <w:pPr>
              <w:autoSpaceDE w:val="0"/>
              <w:autoSpaceDN w:val="0"/>
              <w:rPr>
                <w:color w:val="auto"/>
                <w:kern w:val="0"/>
                <w:sz w:val="20"/>
                <w:szCs w:val="20"/>
              </w:rPr>
            </w:pPr>
          </w:p>
        </w:tc>
      </w:tr>
      <w:tr w:rsidR="005571B1" w:rsidRPr="00A87CB9" w14:paraId="520361C4" w14:textId="77777777" w:rsidTr="0013129B">
        <w:tblPrEx>
          <w:tblCellMar>
            <w:top w:w="0" w:type="dxa"/>
            <w:bottom w:w="0" w:type="dxa"/>
          </w:tblCellMar>
        </w:tblPrEx>
        <w:trPr>
          <w:cantSplit/>
        </w:trPr>
        <w:tc>
          <w:tcPr>
            <w:tcW w:w="3997" w:type="dxa"/>
            <w:gridSpan w:val="3"/>
            <w:tcBorders>
              <w:top w:val="nil"/>
            </w:tcBorders>
            <w:vAlign w:val="bottom"/>
          </w:tcPr>
          <w:p w14:paraId="6EB333BC"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6BD49B4C"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vAlign w:val="bottom"/>
          </w:tcPr>
          <w:p w14:paraId="565690F1" w14:textId="77777777" w:rsidR="005571B1" w:rsidRPr="00A87CB9" w:rsidRDefault="005571B1" w:rsidP="0013129B">
            <w:pPr>
              <w:autoSpaceDE w:val="0"/>
              <w:autoSpaceDN w:val="0"/>
              <w:rPr>
                <w:color w:val="auto"/>
                <w:kern w:val="0"/>
                <w:sz w:val="20"/>
                <w:szCs w:val="20"/>
              </w:rPr>
            </w:pPr>
          </w:p>
        </w:tc>
      </w:tr>
      <w:tr w:rsidR="005571B1" w:rsidRPr="00A87CB9" w14:paraId="7E8A07E6" w14:textId="77777777" w:rsidTr="0013129B">
        <w:tblPrEx>
          <w:tblCellMar>
            <w:top w:w="0" w:type="dxa"/>
            <w:bottom w:w="0" w:type="dxa"/>
          </w:tblCellMar>
        </w:tblPrEx>
        <w:trPr>
          <w:trHeight w:val="340"/>
        </w:trPr>
        <w:tc>
          <w:tcPr>
            <w:tcW w:w="9967" w:type="dxa"/>
            <w:gridSpan w:val="5"/>
            <w:vAlign w:val="center"/>
          </w:tcPr>
          <w:p w14:paraId="66CA6B7A" w14:textId="77777777" w:rsidR="005571B1" w:rsidRPr="00A87CB9" w:rsidRDefault="005571B1" w:rsidP="0013129B">
            <w:pPr>
              <w:keepNext/>
              <w:autoSpaceDE w:val="0"/>
              <w:autoSpaceDN w:val="0"/>
              <w:jc w:val="center"/>
              <w:rPr>
                <w:color w:val="auto"/>
                <w:kern w:val="0"/>
                <w:sz w:val="20"/>
                <w:szCs w:val="20"/>
              </w:rPr>
            </w:pPr>
            <w:r w:rsidRPr="00A87CB9">
              <w:rPr>
                <w:color w:val="auto"/>
                <w:kern w:val="0"/>
                <w:sz w:val="20"/>
                <w:szCs w:val="20"/>
              </w:rPr>
              <w:t>Содействие в трудоустройстве</w:t>
            </w:r>
          </w:p>
        </w:tc>
      </w:tr>
      <w:tr w:rsidR="005571B1" w:rsidRPr="00A87CB9" w14:paraId="5BA27762" w14:textId="77777777" w:rsidTr="0013129B">
        <w:tblPrEx>
          <w:tblCellMar>
            <w:top w:w="0" w:type="dxa"/>
            <w:bottom w:w="0" w:type="dxa"/>
          </w:tblCellMar>
        </w:tblPrEx>
        <w:trPr>
          <w:cantSplit/>
        </w:trPr>
        <w:tc>
          <w:tcPr>
            <w:tcW w:w="3997" w:type="dxa"/>
            <w:gridSpan w:val="3"/>
            <w:tcBorders>
              <w:bottom w:val="nil"/>
            </w:tcBorders>
            <w:vAlign w:val="bottom"/>
          </w:tcPr>
          <w:p w14:paraId="105E07EE"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0262F53B"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29667BA7" w14:textId="77777777" w:rsidR="005571B1" w:rsidRPr="00A87CB9" w:rsidRDefault="005571B1" w:rsidP="0013129B">
            <w:pPr>
              <w:autoSpaceDE w:val="0"/>
              <w:autoSpaceDN w:val="0"/>
              <w:rPr>
                <w:color w:val="auto"/>
                <w:kern w:val="0"/>
                <w:sz w:val="20"/>
                <w:szCs w:val="20"/>
              </w:rPr>
            </w:pPr>
          </w:p>
        </w:tc>
      </w:tr>
      <w:tr w:rsidR="005571B1" w:rsidRPr="00A87CB9" w14:paraId="1AD032EB" w14:textId="77777777" w:rsidTr="0013129B">
        <w:tblPrEx>
          <w:tblCellMar>
            <w:top w:w="0" w:type="dxa"/>
            <w:bottom w:w="0" w:type="dxa"/>
          </w:tblCellMar>
        </w:tblPrEx>
        <w:trPr>
          <w:cantSplit/>
        </w:trPr>
        <w:tc>
          <w:tcPr>
            <w:tcW w:w="170" w:type="dxa"/>
            <w:tcBorders>
              <w:top w:val="nil"/>
              <w:bottom w:val="nil"/>
            </w:tcBorders>
            <w:vAlign w:val="bottom"/>
          </w:tcPr>
          <w:p w14:paraId="02CAC08C" w14:textId="77777777" w:rsidR="005571B1" w:rsidRPr="00A87CB9" w:rsidRDefault="005571B1" w:rsidP="0013129B">
            <w:pPr>
              <w:autoSpaceDE w:val="0"/>
              <w:autoSpaceDN w:val="0"/>
              <w:rPr>
                <w:color w:val="auto"/>
                <w:kern w:val="0"/>
                <w:sz w:val="20"/>
                <w:szCs w:val="20"/>
              </w:rPr>
            </w:pPr>
          </w:p>
        </w:tc>
        <w:tc>
          <w:tcPr>
            <w:tcW w:w="252" w:type="dxa"/>
            <w:vAlign w:val="bottom"/>
          </w:tcPr>
          <w:p w14:paraId="37497B73"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1911B44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573E2644"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tcPr>
          <w:p w14:paraId="064EDF11" w14:textId="77777777" w:rsidR="005571B1" w:rsidRPr="00A87CB9" w:rsidRDefault="005571B1" w:rsidP="0013129B">
            <w:pPr>
              <w:autoSpaceDE w:val="0"/>
              <w:autoSpaceDN w:val="0"/>
              <w:rPr>
                <w:color w:val="auto"/>
                <w:kern w:val="0"/>
                <w:sz w:val="20"/>
                <w:szCs w:val="20"/>
              </w:rPr>
            </w:pPr>
          </w:p>
        </w:tc>
      </w:tr>
      <w:tr w:rsidR="005571B1" w:rsidRPr="00A87CB9" w14:paraId="2F9B3E8D" w14:textId="77777777" w:rsidTr="0013129B">
        <w:tblPrEx>
          <w:tblCellMar>
            <w:top w:w="0" w:type="dxa"/>
            <w:bottom w:w="0" w:type="dxa"/>
          </w:tblCellMar>
        </w:tblPrEx>
        <w:trPr>
          <w:cantSplit/>
        </w:trPr>
        <w:tc>
          <w:tcPr>
            <w:tcW w:w="3997" w:type="dxa"/>
            <w:gridSpan w:val="3"/>
            <w:tcBorders>
              <w:top w:val="nil"/>
            </w:tcBorders>
            <w:vAlign w:val="bottom"/>
          </w:tcPr>
          <w:p w14:paraId="403E2D80"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2C644FF5"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tcPr>
          <w:p w14:paraId="1F5C3649" w14:textId="77777777" w:rsidR="005571B1" w:rsidRPr="00A87CB9" w:rsidRDefault="005571B1" w:rsidP="0013129B">
            <w:pPr>
              <w:autoSpaceDE w:val="0"/>
              <w:autoSpaceDN w:val="0"/>
              <w:rPr>
                <w:color w:val="auto"/>
                <w:kern w:val="0"/>
                <w:sz w:val="20"/>
                <w:szCs w:val="20"/>
              </w:rPr>
            </w:pPr>
          </w:p>
        </w:tc>
      </w:tr>
      <w:tr w:rsidR="005571B1" w:rsidRPr="00A87CB9" w14:paraId="6C1EF5C7" w14:textId="77777777" w:rsidTr="0013129B">
        <w:tblPrEx>
          <w:tblCellMar>
            <w:top w:w="0" w:type="dxa"/>
            <w:bottom w:w="0" w:type="dxa"/>
          </w:tblCellMar>
        </w:tblPrEx>
        <w:trPr>
          <w:cantSplit/>
        </w:trPr>
        <w:tc>
          <w:tcPr>
            <w:tcW w:w="3997" w:type="dxa"/>
            <w:gridSpan w:val="3"/>
            <w:tcBorders>
              <w:bottom w:val="nil"/>
            </w:tcBorders>
            <w:vAlign w:val="bottom"/>
          </w:tcPr>
          <w:p w14:paraId="71BB6B41"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3E0E9A1E" w14:textId="77777777" w:rsidR="005571B1" w:rsidRPr="00A87CB9" w:rsidRDefault="005571B1" w:rsidP="0013129B">
            <w:pPr>
              <w:autoSpaceDE w:val="0"/>
              <w:autoSpaceDN w:val="0"/>
              <w:jc w:val="center"/>
              <w:rPr>
                <w:color w:val="auto"/>
                <w:kern w:val="0"/>
                <w:sz w:val="20"/>
                <w:szCs w:val="20"/>
              </w:rPr>
            </w:pPr>
          </w:p>
        </w:tc>
        <w:tc>
          <w:tcPr>
            <w:tcW w:w="2851" w:type="dxa"/>
            <w:vMerge w:val="restart"/>
            <w:tcBorders>
              <w:bottom w:val="nil"/>
            </w:tcBorders>
          </w:tcPr>
          <w:p w14:paraId="513B5454" w14:textId="77777777" w:rsidR="005571B1" w:rsidRPr="00A87CB9" w:rsidRDefault="005571B1" w:rsidP="0013129B">
            <w:pPr>
              <w:autoSpaceDE w:val="0"/>
              <w:autoSpaceDN w:val="0"/>
              <w:rPr>
                <w:color w:val="auto"/>
                <w:kern w:val="0"/>
                <w:sz w:val="20"/>
                <w:szCs w:val="20"/>
              </w:rPr>
            </w:pPr>
          </w:p>
        </w:tc>
      </w:tr>
      <w:tr w:rsidR="005571B1" w:rsidRPr="00A87CB9" w14:paraId="05213FA5" w14:textId="77777777" w:rsidTr="0013129B">
        <w:tblPrEx>
          <w:tblCellMar>
            <w:top w:w="0" w:type="dxa"/>
            <w:bottom w:w="0" w:type="dxa"/>
          </w:tblCellMar>
        </w:tblPrEx>
        <w:trPr>
          <w:cantSplit/>
        </w:trPr>
        <w:tc>
          <w:tcPr>
            <w:tcW w:w="170" w:type="dxa"/>
            <w:tcBorders>
              <w:top w:val="nil"/>
              <w:bottom w:val="nil"/>
            </w:tcBorders>
            <w:vAlign w:val="bottom"/>
          </w:tcPr>
          <w:p w14:paraId="7AC7B645" w14:textId="77777777" w:rsidR="005571B1" w:rsidRPr="00A87CB9" w:rsidRDefault="005571B1" w:rsidP="0013129B">
            <w:pPr>
              <w:autoSpaceDE w:val="0"/>
              <w:autoSpaceDN w:val="0"/>
              <w:rPr>
                <w:color w:val="auto"/>
                <w:kern w:val="0"/>
                <w:sz w:val="20"/>
                <w:szCs w:val="20"/>
              </w:rPr>
            </w:pPr>
          </w:p>
        </w:tc>
        <w:tc>
          <w:tcPr>
            <w:tcW w:w="252" w:type="dxa"/>
            <w:vAlign w:val="bottom"/>
          </w:tcPr>
          <w:p w14:paraId="5AA87352"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0B5CED2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0703AFC4"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bottom w:val="nil"/>
            </w:tcBorders>
            <w:vAlign w:val="bottom"/>
          </w:tcPr>
          <w:p w14:paraId="337AB291" w14:textId="77777777" w:rsidR="005571B1" w:rsidRPr="00A87CB9" w:rsidRDefault="005571B1" w:rsidP="0013129B">
            <w:pPr>
              <w:autoSpaceDE w:val="0"/>
              <w:autoSpaceDN w:val="0"/>
              <w:rPr>
                <w:color w:val="auto"/>
                <w:kern w:val="0"/>
                <w:sz w:val="20"/>
                <w:szCs w:val="20"/>
              </w:rPr>
            </w:pPr>
          </w:p>
        </w:tc>
      </w:tr>
      <w:tr w:rsidR="005571B1" w:rsidRPr="00A87CB9" w14:paraId="068C1301" w14:textId="77777777" w:rsidTr="0013129B">
        <w:tblPrEx>
          <w:tblCellMar>
            <w:top w:w="0" w:type="dxa"/>
            <w:bottom w:w="0" w:type="dxa"/>
          </w:tblCellMar>
        </w:tblPrEx>
        <w:trPr>
          <w:cantSplit/>
        </w:trPr>
        <w:tc>
          <w:tcPr>
            <w:tcW w:w="3997" w:type="dxa"/>
            <w:gridSpan w:val="3"/>
            <w:tcBorders>
              <w:top w:val="nil"/>
            </w:tcBorders>
            <w:vAlign w:val="bottom"/>
          </w:tcPr>
          <w:p w14:paraId="67933DAF"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16B24AE1" w14:textId="77777777" w:rsidR="005571B1" w:rsidRPr="00A87CB9" w:rsidRDefault="005571B1" w:rsidP="0013129B">
            <w:pPr>
              <w:autoSpaceDE w:val="0"/>
              <w:autoSpaceDN w:val="0"/>
              <w:jc w:val="center"/>
              <w:rPr>
                <w:color w:val="auto"/>
                <w:kern w:val="0"/>
                <w:sz w:val="20"/>
                <w:szCs w:val="20"/>
              </w:rPr>
            </w:pPr>
          </w:p>
        </w:tc>
        <w:tc>
          <w:tcPr>
            <w:tcW w:w="2851" w:type="dxa"/>
            <w:vMerge/>
            <w:tcBorders>
              <w:top w:val="nil"/>
            </w:tcBorders>
            <w:vAlign w:val="bottom"/>
          </w:tcPr>
          <w:p w14:paraId="50EF4738" w14:textId="77777777" w:rsidR="005571B1" w:rsidRPr="00A87CB9" w:rsidRDefault="005571B1" w:rsidP="0013129B">
            <w:pPr>
              <w:autoSpaceDE w:val="0"/>
              <w:autoSpaceDN w:val="0"/>
              <w:rPr>
                <w:color w:val="auto"/>
                <w:kern w:val="0"/>
                <w:sz w:val="20"/>
                <w:szCs w:val="20"/>
              </w:rPr>
            </w:pPr>
          </w:p>
        </w:tc>
      </w:tr>
    </w:tbl>
    <w:p w14:paraId="46C1B0CE" w14:textId="77777777" w:rsidR="005571B1" w:rsidRPr="00A87CB9" w:rsidRDefault="005571B1" w:rsidP="005571B1">
      <w:pPr>
        <w:autoSpaceDE w:val="0"/>
        <w:autoSpaceDN w:val="0"/>
        <w:spacing w:before="840" w:after="480"/>
        <w:jc w:val="both"/>
        <w:rPr>
          <w:b/>
          <w:color w:val="auto"/>
          <w:kern w:val="0"/>
          <w:sz w:val="22"/>
          <w:szCs w:val="22"/>
        </w:rPr>
      </w:pPr>
      <w:r w:rsidRPr="00A87CB9">
        <w:rPr>
          <w:b/>
          <w:color w:val="auto"/>
          <w:kern w:val="0"/>
          <w:sz w:val="22"/>
          <w:szCs w:val="22"/>
        </w:rPr>
        <w:t>О возможности трудоустройства путем постановки на учет в органах занятости проинформирован</w:t>
      </w:r>
    </w:p>
    <w:tbl>
      <w:tblPr>
        <w:tblW w:w="0" w:type="auto"/>
        <w:jc w:val="right"/>
        <w:tblLayout w:type="fixed"/>
        <w:tblCellMar>
          <w:left w:w="28" w:type="dxa"/>
          <w:right w:w="28" w:type="dxa"/>
        </w:tblCellMar>
        <w:tblLook w:val="0000" w:firstRow="0" w:lastRow="0" w:firstColumn="0" w:lastColumn="0" w:noHBand="0" w:noVBand="0"/>
      </w:tblPr>
      <w:tblGrid>
        <w:gridCol w:w="2198"/>
        <w:gridCol w:w="397"/>
        <w:gridCol w:w="255"/>
        <w:gridCol w:w="1361"/>
        <w:gridCol w:w="340"/>
        <w:gridCol w:w="340"/>
        <w:gridCol w:w="284"/>
      </w:tblGrid>
      <w:tr w:rsidR="005571B1" w:rsidRPr="00A87CB9" w14:paraId="1EB15AE8" w14:textId="77777777" w:rsidTr="0013129B">
        <w:tblPrEx>
          <w:tblCellMar>
            <w:top w:w="0" w:type="dxa"/>
            <w:bottom w:w="0" w:type="dxa"/>
          </w:tblCellMar>
        </w:tblPrEx>
        <w:trPr>
          <w:cantSplit/>
          <w:jc w:val="right"/>
        </w:trPr>
        <w:tc>
          <w:tcPr>
            <w:tcW w:w="2198" w:type="dxa"/>
            <w:tcBorders>
              <w:top w:val="nil"/>
              <w:left w:val="nil"/>
              <w:bottom w:val="nil"/>
              <w:right w:val="nil"/>
            </w:tcBorders>
            <w:vAlign w:val="bottom"/>
          </w:tcPr>
          <w:p w14:paraId="0FA8A575" w14:textId="77777777" w:rsidR="005571B1" w:rsidRPr="00A87CB9" w:rsidRDefault="005571B1" w:rsidP="0013129B">
            <w:pPr>
              <w:autoSpaceDE w:val="0"/>
              <w:autoSpaceDN w:val="0"/>
              <w:jc w:val="right"/>
              <w:rPr>
                <w:color w:val="auto"/>
                <w:kern w:val="0"/>
                <w:sz w:val="20"/>
                <w:szCs w:val="20"/>
              </w:rPr>
            </w:pPr>
            <w:r w:rsidRPr="00A87CB9">
              <w:rPr>
                <w:color w:val="auto"/>
                <w:kern w:val="0"/>
                <w:sz w:val="20"/>
                <w:szCs w:val="20"/>
              </w:rPr>
              <w:t>Дата информирования: «</w:t>
            </w:r>
          </w:p>
        </w:tc>
        <w:tc>
          <w:tcPr>
            <w:tcW w:w="397" w:type="dxa"/>
            <w:tcBorders>
              <w:top w:val="nil"/>
              <w:left w:val="nil"/>
              <w:bottom w:val="single" w:sz="4" w:space="0" w:color="auto"/>
              <w:right w:val="nil"/>
            </w:tcBorders>
            <w:vAlign w:val="bottom"/>
          </w:tcPr>
          <w:p w14:paraId="53E02C14" w14:textId="77777777" w:rsidR="005571B1" w:rsidRPr="00A87CB9" w:rsidRDefault="005571B1" w:rsidP="0013129B">
            <w:pPr>
              <w:autoSpaceDE w:val="0"/>
              <w:autoSpaceDN w:val="0"/>
              <w:jc w:val="center"/>
              <w:rPr>
                <w:color w:val="auto"/>
                <w:kern w:val="0"/>
                <w:sz w:val="20"/>
                <w:szCs w:val="20"/>
              </w:rPr>
            </w:pPr>
          </w:p>
        </w:tc>
        <w:tc>
          <w:tcPr>
            <w:tcW w:w="255" w:type="dxa"/>
            <w:tcBorders>
              <w:top w:val="nil"/>
              <w:left w:val="nil"/>
              <w:bottom w:val="nil"/>
              <w:right w:val="nil"/>
            </w:tcBorders>
            <w:vAlign w:val="bottom"/>
          </w:tcPr>
          <w:p w14:paraId="5A07EC6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w:t>
            </w:r>
          </w:p>
        </w:tc>
        <w:tc>
          <w:tcPr>
            <w:tcW w:w="1361" w:type="dxa"/>
            <w:tcBorders>
              <w:top w:val="nil"/>
              <w:left w:val="nil"/>
              <w:bottom w:val="single" w:sz="4" w:space="0" w:color="auto"/>
              <w:right w:val="nil"/>
            </w:tcBorders>
            <w:vAlign w:val="bottom"/>
          </w:tcPr>
          <w:p w14:paraId="7D053642" w14:textId="77777777" w:rsidR="005571B1" w:rsidRPr="00A87CB9" w:rsidRDefault="005571B1" w:rsidP="0013129B">
            <w:pPr>
              <w:autoSpaceDE w:val="0"/>
              <w:autoSpaceDN w:val="0"/>
              <w:jc w:val="center"/>
              <w:rPr>
                <w:color w:val="auto"/>
                <w:kern w:val="0"/>
                <w:sz w:val="20"/>
                <w:szCs w:val="20"/>
              </w:rPr>
            </w:pPr>
          </w:p>
        </w:tc>
        <w:tc>
          <w:tcPr>
            <w:tcW w:w="340" w:type="dxa"/>
            <w:tcBorders>
              <w:top w:val="nil"/>
              <w:left w:val="nil"/>
              <w:bottom w:val="nil"/>
              <w:right w:val="nil"/>
            </w:tcBorders>
            <w:vAlign w:val="bottom"/>
          </w:tcPr>
          <w:p w14:paraId="4BFF7212" w14:textId="77777777" w:rsidR="005571B1" w:rsidRPr="00A87CB9" w:rsidRDefault="005571B1" w:rsidP="0013129B">
            <w:pPr>
              <w:autoSpaceDE w:val="0"/>
              <w:autoSpaceDN w:val="0"/>
              <w:jc w:val="right"/>
              <w:rPr>
                <w:color w:val="auto"/>
                <w:kern w:val="0"/>
                <w:sz w:val="20"/>
                <w:szCs w:val="20"/>
              </w:rPr>
            </w:pPr>
            <w:r w:rsidRPr="00A87CB9">
              <w:rPr>
                <w:color w:val="auto"/>
                <w:kern w:val="0"/>
                <w:sz w:val="20"/>
                <w:szCs w:val="20"/>
              </w:rPr>
              <w:t>20</w:t>
            </w:r>
          </w:p>
        </w:tc>
        <w:tc>
          <w:tcPr>
            <w:tcW w:w="340" w:type="dxa"/>
            <w:tcBorders>
              <w:top w:val="nil"/>
              <w:left w:val="nil"/>
              <w:bottom w:val="single" w:sz="4" w:space="0" w:color="auto"/>
              <w:right w:val="nil"/>
            </w:tcBorders>
            <w:vAlign w:val="bottom"/>
          </w:tcPr>
          <w:p w14:paraId="21C7EC31" w14:textId="77777777" w:rsidR="005571B1" w:rsidRPr="00A87CB9" w:rsidRDefault="005571B1" w:rsidP="0013129B">
            <w:pPr>
              <w:autoSpaceDE w:val="0"/>
              <w:autoSpaceDN w:val="0"/>
              <w:rPr>
                <w:color w:val="auto"/>
                <w:kern w:val="0"/>
                <w:sz w:val="20"/>
                <w:szCs w:val="20"/>
              </w:rPr>
            </w:pPr>
          </w:p>
        </w:tc>
        <w:tc>
          <w:tcPr>
            <w:tcW w:w="284" w:type="dxa"/>
            <w:tcBorders>
              <w:top w:val="nil"/>
              <w:left w:val="nil"/>
              <w:bottom w:val="nil"/>
              <w:right w:val="nil"/>
            </w:tcBorders>
            <w:vAlign w:val="bottom"/>
          </w:tcPr>
          <w:p w14:paraId="0DBCCA80"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г.</w:t>
            </w:r>
          </w:p>
        </w:tc>
      </w:tr>
    </w:tbl>
    <w:p w14:paraId="14F937EC" w14:textId="77777777" w:rsidR="005571B1" w:rsidRPr="00A87CB9" w:rsidRDefault="005571B1" w:rsidP="005571B1">
      <w:pPr>
        <w:autoSpaceDE w:val="0"/>
        <w:autoSpaceDN w:val="0"/>
        <w:spacing w:before="480" w:after="180"/>
        <w:jc w:val="center"/>
        <w:rPr>
          <w:b/>
          <w:color w:val="auto"/>
          <w:kern w:val="0"/>
          <w:sz w:val="22"/>
          <w:szCs w:val="22"/>
        </w:rPr>
      </w:pPr>
      <w:r w:rsidRPr="00A87CB9">
        <w:rPr>
          <w:b/>
          <w:color w:val="auto"/>
          <w:kern w:val="0"/>
          <w:sz w:val="22"/>
          <w:szCs w:val="22"/>
        </w:rPr>
        <w:t xml:space="preserve">Рекомендации о показанных и противопоказанных видах трудовой деятельности </w:t>
      </w:r>
      <w:r w:rsidRPr="00A87CB9">
        <w:rPr>
          <w:b/>
          <w:color w:val="auto"/>
          <w:kern w:val="0"/>
          <w:sz w:val="22"/>
          <w:szCs w:val="22"/>
        </w:rPr>
        <w:br/>
        <w:t>с учетом нарушенных функций организма человека, обусловленных заболеваниями, последствиями травм и дефектами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3512"/>
        <w:gridCol w:w="142"/>
        <w:gridCol w:w="255"/>
        <w:gridCol w:w="5620"/>
      </w:tblGrid>
      <w:tr w:rsidR="005571B1" w:rsidRPr="00A87CB9" w14:paraId="59E7D2B6" w14:textId="77777777" w:rsidTr="0013129B">
        <w:tblPrEx>
          <w:tblCellMar>
            <w:top w:w="0" w:type="dxa"/>
            <w:bottom w:w="0" w:type="dxa"/>
          </w:tblCellMar>
        </w:tblPrEx>
        <w:tc>
          <w:tcPr>
            <w:tcW w:w="3934" w:type="dxa"/>
            <w:gridSpan w:val="3"/>
            <w:vAlign w:val="center"/>
          </w:tcPr>
          <w:p w14:paraId="37E310B5" w14:textId="77777777" w:rsidR="005571B1" w:rsidRPr="00A87CB9" w:rsidRDefault="005571B1" w:rsidP="0013129B">
            <w:pPr>
              <w:autoSpaceDE w:val="0"/>
              <w:autoSpaceDN w:val="0"/>
              <w:spacing w:before="120" w:after="120"/>
              <w:jc w:val="center"/>
              <w:rPr>
                <w:b/>
                <w:color w:val="auto"/>
                <w:kern w:val="0"/>
                <w:sz w:val="20"/>
                <w:szCs w:val="20"/>
              </w:rPr>
            </w:pPr>
            <w:r w:rsidRPr="00A87CB9">
              <w:rPr>
                <w:b/>
                <w:color w:val="auto"/>
                <w:kern w:val="0"/>
                <w:sz w:val="20"/>
                <w:szCs w:val="20"/>
              </w:rPr>
              <w:t>Стойкие нарушения функций организма человека, обусловленных заболеваниями, последствиями травм и дефектами</w:t>
            </w:r>
          </w:p>
        </w:tc>
        <w:tc>
          <w:tcPr>
            <w:tcW w:w="6017" w:type="dxa"/>
            <w:gridSpan w:val="3"/>
            <w:vAlign w:val="center"/>
          </w:tcPr>
          <w:p w14:paraId="1D04BD88" w14:textId="77777777" w:rsidR="005571B1" w:rsidRPr="00A87CB9" w:rsidRDefault="005571B1" w:rsidP="0013129B">
            <w:pPr>
              <w:autoSpaceDE w:val="0"/>
              <w:autoSpaceDN w:val="0"/>
              <w:spacing w:before="120" w:after="120"/>
              <w:jc w:val="center"/>
              <w:rPr>
                <w:b/>
                <w:color w:val="auto"/>
                <w:kern w:val="0"/>
                <w:sz w:val="20"/>
                <w:szCs w:val="20"/>
              </w:rPr>
            </w:pPr>
            <w:r w:rsidRPr="00A87CB9">
              <w:rPr>
                <w:b/>
                <w:color w:val="auto"/>
                <w:kern w:val="0"/>
                <w:sz w:val="20"/>
                <w:szCs w:val="20"/>
              </w:rPr>
              <w:t>Рекомендации о противопоказанных видах трудовой деятельности *</w:t>
            </w:r>
          </w:p>
        </w:tc>
      </w:tr>
      <w:tr w:rsidR="005571B1" w:rsidRPr="00A87CB9" w14:paraId="52319962" w14:textId="77777777" w:rsidTr="0013129B">
        <w:tblPrEx>
          <w:tblCellMar>
            <w:top w:w="0" w:type="dxa"/>
            <w:bottom w:w="0" w:type="dxa"/>
          </w:tblCellMar>
        </w:tblPrEx>
        <w:trPr>
          <w:cantSplit/>
        </w:trPr>
        <w:tc>
          <w:tcPr>
            <w:tcW w:w="3934" w:type="dxa"/>
            <w:gridSpan w:val="3"/>
            <w:tcBorders>
              <w:bottom w:val="nil"/>
            </w:tcBorders>
            <w:vAlign w:val="bottom"/>
          </w:tcPr>
          <w:p w14:paraId="2D8B74D2"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5A0D7AEC"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5571B1" w:rsidRPr="00A87CB9" w14:paraId="57736B5A" w14:textId="77777777" w:rsidTr="0013129B">
        <w:tblPrEx>
          <w:tblCellMar>
            <w:top w:w="0" w:type="dxa"/>
            <w:bottom w:w="0" w:type="dxa"/>
          </w:tblCellMar>
        </w:tblPrEx>
        <w:trPr>
          <w:cantSplit/>
        </w:trPr>
        <w:tc>
          <w:tcPr>
            <w:tcW w:w="170" w:type="dxa"/>
            <w:tcBorders>
              <w:top w:val="nil"/>
              <w:bottom w:val="nil"/>
            </w:tcBorders>
            <w:vAlign w:val="bottom"/>
          </w:tcPr>
          <w:p w14:paraId="53D622C9" w14:textId="77777777" w:rsidR="005571B1" w:rsidRPr="00A87CB9" w:rsidRDefault="005571B1" w:rsidP="0013129B">
            <w:pPr>
              <w:autoSpaceDE w:val="0"/>
              <w:autoSpaceDN w:val="0"/>
              <w:rPr>
                <w:b/>
                <w:color w:val="auto"/>
                <w:kern w:val="0"/>
                <w:sz w:val="20"/>
                <w:szCs w:val="20"/>
              </w:rPr>
            </w:pPr>
          </w:p>
        </w:tc>
        <w:tc>
          <w:tcPr>
            <w:tcW w:w="252" w:type="dxa"/>
            <w:vAlign w:val="bottom"/>
          </w:tcPr>
          <w:p w14:paraId="59015F38"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24AEDE42"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функции зрения</w:t>
            </w:r>
          </w:p>
        </w:tc>
        <w:tc>
          <w:tcPr>
            <w:tcW w:w="6017" w:type="dxa"/>
            <w:gridSpan w:val="3"/>
            <w:vMerge/>
            <w:tcBorders>
              <w:top w:val="nil"/>
              <w:bottom w:val="nil"/>
            </w:tcBorders>
          </w:tcPr>
          <w:p w14:paraId="63914791" w14:textId="77777777" w:rsidR="005571B1" w:rsidRPr="00A87CB9" w:rsidRDefault="005571B1" w:rsidP="0013129B">
            <w:pPr>
              <w:autoSpaceDE w:val="0"/>
              <w:autoSpaceDN w:val="0"/>
              <w:spacing w:beforeLines="60" w:before="144" w:afterLines="60" w:after="144"/>
              <w:ind w:right="57"/>
              <w:rPr>
                <w:color w:val="auto"/>
                <w:kern w:val="0"/>
                <w:sz w:val="20"/>
                <w:szCs w:val="20"/>
              </w:rPr>
            </w:pPr>
          </w:p>
        </w:tc>
      </w:tr>
      <w:tr w:rsidR="005571B1" w:rsidRPr="00A87CB9" w14:paraId="20F2B938" w14:textId="77777777" w:rsidTr="0013129B">
        <w:tblPrEx>
          <w:tblCellMar>
            <w:top w:w="0" w:type="dxa"/>
            <w:bottom w:w="0" w:type="dxa"/>
          </w:tblCellMar>
        </w:tblPrEx>
        <w:trPr>
          <w:cantSplit/>
        </w:trPr>
        <w:tc>
          <w:tcPr>
            <w:tcW w:w="3934" w:type="dxa"/>
            <w:gridSpan w:val="3"/>
            <w:tcBorders>
              <w:top w:val="nil"/>
            </w:tcBorders>
            <w:vAlign w:val="bottom"/>
          </w:tcPr>
          <w:p w14:paraId="01EA4832" w14:textId="77777777" w:rsidR="005571B1" w:rsidRPr="00A87CB9" w:rsidRDefault="005571B1" w:rsidP="0013129B">
            <w:pPr>
              <w:autoSpaceDE w:val="0"/>
              <w:autoSpaceDN w:val="0"/>
              <w:rPr>
                <w:color w:val="auto"/>
                <w:kern w:val="0"/>
                <w:sz w:val="6"/>
                <w:szCs w:val="6"/>
              </w:rPr>
            </w:pPr>
          </w:p>
        </w:tc>
        <w:tc>
          <w:tcPr>
            <w:tcW w:w="6017" w:type="dxa"/>
            <w:gridSpan w:val="3"/>
            <w:vMerge/>
            <w:tcBorders>
              <w:top w:val="nil"/>
            </w:tcBorders>
          </w:tcPr>
          <w:p w14:paraId="13E05A3E" w14:textId="77777777" w:rsidR="005571B1" w:rsidRPr="00A87CB9" w:rsidRDefault="005571B1" w:rsidP="0013129B">
            <w:pPr>
              <w:autoSpaceDE w:val="0"/>
              <w:autoSpaceDN w:val="0"/>
              <w:spacing w:beforeLines="60" w:before="144" w:afterLines="60" w:after="144"/>
              <w:ind w:right="57"/>
              <w:rPr>
                <w:color w:val="auto"/>
                <w:kern w:val="0"/>
                <w:sz w:val="6"/>
                <w:szCs w:val="6"/>
              </w:rPr>
            </w:pPr>
          </w:p>
        </w:tc>
      </w:tr>
      <w:tr w:rsidR="005571B1" w:rsidRPr="00A87CB9" w14:paraId="788630F9" w14:textId="77777777" w:rsidTr="0013129B">
        <w:tblPrEx>
          <w:tblCellMar>
            <w:top w:w="0" w:type="dxa"/>
            <w:bottom w:w="0" w:type="dxa"/>
          </w:tblCellMar>
        </w:tblPrEx>
        <w:trPr>
          <w:cantSplit/>
        </w:trPr>
        <w:tc>
          <w:tcPr>
            <w:tcW w:w="3934" w:type="dxa"/>
            <w:gridSpan w:val="3"/>
            <w:tcBorders>
              <w:bottom w:val="nil"/>
            </w:tcBorders>
            <w:vAlign w:val="bottom"/>
          </w:tcPr>
          <w:p w14:paraId="1AB868C5"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2F9815B9"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rsidR="005571B1" w:rsidRPr="00A87CB9" w14:paraId="56E68D3A" w14:textId="77777777" w:rsidTr="0013129B">
        <w:tblPrEx>
          <w:tblCellMar>
            <w:top w:w="0" w:type="dxa"/>
            <w:bottom w:w="0" w:type="dxa"/>
          </w:tblCellMar>
        </w:tblPrEx>
        <w:trPr>
          <w:cantSplit/>
        </w:trPr>
        <w:tc>
          <w:tcPr>
            <w:tcW w:w="170" w:type="dxa"/>
            <w:tcBorders>
              <w:top w:val="nil"/>
              <w:bottom w:val="nil"/>
            </w:tcBorders>
            <w:vAlign w:val="bottom"/>
          </w:tcPr>
          <w:p w14:paraId="4F11A755" w14:textId="77777777" w:rsidR="005571B1" w:rsidRPr="00A87CB9" w:rsidRDefault="005571B1" w:rsidP="0013129B">
            <w:pPr>
              <w:autoSpaceDE w:val="0"/>
              <w:autoSpaceDN w:val="0"/>
              <w:rPr>
                <w:b/>
                <w:color w:val="auto"/>
                <w:kern w:val="0"/>
                <w:sz w:val="20"/>
                <w:szCs w:val="20"/>
              </w:rPr>
            </w:pPr>
          </w:p>
        </w:tc>
        <w:tc>
          <w:tcPr>
            <w:tcW w:w="252" w:type="dxa"/>
            <w:vAlign w:val="bottom"/>
          </w:tcPr>
          <w:p w14:paraId="734D50DA"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7823A763"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функции слуха</w:t>
            </w:r>
          </w:p>
        </w:tc>
        <w:tc>
          <w:tcPr>
            <w:tcW w:w="6017" w:type="dxa"/>
            <w:gridSpan w:val="3"/>
            <w:vMerge/>
            <w:tcBorders>
              <w:top w:val="nil"/>
              <w:bottom w:val="nil"/>
            </w:tcBorders>
            <w:vAlign w:val="bottom"/>
          </w:tcPr>
          <w:p w14:paraId="0AD98C43"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A07E29F" w14:textId="77777777" w:rsidTr="0013129B">
        <w:tblPrEx>
          <w:tblCellMar>
            <w:top w:w="0" w:type="dxa"/>
            <w:bottom w:w="0" w:type="dxa"/>
          </w:tblCellMar>
        </w:tblPrEx>
        <w:trPr>
          <w:cantSplit/>
        </w:trPr>
        <w:tc>
          <w:tcPr>
            <w:tcW w:w="3934" w:type="dxa"/>
            <w:gridSpan w:val="3"/>
            <w:tcBorders>
              <w:top w:val="nil"/>
            </w:tcBorders>
            <w:vAlign w:val="bottom"/>
          </w:tcPr>
          <w:p w14:paraId="65C4CE53" w14:textId="77777777" w:rsidR="005571B1" w:rsidRPr="00A87CB9" w:rsidRDefault="005571B1" w:rsidP="0013129B">
            <w:pPr>
              <w:autoSpaceDE w:val="0"/>
              <w:autoSpaceDN w:val="0"/>
              <w:rPr>
                <w:color w:val="auto"/>
                <w:kern w:val="0"/>
                <w:sz w:val="6"/>
                <w:szCs w:val="6"/>
              </w:rPr>
            </w:pPr>
          </w:p>
        </w:tc>
        <w:tc>
          <w:tcPr>
            <w:tcW w:w="6017" w:type="dxa"/>
            <w:gridSpan w:val="3"/>
            <w:vMerge/>
            <w:tcBorders>
              <w:top w:val="nil"/>
            </w:tcBorders>
            <w:vAlign w:val="bottom"/>
          </w:tcPr>
          <w:p w14:paraId="4A2C2157"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3548C3B5" w14:textId="77777777" w:rsidTr="0013129B">
        <w:tblPrEx>
          <w:tblCellMar>
            <w:top w:w="0" w:type="dxa"/>
            <w:bottom w:w="0" w:type="dxa"/>
          </w:tblCellMar>
        </w:tblPrEx>
        <w:trPr>
          <w:cantSplit/>
        </w:trPr>
        <w:tc>
          <w:tcPr>
            <w:tcW w:w="3934" w:type="dxa"/>
            <w:gridSpan w:val="3"/>
            <w:tcBorders>
              <w:bottom w:val="nil"/>
            </w:tcBorders>
            <w:vAlign w:val="bottom"/>
          </w:tcPr>
          <w:p w14:paraId="3B8DA356"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43BFEF36"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5571B1" w:rsidRPr="00A87CB9" w14:paraId="0A8CE401" w14:textId="77777777" w:rsidTr="0013129B">
        <w:tblPrEx>
          <w:tblCellMar>
            <w:top w:w="0" w:type="dxa"/>
            <w:bottom w:w="0" w:type="dxa"/>
          </w:tblCellMar>
        </w:tblPrEx>
        <w:trPr>
          <w:cantSplit/>
        </w:trPr>
        <w:tc>
          <w:tcPr>
            <w:tcW w:w="170" w:type="dxa"/>
            <w:tcBorders>
              <w:top w:val="nil"/>
              <w:bottom w:val="nil"/>
            </w:tcBorders>
            <w:vAlign w:val="bottom"/>
          </w:tcPr>
          <w:p w14:paraId="4388CF78" w14:textId="77777777" w:rsidR="005571B1" w:rsidRPr="00A87CB9" w:rsidRDefault="005571B1" w:rsidP="0013129B">
            <w:pPr>
              <w:autoSpaceDE w:val="0"/>
              <w:autoSpaceDN w:val="0"/>
              <w:rPr>
                <w:b/>
                <w:color w:val="auto"/>
                <w:kern w:val="0"/>
                <w:sz w:val="20"/>
                <w:szCs w:val="20"/>
              </w:rPr>
            </w:pPr>
          </w:p>
        </w:tc>
        <w:tc>
          <w:tcPr>
            <w:tcW w:w="252" w:type="dxa"/>
            <w:vAlign w:val="bottom"/>
          </w:tcPr>
          <w:p w14:paraId="728C0AD4"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018857DD"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одновременно функций</w:t>
            </w:r>
          </w:p>
        </w:tc>
        <w:tc>
          <w:tcPr>
            <w:tcW w:w="6017" w:type="dxa"/>
            <w:gridSpan w:val="3"/>
            <w:vMerge/>
            <w:tcBorders>
              <w:top w:val="nil"/>
              <w:bottom w:val="nil"/>
            </w:tcBorders>
          </w:tcPr>
          <w:p w14:paraId="669F5BAD"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4FF40809" w14:textId="77777777" w:rsidTr="0013129B">
        <w:tblPrEx>
          <w:tblCellMar>
            <w:top w:w="0" w:type="dxa"/>
            <w:bottom w:w="0" w:type="dxa"/>
          </w:tblCellMar>
        </w:tblPrEx>
        <w:trPr>
          <w:cantSplit/>
        </w:trPr>
        <w:tc>
          <w:tcPr>
            <w:tcW w:w="3934" w:type="dxa"/>
            <w:gridSpan w:val="3"/>
            <w:tcBorders>
              <w:top w:val="nil"/>
            </w:tcBorders>
          </w:tcPr>
          <w:p w14:paraId="5A13A55F"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lastRenderedPageBreak/>
              <w:t>зрения и слуха (слепоглухота)</w:t>
            </w:r>
          </w:p>
        </w:tc>
        <w:tc>
          <w:tcPr>
            <w:tcW w:w="6017" w:type="dxa"/>
            <w:gridSpan w:val="3"/>
            <w:vMerge/>
            <w:tcBorders>
              <w:top w:val="nil"/>
            </w:tcBorders>
          </w:tcPr>
          <w:p w14:paraId="3EBC1164"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7F3C409E" w14:textId="77777777" w:rsidTr="0013129B">
        <w:tblPrEx>
          <w:tblCellMar>
            <w:top w:w="0" w:type="dxa"/>
            <w:bottom w:w="0" w:type="dxa"/>
          </w:tblCellMar>
        </w:tblPrEx>
        <w:trPr>
          <w:cantSplit/>
        </w:trPr>
        <w:tc>
          <w:tcPr>
            <w:tcW w:w="3934" w:type="dxa"/>
            <w:gridSpan w:val="3"/>
            <w:tcBorders>
              <w:bottom w:val="nil"/>
            </w:tcBorders>
            <w:vAlign w:val="bottom"/>
          </w:tcPr>
          <w:p w14:paraId="5FE531E3"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76B7AB87"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rsidR="005571B1" w:rsidRPr="00A87CB9" w14:paraId="21A38AE6" w14:textId="77777777" w:rsidTr="0013129B">
        <w:tblPrEx>
          <w:tblCellMar>
            <w:top w:w="0" w:type="dxa"/>
            <w:bottom w:w="0" w:type="dxa"/>
          </w:tblCellMar>
        </w:tblPrEx>
        <w:trPr>
          <w:cantSplit/>
        </w:trPr>
        <w:tc>
          <w:tcPr>
            <w:tcW w:w="170" w:type="dxa"/>
            <w:tcBorders>
              <w:top w:val="nil"/>
              <w:bottom w:val="nil"/>
            </w:tcBorders>
            <w:vAlign w:val="bottom"/>
          </w:tcPr>
          <w:p w14:paraId="4587E0DD" w14:textId="77777777" w:rsidR="005571B1" w:rsidRPr="00A87CB9" w:rsidRDefault="005571B1" w:rsidP="0013129B">
            <w:pPr>
              <w:autoSpaceDE w:val="0"/>
              <w:autoSpaceDN w:val="0"/>
              <w:rPr>
                <w:b/>
                <w:color w:val="auto"/>
                <w:kern w:val="0"/>
                <w:sz w:val="20"/>
                <w:szCs w:val="20"/>
              </w:rPr>
            </w:pPr>
          </w:p>
        </w:tc>
        <w:tc>
          <w:tcPr>
            <w:tcW w:w="252" w:type="dxa"/>
            <w:vAlign w:val="bottom"/>
          </w:tcPr>
          <w:p w14:paraId="08CA54AE"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551F5B3F"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функции верхних</w:t>
            </w:r>
          </w:p>
        </w:tc>
        <w:tc>
          <w:tcPr>
            <w:tcW w:w="6017" w:type="dxa"/>
            <w:gridSpan w:val="3"/>
            <w:vMerge/>
            <w:tcBorders>
              <w:top w:val="nil"/>
              <w:bottom w:val="nil"/>
            </w:tcBorders>
            <w:vAlign w:val="bottom"/>
          </w:tcPr>
          <w:p w14:paraId="2EFC5708"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A151C45" w14:textId="77777777" w:rsidTr="0013129B">
        <w:tblPrEx>
          <w:tblCellMar>
            <w:top w:w="0" w:type="dxa"/>
            <w:bottom w:w="0" w:type="dxa"/>
          </w:tblCellMar>
        </w:tblPrEx>
        <w:trPr>
          <w:cantSplit/>
        </w:trPr>
        <w:tc>
          <w:tcPr>
            <w:tcW w:w="3934" w:type="dxa"/>
            <w:gridSpan w:val="3"/>
            <w:tcBorders>
              <w:top w:val="nil"/>
            </w:tcBorders>
          </w:tcPr>
          <w:p w14:paraId="1A146DDA"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конечностей</w:t>
            </w:r>
          </w:p>
        </w:tc>
        <w:tc>
          <w:tcPr>
            <w:tcW w:w="6017" w:type="dxa"/>
            <w:gridSpan w:val="3"/>
            <w:vMerge/>
            <w:tcBorders>
              <w:top w:val="nil"/>
            </w:tcBorders>
            <w:vAlign w:val="bottom"/>
          </w:tcPr>
          <w:p w14:paraId="1CC704F0"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2D1F9E6F" w14:textId="77777777" w:rsidTr="0013129B">
        <w:tblPrEx>
          <w:tblCellMar>
            <w:top w:w="0" w:type="dxa"/>
            <w:bottom w:w="0" w:type="dxa"/>
          </w:tblCellMar>
        </w:tblPrEx>
        <w:trPr>
          <w:cantSplit/>
        </w:trPr>
        <w:tc>
          <w:tcPr>
            <w:tcW w:w="3934" w:type="dxa"/>
            <w:gridSpan w:val="3"/>
            <w:tcBorders>
              <w:bottom w:val="nil"/>
            </w:tcBorders>
            <w:vAlign w:val="bottom"/>
          </w:tcPr>
          <w:p w14:paraId="36EA3592"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5215E5D9"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5571B1" w:rsidRPr="00A87CB9" w14:paraId="5AB2A3AD" w14:textId="77777777" w:rsidTr="0013129B">
        <w:tblPrEx>
          <w:tblCellMar>
            <w:top w:w="0" w:type="dxa"/>
            <w:bottom w:w="0" w:type="dxa"/>
          </w:tblCellMar>
        </w:tblPrEx>
        <w:trPr>
          <w:cantSplit/>
        </w:trPr>
        <w:tc>
          <w:tcPr>
            <w:tcW w:w="170" w:type="dxa"/>
            <w:tcBorders>
              <w:top w:val="nil"/>
              <w:bottom w:val="nil"/>
            </w:tcBorders>
            <w:vAlign w:val="bottom"/>
          </w:tcPr>
          <w:p w14:paraId="310DD1AE" w14:textId="77777777" w:rsidR="005571B1" w:rsidRPr="00A87CB9" w:rsidRDefault="005571B1" w:rsidP="0013129B">
            <w:pPr>
              <w:autoSpaceDE w:val="0"/>
              <w:autoSpaceDN w:val="0"/>
              <w:rPr>
                <w:b/>
                <w:color w:val="auto"/>
                <w:kern w:val="0"/>
                <w:sz w:val="20"/>
                <w:szCs w:val="20"/>
              </w:rPr>
            </w:pPr>
          </w:p>
        </w:tc>
        <w:tc>
          <w:tcPr>
            <w:tcW w:w="252" w:type="dxa"/>
            <w:vAlign w:val="bottom"/>
          </w:tcPr>
          <w:p w14:paraId="7A31D361"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648721E7"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функции нижних</w:t>
            </w:r>
          </w:p>
        </w:tc>
        <w:tc>
          <w:tcPr>
            <w:tcW w:w="6017" w:type="dxa"/>
            <w:gridSpan w:val="3"/>
            <w:vMerge/>
            <w:tcBorders>
              <w:top w:val="nil"/>
              <w:bottom w:val="nil"/>
            </w:tcBorders>
            <w:vAlign w:val="bottom"/>
          </w:tcPr>
          <w:p w14:paraId="2F2C89E3"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7D06ED22" w14:textId="77777777" w:rsidTr="0013129B">
        <w:tblPrEx>
          <w:tblCellMar>
            <w:top w:w="0" w:type="dxa"/>
            <w:bottom w:w="0" w:type="dxa"/>
          </w:tblCellMar>
        </w:tblPrEx>
        <w:trPr>
          <w:cantSplit/>
        </w:trPr>
        <w:tc>
          <w:tcPr>
            <w:tcW w:w="3934" w:type="dxa"/>
            <w:gridSpan w:val="3"/>
            <w:tcBorders>
              <w:top w:val="nil"/>
            </w:tcBorders>
          </w:tcPr>
          <w:p w14:paraId="123E185D"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конечностей</w:t>
            </w:r>
          </w:p>
        </w:tc>
        <w:tc>
          <w:tcPr>
            <w:tcW w:w="6017" w:type="dxa"/>
            <w:gridSpan w:val="3"/>
            <w:vMerge/>
            <w:tcBorders>
              <w:top w:val="nil"/>
            </w:tcBorders>
            <w:vAlign w:val="bottom"/>
          </w:tcPr>
          <w:p w14:paraId="73396C91"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012B6567" w14:textId="77777777" w:rsidTr="0013129B">
        <w:tblPrEx>
          <w:tblCellMar>
            <w:top w:w="0" w:type="dxa"/>
            <w:bottom w:w="0" w:type="dxa"/>
          </w:tblCellMar>
        </w:tblPrEx>
        <w:trPr>
          <w:cantSplit/>
        </w:trPr>
        <w:tc>
          <w:tcPr>
            <w:tcW w:w="3934" w:type="dxa"/>
            <w:gridSpan w:val="3"/>
            <w:tcBorders>
              <w:bottom w:val="nil"/>
            </w:tcBorders>
            <w:vAlign w:val="bottom"/>
          </w:tcPr>
          <w:p w14:paraId="0DC4384D"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3BB09AB2"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5571B1" w:rsidRPr="00A87CB9" w14:paraId="40492E52" w14:textId="77777777" w:rsidTr="0013129B">
        <w:tblPrEx>
          <w:tblCellMar>
            <w:top w:w="0" w:type="dxa"/>
            <w:bottom w:w="0" w:type="dxa"/>
          </w:tblCellMar>
        </w:tblPrEx>
        <w:trPr>
          <w:cantSplit/>
        </w:trPr>
        <w:tc>
          <w:tcPr>
            <w:tcW w:w="170" w:type="dxa"/>
            <w:tcBorders>
              <w:top w:val="nil"/>
              <w:bottom w:val="nil"/>
            </w:tcBorders>
            <w:vAlign w:val="bottom"/>
          </w:tcPr>
          <w:p w14:paraId="78DDBF83"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6E08ED0A"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677A85F3"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Нарушение функции опорно-</w:t>
            </w:r>
          </w:p>
        </w:tc>
        <w:tc>
          <w:tcPr>
            <w:tcW w:w="6017" w:type="dxa"/>
            <w:gridSpan w:val="3"/>
            <w:vMerge/>
            <w:tcBorders>
              <w:top w:val="nil"/>
              <w:bottom w:val="nil"/>
            </w:tcBorders>
          </w:tcPr>
          <w:p w14:paraId="6271BC14" w14:textId="77777777" w:rsidR="005571B1" w:rsidRPr="00A87CB9" w:rsidRDefault="005571B1" w:rsidP="0013129B">
            <w:pPr>
              <w:autoSpaceDE w:val="0"/>
              <w:autoSpaceDN w:val="0"/>
              <w:spacing w:beforeLines="60" w:before="144" w:afterLines="60" w:after="144"/>
              <w:ind w:right="57"/>
              <w:rPr>
                <w:color w:val="auto"/>
                <w:kern w:val="0"/>
                <w:sz w:val="20"/>
                <w:szCs w:val="20"/>
              </w:rPr>
            </w:pPr>
          </w:p>
        </w:tc>
      </w:tr>
      <w:tr w:rsidR="005571B1" w:rsidRPr="00A87CB9" w14:paraId="2B839612" w14:textId="77777777" w:rsidTr="0013129B">
        <w:tblPrEx>
          <w:tblCellMar>
            <w:top w:w="0" w:type="dxa"/>
            <w:bottom w:w="0" w:type="dxa"/>
          </w:tblCellMar>
        </w:tblPrEx>
        <w:trPr>
          <w:cantSplit/>
        </w:trPr>
        <w:tc>
          <w:tcPr>
            <w:tcW w:w="3934" w:type="dxa"/>
            <w:gridSpan w:val="3"/>
            <w:tcBorders>
              <w:top w:val="nil"/>
            </w:tcBorders>
          </w:tcPr>
          <w:p w14:paraId="5282DE93"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двигательного аппарата, вызывающее необходимость использования кресла-коляски</w:t>
            </w:r>
          </w:p>
        </w:tc>
        <w:tc>
          <w:tcPr>
            <w:tcW w:w="6017" w:type="dxa"/>
            <w:gridSpan w:val="3"/>
            <w:vMerge/>
            <w:tcBorders>
              <w:top w:val="nil"/>
            </w:tcBorders>
          </w:tcPr>
          <w:p w14:paraId="01A17EA1" w14:textId="77777777" w:rsidR="005571B1" w:rsidRPr="00A87CB9" w:rsidRDefault="005571B1" w:rsidP="0013129B">
            <w:pPr>
              <w:autoSpaceDE w:val="0"/>
              <w:autoSpaceDN w:val="0"/>
              <w:spacing w:beforeLines="60" w:before="144" w:afterLines="60" w:after="144"/>
              <w:rPr>
                <w:b/>
                <w:color w:val="auto"/>
                <w:kern w:val="0"/>
                <w:sz w:val="20"/>
                <w:szCs w:val="20"/>
              </w:rPr>
            </w:pPr>
          </w:p>
        </w:tc>
      </w:tr>
      <w:tr w:rsidR="005571B1" w:rsidRPr="00A87CB9" w14:paraId="50D62724" w14:textId="77777777" w:rsidTr="0013129B">
        <w:tblPrEx>
          <w:tblCellMar>
            <w:top w:w="0" w:type="dxa"/>
            <w:bottom w:w="0" w:type="dxa"/>
          </w:tblCellMar>
        </w:tblPrEx>
        <w:trPr>
          <w:cantSplit/>
        </w:trPr>
        <w:tc>
          <w:tcPr>
            <w:tcW w:w="3934" w:type="dxa"/>
            <w:gridSpan w:val="3"/>
            <w:tcBorders>
              <w:bottom w:val="nil"/>
            </w:tcBorders>
            <w:vAlign w:val="bottom"/>
          </w:tcPr>
          <w:p w14:paraId="7220F120"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74CF53FE"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инвалида и/или людей.</w:t>
            </w:r>
          </w:p>
        </w:tc>
      </w:tr>
      <w:tr w:rsidR="005571B1" w:rsidRPr="00A87CB9" w14:paraId="12E2C6B8" w14:textId="77777777" w:rsidTr="0013129B">
        <w:tblPrEx>
          <w:tblCellMar>
            <w:top w:w="0" w:type="dxa"/>
            <w:bottom w:w="0" w:type="dxa"/>
          </w:tblCellMar>
        </w:tblPrEx>
        <w:trPr>
          <w:cantSplit/>
        </w:trPr>
        <w:tc>
          <w:tcPr>
            <w:tcW w:w="170" w:type="dxa"/>
            <w:tcBorders>
              <w:top w:val="nil"/>
              <w:bottom w:val="nil"/>
            </w:tcBorders>
            <w:vAlign w:val="bottom"/>
          </w:tcPr>
          <w:p w14:paraId="42A87143"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530DE15E"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568BBEAB"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Нарушение интеллекта</w:t>
            </w:r>
          </w:p>
        </w:tc>
        <w:tc>
          <w:tcPr>
            <w:tcW w:w="6017" w:type="dxa"/>
            <w:gridSpan w:val="3"/>
            <w:vMerge/>
            <w:tcBorders>
              <w:top w:val="nil"/>
              <w:bottom w:val="nil"/>
            </w:tcBorders>
            <w:vAlign w:val="bottom"/>
          </w:tcPr>
          <w:p w14:paraId="4A1E9910"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EF09526" w14:textId="77777777" w:rsidTr="0013129B">
        <w:tblPrEx>
          <w:tblCellMar>
            <w:top w:w="0" w:type="dxa"/>
            <w:bottom w:w="0" w:type="dxa"/>
          </w:tblCellMar>
        </w:tblPrEx>
        <w:trPr>
          <w:cantSplit/>
        </w:trPr>
        <w:tc>
          <w:tcPr>
            <w:tcW w:w="3934" w:type="dxa"/>
            <w:gridSpan w:val="3"/>
            <w:tcBorders>
              <w:top w:val="nil"/>
            </w:tcBorders>
            <w:vAlign w:val="bottom"/>
          </w:tcPr>
          <w:p w14:paraId="20EE3466" w14:textId="77777777" w:rsidR="005571B1" w:rsidRPr="00A87CB9" w:rsidRDefault="005571B1" w:rsidP="0013129B">
            <w:pPr>
              <w:autoSpaceDE w:val="0"/>
              <w:autoSpaceDN w:val="0"/>
              <w:rPr>
                <w:color w:val="auto"/>
                <w:kern w:val="0"/>
                <w:sz w:val="6"/>
                <w:szCs w:val="6"/>
              </w:rPr>
            </w:pPr>
          </w:p>
        </w:tc>
        <w:tc>
          <w:tcPr>
            <w:tcW w:w="6017" w:type="dxa"/>
            <w:gridSpan w:val="3"/>
            <w:vMerge/>
            <w:tcBorders>
              <w:top w:val="nil"/>
            </w:tcBorders>
            <w:vAlign w:val="bottom"/>
          </w:tcPr>
          <w:p w14:paraId="6D5CDF54"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4EFDB39B" w14:textId="77777777" w:rsidTr="0013129B">
        <w:tblPrEx>
          <w:tblCellMar>
            <w:top w:w="0" w:type="dxa"/>
            <w:bottom w:w="0" w:type="dxa"/>
          </w:tblCellMar>
        </w:tblPrEx>
        <w:trPr>
          <w:cantSplit/>
        </w:trPr>
        <w:tc>
          <w:tcPr>
            <w:tcW w:w="3934" w:type="dxa"/>
            <w:gridSpan w:val="3"/>
            <w:tcBorders>
              <w:bottom w:val="nil"/>
            </w:tcBorders>
            <w:vAlign w:val="bottom"/>
          </w:tcPr>
          <w:p w14:paraId="0E96A18F"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43C09AC1"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rsidR="005571B1" w:rsidRPr="00A87CB9" w14:paraId="5449B336" w14:textId="77777777" w:rsidTr="0013129B">
        <w:tblPrEx>
          <w:tblCellMar>
            <w:top w:w="0" w:type="dxa"/>
            <w:bottom w:w="0" w:type="dxa"/>
          </w:tblCellMar>
        </w:tblPrEx>
        <w:trPr>
          <w:cantSplit/>
        </w:trPr>
        <w:tc>
          <w:tcPr>
            <w:tcW w:w="170" w:type="dxa"/>
            <w:tcBorders>
              <w:top w:val="nil"/>
              <w:bottom w:val="nil"/>
            </w:tcBorders>
            <w:vAlign w:val="bottom"/>
          </w:tcPr>
          <w:p w14:paraId="75E024CF" w14:textId="77777777" w:rsidR="005571B1" w:rsidRPr="00A87CB9" w:rsidRDefault="005571B1" w:rsidP="0013129B">
            <w:pPr>
              <w:autoSpaceDE w:val="0"/>
              <w:autoSpaceDN w:val="0"/>
              <w:rPr>
                <w:b/>
                <w:color w:val="auto"/>
                <w:kern w:val="0"/>
                <w:sz w:val="20"/>
                <w:szCs w:val="20"/>
              </w:rPr>
            </w:pPr>
          </w:p>
        </w:tc>
        <w:tc>
          <w:tcPr>
            <w:tcW w:w="252" w:type="dxa"/>
            <w:vAlign w:val="bottom"/>
          </w:tcPr>
          <w:p w14:paraId="32F121CB"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67AA47AE"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языковых и речевых</w:t>
            </w:r>
          </w:p>
        </w:tc>
        <w:tc>
          <w:tcPr>
            <w:tcW w:w="6017" w:type="dxa"/>
            <w:gridSpan w:val="3"/>
            <w:vMerge/>
            <w:tcBorders>
              <w:top w:val="nil"/>
              <w:bottom w:val="nil"/>
            </w:tcBorders>
          </w:tcPr>
          <w:p w14:paraId="0A8CBD60"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71FF8782" w14:textId="77777777" w:rsidTr="0013129B">
        <w:tblPrEx>
          <w:tblCellMar>
            <w:top w:w="0" w:type="dxa"/>
            <w:bottom w:w="0" w:type="dxa"/>
          </w:tblCellMar>
        </w:tblPrEx>
        <w:trPr>
          <w:cantSplit/>
        </w:trPr>
        <w:tc>
          <w:tcPr>
            <w:tcW w:w="3934" w:type="dxa"/>
            <w:gridSpan w:val="3"/>
            <w:tcBorders>
              <w:top w:val="nil"/>
            </w:tcBorders>
          </w:tcPr>
          <w:p w14:paraId="2A6D0652"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функций</w:t>
            </w:r>
          </w:p>
        </w:tc>
        <w:tc>
          <w:tcPr>
            <w:tcW w:w="6017" w:type="dxa"/>
            <w:gridSpan w:val="3"/>
            <w:vMerge/>
            <w:tcBorders>
              <w:top w:val="nil"/>
            </w:tcBorders>
          </w:tcPr>
          <w:p w14:paraId="33983A40"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1231EF6" w14:textId="77777777" w:rsidTr="0013129B">
        <w:tblPrEx>
          <w:tblCellMar>
            <w:top w:w="0" w:type="dxa"/>
            <w:bottom w:w="0" w:type="dxa"/>
          </w:tblCellMar>
        </w:tblPrEx>
        <w:trPr>
          <w:cantSplit/>
        </w:trPr>
        <w:tc>
          <w:tcPr>
            <w:tcW w:w="3934" w:type="dxa"/>
            <w:gridSpan w:val="3"/>
            <w:tcBorders>
              <w:bottom w:val="nil"/>
            </w:tcBorders>
            <w:vAlign w:val="bottom"/>
          </w:tcPr>
          <w:p w14:paraId="72FE7365"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269DDC8F" w14:textId="77777777" w:rsidR="005571B1" w:rsidRPr="00A87CB9" w:rsidRDefault="005571B1" w:rsidP="0013129B">
            <w:pPr>
              <w:keepNext/>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5571B1" w:rsidRPr="00A87CB9" w14:paraId="733A9705" w14:textId="77777777" w:rsidTr="0013129B">
        <w:tblPrEx>
          <w:tblCellMar>
            <w:top w:w="0" w:type="dxa"/>
            <w:bottom w:w="0" w:type="dxa"/>
          </w:tblCellMar>
        </w:tblPrEx>
        <w:trPr>
          <w:cantSplit/>
        </w:trPr>
        <w:tc>
          <w:tcPr>
            <w:tcW w:w="170" w:type="dxa"/>
            <w:tcBorders>
              <w:top w:val="nil"/>
              <w:bottom w:val="nil"/>
            </w:tcBorders>
            <w:vAlign w:val="bottom"/>
          </w:tcPr>
          <w:p w14:paraId="0B678203"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1CF35AE0"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3EF1F62D"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Нарушение функции сердечно-</w:t>
            </w:r>
          </w:p>
        </w:tc>
        <w:tc>
          <w:tcPr>
            <w:tcW w:w="6017" w:type="dxa"/>
            <w:gridSpan w:val="3"/>
            <w:vMerge/>
            <w:tcBorders>
              <w:top w:val="nil"/>
              <w:bottom w:val="nil"/>
            </w:tcBorders>
            <w:vAlign w:val="bottom"/>
          </w:tcPr>
          <w:p w14:paraId="637DFC07" w14:textId="77777777" w:rsidR="005571B1" w:rsidRPr="00A87CB9" w:rsidRDefault="005571B1" w:rsidP="0013129B">
            <w:pPr>
              <w:keepNext/>
              <w:autoSpaceDE w:val="0"/>
              <w:autoSpaceDN w:val="0"/>
              <w:spacing w:before="60" w:after="60"/>
              <w:ind w:right="113"/>
              <w:rPr>
                <w:color w:val="auto"/>
                <w:kern w:val="0"/>
                <w:sz w:val="20"/>
                <w:szCs w:val="20"/>
              </w:rPr>
            </w:pPr>
          </w:p>
        </w:tc>
      </w:tr>
      <w:tr w:rsidR="005571B1" w:rsidRPr="00A87CB9" w14:paraId="6B3C1A89" w14:textId="77777777" w:rsidTr="0013129B">
        <w:tblPrEx>
          <w:tblCellMar>
            <w:top w:w="0" w:type="dxa"/>
            <w:bottom w:w="0" w:type="dxa"/>
          </w:tblCellMar>
        </w:tblPrEx>
        <w:trPr>
          <w:cantSplit/>
        </w:trPr>
        <w:tc>
          <w:tcPr>
            <w:tcW w:w="3934" w:type="dxa"/>
            <w:gridSpan w:val="3"/>
            <w:tcBorders>
              <w:top w:val="nil"/>
            </w:tcBorders>
          </w:tcPr>
          <w:p w14:paraId="29C08C09"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сосудистой системы</w:t>
            </w:r>
          </w:p>
        </w:tc>
        <w:tc>
          <w:tcPr>
            <w:tcW w:w="6017" w:type="dxa"/>
            <w:gridSpan w:val="3"/>
            <w:vMerge/>
            <w:tcBorders>
              <w:top w:val="nil"/>
            </w:tcBorders>
            <w:vAlign w:val="bottom"/>
          </w:tcPr>
          <w:p w14:paraId="5AC8FA6D"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0FA896AA" w14:textId="77777777" w:rsidTr="0013129B">
        <w:tblPrEx>
          <w:tblCellMar>
            <w:top w:w="0" w:type="dxa"/>
            <w:bottom w:w="0" w:type="dxa"/>
          </w:tblCellMar>
        </w:tblPrEx>
        <w:trPr>
          <w:cantSplit/>
        </w:trPr>
        <w:tc>
          <w:tcPr>
            <w:tcW w:w="3934" w:type="dxa"/>
            <w:gridSpan w:val="3"/>
            <w:tcBorders>
              <w:bottom w:val="nil"/>
            </w:tcBorders>
            <w:vAlign w:val="bottom"/>
          </w:tcPr>
          <w:p w14:paraId="7BD2EC08" w14:textId="77777777" w:rsidR="005571B1" w:rsidRPr="00A87CB9" w:rsidRDefault="005571B1" w:rsidP="0013129B">
            <w:pPr>
              <w:autoSpaceDE w:val="0"/>
              <w:autoSpaceDN w:val="0"/>
              <w:rPr>
                <w:color w:val="auto"/>
                <w:kern w:val="0"/>
                <w:sz w:val="6"/>
                <w:szCs w:val="6"/>
              </w:rPr>
            </w:pPr>
          </w:p>
        </w:tc>
        <w:tc>
          <w:tcPr>
            <w:tcW w:w="6017" w:type="dxa"/>
            <w:gridSpan w:val="3"/>
            <w:vMerge w:val="restart"/>
            <w:tcBorders>
              <w:bottom w:val="nil"/>
            </w:tcBorders>
          </w:tcPr>
          <w:p w14:paraId="65B5EF42"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5571B1" w:rsidRPr="00A87CB9" w14:paraId="34F9E545" w14:textId="77777777" w:rsidTr="0013129B">
        <w:tblPrEx>
          <w:tblCellMar>
            <w:top w:w="0" w:type="dxa"/>
            <w:bottom w:w="0" w:type="dxa"/>
          </w:tblCellMar>
        </w:tblPrEx>
        <w:trPr>
          <w:cantSplit/>
        </w:trPr>
        <w:tc>
          <w:tcPr>
            <w:tcW w:w="170" w:type="dxa"/>
            <w:tcBorders>
              <w:top w:val="nil"/>
              <w:bottom w:val="nil"/>
            </w:tcBorders>
            <w:vAlign w:val="bottom"/>
          </w:tcPr>
          <w:p w14:paraId="51A8A982" w14:textId="77777777" w:rsidR="005571B1" w:rsidRPr="00A87CB9" w:rsidRDefault="005571B1" w:rsidP="0013129B">
            <w:pPr>
              <w:autoSpaceDE w:val="0"/>
              <w:autoSpaceDN w:val="0"/>
              <w:rPr>
                <w:b/>
                <w:color w:val="auto"/>
                <w:kern w:val="0"/>
                <w:sz w:val="20"/>
                <w:szCs w:val="20"/>
              </w:rPr>
            </w:pPr>
          </w:p>
        </w:tc>
        <w:tc>
          <w:tcPr>
            <w:tcW w:w="252" w:type="dxa"/>
            <w:vAlign w:val="bottom"/>
          </w:tcPr>
          <w:p w14:paraId="4E7BD171" w14:textId="77777777" w:rsidR="005571B1" w:rsidRPr="00A87CB9" w:rsidRDefault="005571B1" w:rsidP="0013129B">
            <w:pPr>
              <w:autoSpaceDE w:val="0"/>
              <w:autoSpaceDN w:val="0"/>
              <w:jc w:val="center"/>
              <w:rPr>
                <w:b/>
                <w:color w:val="auto"/>
                <w:kern w:val="0"/>
                <w:sz w:val="20"/>
                <w:szCs w:val="20"/>
              </w:rPr>
            </w:pPr>
          </w:p>
        </w:tc>
        <w:tc>
          <w:tcPr>
            <w:tcW w:w="3512" w:type="dxa"/>
            <w:tcBorders>
              <w:top w:val="nil"/>
              <w:bottom w:val="nil"/>
            </w:tcBorders>
            <w:vAlign w:val="bottom"/>
          </w:tcPr>
          <w:p w14:paraId="7F1EC77F"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Нарушение функции дыхательной</w:t>
            </w:r>
          </w:p>
        </w:tc>
        <w:tc>
          <w:tcPr>
            <w:tcW w:w="6017" w:type="dxa"/>
            <w:gridSpan w:val="3"/>
            <w:vMerge/>
            <w:tcBorders>
              <w:top w:val="nil"/>
              <w:bottom w:val="nil"/>
            </w:tcBorders>
            <w:vAlign w:val="bottom"/>
          </w:tcPr>
          <w:p w14:paraId="5AD83F1B"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8818460" w14:textId="77777777" w:rsidTr="0013129B">
        <w:tblPrEx>
          <w:tblCellMar>
            <w:top w:w="0" w:type="dxa"/>
            <w:bottom w:w="0" w:type="dxa"/>
          </w:tblCellMar>
        </w:tblPrEx>
        <w:trPr>
          <w:cantSplit/>
        </w:trPr>
        <w:tc>
          <w:tcPr>
            <w:tcW w:w="3934" w:type="dxa"/>
            <w:gridSpan w:val="3"/>
            <w:tcBorders>
              <w:top w:val="nil"/>
            </w:tcBorders>
          </w:tcPr>
          <w:p w14:paraId="71DD6892"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системы</w:t>
            </w:r>
          </w:p>
        </w:tc>
        <w:tc>
          <w:tcPr>
            <w:tcW w:w="6017" w:type="dxa"/>
            <w:gridSpan w:val="3"/>
            <w:vMerge/>
            <w:tcBorders>
              <w:top w:val="nil"/>
            </w:tcBorders>
            <w:vAlign w:val="bottom"/>
          </w:tcPr>
          <w:p w14:paraId="5601A771"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7DBF8BA9" w14:textId="77777777" w:rsidTr="0013129B">
        <w:tblPrEx>
          <w:tblCellMar>
            <w:top w:w="0" w:type="dxa"/>
            <w:bottom w:w="0" w:type="dxa"/>
          </w:tblCellMar>
        </w:tblPrEx>
        <w:trPr>
          <w:cantSplit/>
        </w:trPr>
        <w:tc>
          <w:tcPr>
            <w:tcW w:w="3934" w:type="dxa"/>
            <w:gridSpan w:val="3"/>
            <w:tcBorders>
              <w:bottom w:val="nil"/>
            </w:tcBorders>
            <w:vAlign w:val="bottom"/>
          </w:tcPr>
          <w:p w14:paraId="3BC0270D"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55A6DED6"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5571B1" w:rsidRPr="00A87CB9" w14:paraId="6AA89247" w14:textId="77777777" w:rsidTr="0013129B">
        <w:tblPrEx>
          <w:tblCellMar>
            <w:top w:w="0" w:type="dxa"/>
            <w:bottom w:w="0" w:type="dxa"/>
          </w:tblCellMar>
        </w:tblPrEx>
        <w:trPr>
          <w:cantSplit/>
        </w:trPr>
        <w:tc>
          <w:tcPr>
            <w:tcW w:w="170" w:type="dxa"/>
            <w:tcBorders>
              <w:top w:val="nil"/>
              <w:bottom w:val="nil"/>
            </w:tcBorders>
            <w:vAlign w:val="bottom"/>
          </w:tcPr>
          <w:p w14:paraId="385DBD05"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7F292E92"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69EC9B5C"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Нарушение функции</w:t>
            </w:r>
          </w:p>
        </w:tc>
        <w:tc>
          <w:tcPr>
            <w:tcW w:w="6017" w:type="dxa"/>
            <w:gridSpan w:val="3"/>
            <w:vMerge/>
            <w:tcBorders>
              <w:top w:val="nil"/>
              <w:bottom w:val="nil"/>
            </w:tcBorders>
          </w:tcPr>
          <w:p w14:paraId="3511103C"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51D38FFF" w14:textId="77777777" w:rsidTr="0013129B">
        <w:tblPrEx>
          <w:tblCellMar>
            <w:top w:w="0" w:type="dxa"/>
            <w:bottom w:w="0" w:type="dxa"/>
          </w:tblCellMar>
        </w:tblPrEx>
        <w:trPr>
          <w:cantSplit/>
        </w:trPr>
        <w:tc>
          <w:tcPr>
            <w:tcW w:w="3934" w:type="dxa"/>
            <w:gridSpan w:val="3"/>
            <w:tcBorders>
              <w:top w:val="nil"/>
            </w:tcBorders>
          </w:tcPr>
          <w:p w14:paraId="6000AEBE"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пищеварительной системы</w:t>
            </w:r>
          </w:p>
        </w:tc>
        <w:tc>
          <w:tcPr>
            <w:tcW w:w="6017" w:type="dxa"/>
            <w:gridSpan w:val="3"/>
            <w:vMerge/>
            <w:tcBorders>
              <w:top w:val="nil"/>
            </w:tcBorders>
          </w:tcPr>
          <w:p w14:paraId="153CA005"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414EB25" w14:textId="77777777" w:rsidTr="0013129B">
        <w:tblPrEx>
          <w:tblCellMar>
            <w:top w:w="0" w:type="dxa"/>
            <w:bottom w:w="0" w:type="dxa"/>
          </w:tblCellMar>
        </w:tblPrEx>
        <w:trPr>
          <w:cantSplit/>
        </w:trPr>
        <w:tc>
          <w:tcPr>
            <w:tcW w:w="3934" w:type="dxa"/>
            <w:gridSpan w:val="3"/>
            <w:tcBorders>
              <w:bottom w:val="nil"/>
            </w:tcBorders>
            <w:vAlign w:val="bottom"/>
          </w:tcPr>
          <w:p w14:paraId="3C47FB9C"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308C5E93"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5571B1" w:rsidRPr="00A87CB9" w14:paraId="04366BA4" w14:textId="77777777" w:rsidTr="0013129B">
        <w:tblPrEx>
          <w:tblCellMar>
            <w:top w:w="0" w:type="dxa"/>
            <w:bottom w:w="0" w:type="dxa"/>
          </w:tblCellMar>
        </w:tblPrEx>
        <w:trPr>
          <w:cantSplit/>
        </w:trPr>
        <w:tc>
          <w:tcPr>
            <w:tcW w:w="170" w:type="dxa"/>
            <w:tcBorders>
              <w:top w:val="nil"/>
              <w:bottom w:val="nil"/>
            </w:tcBorders>
            <w:vAlign w:val="bottom"/>
          </w:tcPr>
          <w:p w14:paraId="018DB7B2"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34CCE58E"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338F53C7"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Нарушения функций эндокринной</w:t>
            </w:r>
          </w:p>
        </w:tc>
        <w:tc>
          <w:tcPr>
            <w:tcW w:w="6017" w:type="dxa"/>
            <w:gridSpan w:val="3"/>
            <w:vMerge/>
            <w:tcBorders>
              <w:top w:val="nil"/>
              <w:bottom w:val="nil"/>
            </w:tcBorders>
          </w:tcPr>
          <w:p w14:paraId="1C8DBA72"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D4B2769" w14:textId="77777777" w:rsidTr="0013129B">
        <w:tblPrEx>
          <w:tblCellMar>
            <w:top w:w="0" w:type="dxa"/>
            <w:bottom w:w="0" w:type="dxa"/>
          </w:tblCellMar>
        </w:tblPrEx>
        <w:trPr>
          <w:cantSplit/>
        </w:trPr>
        <w:tc>
          <w:tcPr>
            <w:tcW w:w="3934" w:type="dxa"/>
            <w:gridSpan w:val="3"/>
            <w:tcBorders>
              <w:top w:val="nil"/>
            </w:tcBorders>
          </w:tcPr>
          <w:p w14:paraId="36CC2199"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системы и метаболизма</w:t>
            </w:r>
          </w:p>
        </w:tc>
        <w:tc>
          <w:tcPr>
            <w:tcW w:w="6017" w:type="dxa"/>
            <w:gridSpan w:val="3"/>
            <w:vMerge/>
            <w:tcBorders>
              <w:top w:val="nil"/>
            </w:tcBorders>
          </w:tcPr>
          <w:p w14:paraId="5031B074"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5DB31322" w14:textId="77777777" w:rsidTr="0013129B">
        <w:tblPrEx>
          <w:tblCellMar>
            <w:top w:w="0" w:type="dxa"/>
            <w:bottom w:w="0" w:type="dxa"/>
          </w:tblCellMar>
        </w:tblPrEx>
        <w:trPr>
          <w:cantSplit/>
        </w:trPr>
        <w:tc>
          <w:tcPr>
            <w:tcW w:w="3934" w:type="dxa"/>
            <w:gridSpan w:val="3"/>
            <w:tcBorders>
              <w:bottom w:val="nil"/>
            </w:tcBorders>
            <w:vAlign w:val="bottom"/>
          </w:tcPr>
          <w:p w14:paraId="6733B5BE"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45D0289E"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rsidR="005571B1" w:rsidRPr="00A87CB9" w14:paraId="288D739D" w14:textId="77777777" w:rsidTr="0013129B">
        <w:tblPrEx>
          <w:tblCellMar>
            <w:top w:w="0" w:type="dxa"/>
            <w:bottom w:w="0" w:type="dxa"/>
          </w:tblCellMar>
        </w:tblPrEx>
        <w:trPr>
          <w:cantSplit/>
        </w:trPr>
        <w:tc>
          <w:tcPr>
            <w:tcW w:w="170" w:type="dxa"/>
            <w:tcBorders>
              <w:top w:val="nil"/>
              <w:bottom w:val="nil"/>
            </w:tcBorders>
            <w:vAlign w:val="bottom"/>
          </w:tcPr>
          <w:p w14:paraId="39F1E21C"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0F7C0F16"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255B7A56"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Нарушения функций системы</w:t>
            </w:r>
          </w:p>
        </w:tc>
        <w:tc>
          <w:tcPr>
            <w:tcW w:w="6017" w:type="dxa"/>
            <w:gridSpan w:val="3"/>
            <w:vMerge/>
            <w:tcBorders>
              <w:top w:val="nil"/>
              <w:bottom w:val="nil"/>
            </w:tcBorders>
          </w:tcPr>
          <w:p w14:paraId="417109B0"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12967F47" w14:textId="77777777" w:rsidTr="0013129B">
        <w:tblPrEx>
          <w:tblCellMar>
            <w:top w:w="0" w:type="dxa"/>
            <w:bottom w:w="0" w:type="dxa"/>
          </w:tblCellMar>
        </w:tblPrEx>
        <w:trPr>
          <w:cantSplit/>
        </w:trPr>
        <w:tc>
          <w:tcPr>
            <w:tcW w:w="3934" w:type="dxa"/>
            <w:gridSpan w:val="3"/>
            <w:tcBorders>
              <w:top w:val="nil"/>
            </w:tcBorders>
          </w:tcPr>
          <w:p w14:paraId="55991D3C"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крови и иммунной системы</w:t>
            </w:r>
          </w:p>
        </w:tc>
        <w:tc>
          <w:tcPr>
            <w:tcW w:w="6017" w:type="dxa"/>
            <w:gridSpan w:val="3"/>
            <w:vMerge/>
            <w:tcBorders>
              <w:top w:val="nil"/>
            </w:tcBorders>
          </w:tcPr>
          <w:p w14:paraId="6E036069"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553BAC8E" w14:textId="77777777" w:rsidTr="0013129B">
        <w:tblPrEx>
          <w:tblCellMar>
            <w:top w:w="0" w:type="dxa"/>
            <w:bottom w:w="0" w:type="dxa"/>
          </w:tblCellMar>
        </w:tblPrEx>
        <w:trPr>
          <w:cantSplit/>
        </w:trPr>
        <w:tc>
          <w:tcPr>
            <w:tcW w:w="3934" w:type="dxa"/>
            <w:gridSpan w:val="3"/>
            <w:tcBorders>
              <w:bottom w:val="nil"/>
            </w:tcBorders>
            <w:vAlign w:val="bottom"/>
          </w:tcPr>
          <w:p w14:paraId="329D8642"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6034660B"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5571B1" w:rsidRPr="00A87CB9" w14:paraId="2128FDA8" w14:textId="77777777" w:rsidTr="0013129B">
        <w:tblPrEx>
          <w:tblCellMar>
            <w:top w:w="0" w:type="dxa"/>
            <w:bottom w:w="0" w:type="dxa"/>
          </w:tblCellMar>
        </w:tblPrEx>
        <w:trPr>
          <w:cantSplit/>
        </w:trPr>
        <w:tc>
          <w:tcPr>
            <w:tcW w:w="170" w:type="dxa"/>
            <w:tcBorders>
              <w:top w:val="nil"/>
              <w:bottom w:val="nil"/>
            </w:tcBorders>
            <w:vAlign w:val="bottom"/>
          </w:tcPr>
          <w:p w14:paraId="6D57A763"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56BD7F11"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3EC0A3FD"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Нарушение мочевыделительной</w:t>
            </w:r>
          </w:p>
        </w:tc>
        <w:tc>
          <w:tcPr>
            <w:tcW w:w="6017" w:type="dxa"/>
            <w:gridSpan w:val="3"/>
            <w:vMerge/>
            <w:tcBorders>
              <w:top w:val="nil"/>
              <w:bottom w:val="nil"/>
            </w:tcBorders>
          </w:tcPr>
          <w:p w14:paraId="7F600190"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3D063DEB" w14:textId="77777777" w:rsidTr="0013129B">
        <w:tblPrEx>
          <w:tblCellMar>
            <w:top w:w="0" w:type="dxa"/>
            <w:bottom w:w="0" w:type="dxa"/>
          </w:tblCellMar>
        </w:tblPrEx>
        <w:trPr>
          <w:cantSplit/>
        </w:trPr>
        <w:tc>
          <w:tcPr>
            <w:tcW w:w="3934" w:type="dxa"/>
            <w:gridSpan w:val="3"/>
            <w:tcBorders>
              <w:top w:val="nil"/>
            </w:tcBorders>
          </w:tcPr>
          <w:p w14:paraId="3C97D1C0"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функции</w:t>
            </w:r>
          </w:p>
        </w:tc>
        <w:tc>
          <w:tcPr>
            <w:tcW w:w="6017" w:type="dxa"/>
            <w:gridSpan w:val="3"/>
            <w:vMerge/>
            <w:tcBorders>
              <w:top w:val="nil"/>
            </w:tcBorders>
          </w:tcPr>
          <w:p w14:paraId="275683AD" w14:textId="77777777" w:rsidR="005571B1" w:rsidRPr="00A87CB9" w:rsidRDefault="005571B1" w:rsidP="0013129B">
            <w:pPr>
              <w:autoSpaceDE w:val="0"/>
              <w:autoSpaceDN w:val="0"/>
              <w:spacing w:before="60" w:after="60"/>
              <w:ind w:right="113"/>
              <w:rPr>
                <w:color w:val="auto"/>
                <w:kern w:val="0"/>
                <w:sz w:val="20"/>
                <w:szCs w:val="20"/>
              </w:rPr>
            </w:pPr>
          </w:p>
        </w:tc>
      </w:tr>
      <w:tr w:rsidR="005571B1" w:rsidRPr="00A87CB9" w14:paraId="0229BA12" w14:textId="77777777" w:rsidTr="0013129B">
        <w:tblPrEx>
          <w:tblCellMar>
            <w:top w:w="0" w:type="dxa"/>
            <w:bottom w:w="0" w:type="dxa"/>
          </w:tblCellMar>
        </w:tblPrEx>
        <w:trPr>
          <w:cantSplit/>
        </w:trPr>
        <w:tc>
          <w:tcPr>
            <w:tcW w:w="3934" w:type="dxa"/>
            <w:gridSpan w:val="3"/>
            <w:tcBorders>
              <w:bottom w:val="nil"/>
            </w:tcBorders>
            <w:vAlign w:val="bottom"/>
          </w:tcPr>
          <w:p w14:paraId="33823172" w14:textId="77777777" w:rsidR="005571B1" w:rsidRPr="00A87CB9" w:rsidRDefault="005571B1" w:rsidP="0013129B">
            <w:pPr>
              <w:keepNext/>
              <w:autoSpaceDE w:val="0"/>
              <w:autoSpaceDN w:val="0"/>
              <w:rPr>
                <w:color w:val="auto"/>
                <w:kern w:val="0"/>
                <w:sz w:val="6"/>
                <w:szCs w:val="6"/>
              </w:rPr>
            </w:pPr>
          </w:p>
        </w:tc>
        <w:tc>
          <w:tcPr>
            <w:tcW w:w="6017" w:type="dxa"/>
            <w:gridSpan w:val="3"/>
            <w:vMerge w:val="restart"/>
            <w:tcBorders>
              <w:bottom w:val="nil"/>
            </w:tcBorders>
          </w:tcPr>
          <w:p w14:paraId="24AFAA6C" w14:textId="77777777" w:rsidR="005571B1" w:rsidRPr="00A87CB9" w:rsidRDefault="005571B1" w:rsidP="0013129B">
            <w:pPr>
              <w:autoSpaceDE w:val="0"/>
              <w:autoSpaceDN w:val="0"/>
              <w:spacing w:before="60" w:after="60"/>
              <w:ind w:right="113"/>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rsidR="005571B1" w:rsidRPr="00A87CB9" w14:paraId="74DC9243" w14:textId="77777777" w:rsidTr="0013129B">
        <w:tblPrEx>
          <w:tblCellMar>
            <w:top w:w="0" w:type="dxa"/>
            <w:bottom w:w="0" w:type="dxa"/>
          </w:tblCellMar>
        </w:tblPrEx>
        <w:trPr>
          <w:cantSplit/>
        </w:trPr>
        <w:tc>
          <w:tcPr>
            <w:tcW w:w="170" w:type="dxa"/>
            <w:tcBorders>
              <w:top w:val="nil"/>
              <w:bottom w:val="nil"/>
            </w:tcBorders>
            <w:vAlign w:val="bottom"/>
          </w:tcPr>
          <w:p w14:paraId="15D3E6EF"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7D4F209C"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5FA303F2"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Нарушения функций кожи и</w:t>
            </w:r>
          </w:p>
        </w:tc>
        <w:tc>
          <w:tcPr>
            <w:tcW w:w="6017" w:type="dxa"/>
            <w:gridSpan w:val="3"/>
            <w:vMerge/>
            <w:tcBorders>
              <w:top w:val="nil"/>
              <w:bottom w:val="nil"/>
            </w:tcBorders>
          </w:tcPr>
          <w:p w14:paraId="0BDB3DBF" w14:textId="77777777" w:rsidR="005571B1" w:rsidRPr="00A87CB9" w:rsidRDefault="005571B1" w:rsidP="0013129B">
            <w:pPr>
              <w:autoSpaceDE w:val="0"/>
              <w:autoSpaceDN w:val="0"/>
              <w:spacing w:beforeLines="60" w:before="144" w:afterLines="60" w:after="144"/>
              <w:ind w:right="57"/>
              <w:rPr>
                <w:color w:val="auto"/>
                <w:kern w:val="0"/>
                <w:sz w:val="20"/>
                <w:szCs w:val="20"/>
              </w:rPr>
            </w:pPr>
          </w:p>
        </w:tc>
      </w:tr>
      <w:tr w:rsidR="005571B1" w:rsidRPr="00A87CB9" w14:paraId="2C8BDB6A" w14:textId="77777777" w:rsidTr="0013129B">
        <w:tblPrEx>
          <w:tblCellMar>
            <w:top w:w="0" w:type="dxa"/>
            <w:bottom w:w="0" w:type="dxa"/>
          </w:tblCellMar>
        </w:tblPrEx>
        <w:trPr>
          <w:cantSplit/>
        </w:trPr>
        <w:tc>
          <w:tcPr>
            <w:tcW w:w="3934" w:type="dxa"/>
            <w:gridSpan w:val="3"/>
            <w:tcBorders>
              <w:top w:val="nil"/>
            </w:tcBorders>
          </w:tcPr>
          <w:p w14:paraId="4CE4184A"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связанных с ней систем</w:t>
            </w:r>
          </w:p>
        </w:tc>
        <w:tc>
          <w:tcPr>
            <w:tcW w:w="6017" w:type="dxa"/>
            <w:gridSpan w:val="3"/>
            <w:vMerge/>
            <w:tcBorders>
              <w:top w:val="nil"/>
            </w:tcBorders>
          </w:tcPr>
          <w:p w14:paraId="6584A3C6" w14:textId="77777777" w:rsidR="005571B1" w:rsidRPr="00A87CB9" w:rsidRDefault="005571B1" w:rsidP="0013129B">
            <w:pPr>
              <w:autoSpaceDE w:val="0"/>
              <w:autoSpaceDN w:val="0"/>
              <w:spacing w:beforeLines="60" w:before="144" w:afterLines="60" w:after="144"/>
              <w:ind w:right="57"/>
              <w:rPr>
                <w:color w:val="auto"/>
                <w:kern w:val="0"/>
                <w:sz w:val="20"/>
                <w:szCs w:val="20"/>
              </w:rPr>
            </w:pPr>
          </w:p>
        </w:tc>
      </w:tr>
      <w:tr w:rsidR="005571B1" w:rsidRPr="00A87CB9" w14:paraId="77ACF660" w14:textId="77777777" w:rsidTr="0013129B">
        <w:tblPrEx>
          <w:tblCellMar>
            <w:top w:w="0" w:type="dxa"/>
            <w:bottom w:w="0" w:type="dxa"/>
          </w:tblCellMar>
        </w:tblPrEx>
        <w:trPr>
          <w:cantSplit/>
        </w:trPr>
        <w:tc>
          <w:tcPr>
            <w:tcW w:w="3934" w:type="dxa"/>
            <w:gridSpan w:val="3"/>
            <w:tcBorders>
              <w:bottom w:val="nil"/>
            </w:tcBorders>
            <w:vAlign w:val="bottom"/>
          </w:tcPr>
          <w:p w14:paraId="0C6D4E59" w14:textId="77777777" w:rsidR="005571B1" w:rsidRPr="00A87CB9" w:rsidRDefault="005571B1" w:rsidP="0013129B">
            <w:pPr>
              <w:keepNext/>
              <w:autoSpaceDE w:val="0"/>
              <w:autoSpaceDN w:val="0"/>
              <w:rPr>
                <w:color w:val="auto"/>
                <w:kern w:val="0"/>
                <w:sz w:val="6"/>
                <w:szCs w:val="6"/>
              </w:rPr>
            </w:pPr>
          </w:p>
        </w:tc>
        <w:tc>
          <w:tcPr>
            <w:tcW w:w="6017" w:type="dxa"/>
            <w:gridSpan w:val="3"/>
            <w:tcBorders>
              <w:bottom w:val="nil"/>
            </w:tcBorders>
          </w:tcPr>
          <w:p w14:paraId="586361D4" w14:textId="77777777" w:rsidR="005571B1" w:rsidRPr="00A87CB9" w:rsidRDefault="005571B1" w:rsidP="0013129B">
            <w:pPr>
              <w:autoSpaceDE w:val="0"/>
              <w:autoSpaceDN w:val="0"/>
              <w:rPr>
                <w:color w:val="auto"/>
                <w:kern w:val="0"/>
                <w:sz w:val="6"/>
                <w:szCs w:val="6"/>
              </w:rPr>
            </w:pPr>
          </w:p>
        </w:tc>
      </w:tr>
      <w:tr w:rsidR="005571B1" w:rsidRPr="00A87CB9" w14:paraId="4F23EA26" w14:textId="77777777" w:rsidTr="0013129B">
        <w:tblPrEx>
          <w:tblCellMar>
            <w:top w:w="0" w:type="dxa"/>
            <w:bottom w:w="0" w:type="dxa"/>
          </w:tblCellMar>
        </w:tblPrEx>
        <w:trPr>
          <w:cantSplit/>
        </w:trPr>
        <w:tc>
          <w:tcPr>
            <w:tcW w:w="170" w:type="dxa"/>
            <w:tcBorders>
              <w:top w:val="nil"/>
              <w:bottom w:val="nil"/>
            </w:tcBorders>
            <w:vAlign w:val="bottom"/>
          </w:tcPr>
          <w:p w14:paraId="4174C473" w14:textId="77777777" w:rsidR="005571B1" w:rsidRPr="00A87CB9" w:rsidRDefault="005571B1" w:rsidP="0013129B">
            <w:pPr>
              <w:keepNext/>
              <w:autoSpaceDE w:val="0"/>
              <w:autoSpaceDN w:val="0"/>
              <w:rPr>
                <w:b/>
                <w:color w:val="auto"/>
                <w:kern w:val="0"/>
                <w:sz w:val="20"/>
                <w:szCs w:val="20"/>
              </w:rPr>
            </w:pPr>
          </w:p>
        </w:tc>
        <w:tc>
          <w:tcPr>
            <w:tcW w:w="252" w:type="dxa"/>
            <w:vAlign w:val="bottom"/>
          </w:tcPr>
          <w:p w14:paraId="37A1481E" w14:textId="77777777" w:rsidR="005571B1" w:rsidRPr="00A87CB9" w:rsidRDefault="005571B1" w:rsidP="0013129B">
            <w:pPr>
              <w:keepNext/>
              <w:autoSpaceDE w:val="0"/>
              <w:autoSpaceDN w:val="0"/>
              <w:jc w:val="center"/>
              <w:rPr>
                <w:b/>
                <w:color w:val="auto"/>
                <w:kern w:val="0"/>
                <w:sz w:val="20"/>
                <w:szCs w:val="20"/>
              </w:rPr>
            </w:pPr>
          </w:p>
        </w:tc>
        <w:tc>
          <w:tcPr>
            <w:tcW w:w="3512" w:type="dxa"/>
            <w:tcBorders>
              <w:top w:val="nil"/>
              <w:bottom w:val="nil"/>
            </w:tcBorders>
            <w:vAlign w:val="bottom"/>
          </w:tcPr>
          <w:p w14:paraId="415886A8" w14:textId="77777777" w:rsidR="005571B1" w:rsidRPr="00A87CB9" w:rsidRDefault="005571B1" w:rsidP="0013129B">
            <w:pPr>
              <w:keepNext/>
              <w:autoSpaceDE w:val="0"/>
              <w:autoSpaceDN w:val="0"/>
              <w:rPr>
                <w:b/>
                <w:color w:val="auto"/>
                <w:kern w:val="0"/>
                <w:sz w:val="20"/>
                <w:szCs w:val="20"/>
              </w:rPr>
            </w:pPr>
            <w:r w:rsidRPr="00A87CB9">
              <w:rPr>
                <w:b/>
                <w:color w:val="auto"/>
                <w:kern w:val="0"/>
                <w:sz w:val="20"/>
                <w:szCs w:val="20"/>
              </w:rPr>
              <w:t>Нарушения, обусловленные</w:t>
            </w:r>
          </w:p>
        </w:tc>
        <w:tc>
          <w:tcPr>
            <w:tcW w:w="142" w:type="dxa"/>
            <w:tcBorders>
              <w:top w:val="nil"/>
              <w:bottom w:val="nil"/>
            </w:tcBorders>
            <w:vAlign w:val="bottom"/>
          </w:tcPr>
          <w:p w14:paraId="7C32BA1D" w14:textId="77777777" w:rsidR="005571B1" w:rsidRPr="00A87CB9" w:rsidRDefault="005571B1" w:rsidP="0013129B">
            <w:pPr>
              <w:autoSpaceDE w:val="0"/>
              <w:autoSpaceDN w:val="0"/>
              <w:rPr>
                <w:color w:val="auto"/>
                <w:kern w:val="0"/>
                <w:sz w:val="20"/>
                <w:szCs w:val="20"/>
              </w:rPr>
            </w:pPr>
          </w:p>
        </w:tc>
        <w:tc>
          <w:tcPr>
            <w:tcW w:w="255" w:type="dxa"/>
            <w:vAlign w:val="bottom"/>
          </w:tcPr>
          <w:p w14:paraId="411AD7A2" w14:textId="77777777" w:rsidR="005571B1" w:rsidRPr="00A87CB9" w:rsidRDefault="005571B1" w:rsidP="0013129B">
            <w:pPr>
              <w:autoSpaceDE w:val="0"/>
              <w:autoSpaceDN w:val="0"/>
              <w:jc w:val="center"/>
              <w:rPr>
                <w:color w:val="auto"/>
                <w:kern w:val="0"/>
                <w:sz w:val="20"/>
                <w:szCs w:val="20"/>
              </w:rPr>
            </w:pPr>
          </w:p>
        </w:tc>
        <w:tc>
          <w:tcPr>
            <w:tcW w:w="5620" w:type="dxa"/>
            <w:tcBorders>
              <w:top w:val="nil"/>
              <w:bottom w:val="nil"/>
            </w:tcBorders>
            <w:vAlign w:val="bottom"/>
          </w:tcPr>
          <w:p w14:paraId="3DCF2750"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При аномальных отверстиях пищеварительного тракта –</w:t>
            </w:r>
          </w:p>
        </w:tc>
      </w:tr>
      <w:tr w:rsidR="005571B1" w:rsidRPr="00A87CB9" w14:paraId="53436CD6" w14:textId="77777777" w:rsidTr="0013129B">
        <w:tblPrEx>
          <w:tblCellMar>
            <w:top w:w="0" w:type="dxa"/>
            <w:bottom w:w="0" w:type="dxa"/>
          </w:tblCellMar>
        </w:tblPrEx>
        <w:trPr>
          <w:cantSplit/>
        </w:trPr>
        <w:tc>
          <w:tcPr>
            <w:tcW w:w="3934" w:type="dxa"/>
            <w:gridSpan w:val="3"/>
            <w:tcBorders>
              <w:top w:val="nil"/>
              <w:bottom w:val="nil"/>
            </w:tcBorders>
          </w:tcPr>
          <w:p w14:paraId="2FDA9596" w14:textId="77777777" w:rsidR="005571B1" w:rsidRPr="00A87CB9" w:rsidRDefault="005571B1" w:rsidP="0013129B">
            <w:pPr>
              <w:autoSpaceDE w:val="0"/>
              <w:autoSpaceDN w:val="0"/>
              <w:rPr>
                <w:b/>
                <w:color w:val="auto"/>
                <w:kern w:val="0"/>
                <w:sz w:val="20"/>
                <w:szCs w:val="20"/>
              </w:rPr>
            </w:pPr>
            <w:r w:rsidRPr="00A87CB9">
              <w:rPr>
                <w:b/>
                <w:color w:val="auto"/>
                <w:kern w:val="0"/>
                <w:sz w:val="20"/>
                <w:szCs w:val="20"/>
              </w:rPr>
              <w:t>физическим внешним уродством</w:t>
            </w:r>
          </w:p>
        </w:tc>
        <w:tc>
          <w:tcPr>
            <w:tcW w:w="6017" w:type="dxa"/>
            <w:gridSpan w:val="3"/>
            <w:tcBorders>
              <w:top w:val="nil"/>
              <w:bottom w:val="nil"/>
            </w:tcBorders>
          </w:tcPr>
          <w:p w14:paraId="6FA976E7" w14:textId="77777777" w:rsidR="005571B1" w:rsidRPr="00A87CB9" w:rsidRDefault="005571B1" w:rsidP="0013129B">
            <w:pPr>
              <w:autoSpaceDE w:val="0"/>
              <w:autoSpaceDN w:val="0"/>
              <w:spacing w:after="120"/>
              <w:ind w:right="57"/>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5571B1" w:rsidRPr="00A87CB9" w14:paraId="13322829" w14:textId="77777777" w:rsidTr="0013129B">
        <w:tblPrEx>
          <w:tblCellMar>
            <w:top w:w="0" w:type="dxa"/>
            <w:bottom w:w="0" w:type="dxa"/>
          </w:tblCellMar>
        </w:tblPrEx>
        <w:trPr>
          <w:cantSplit/>
        </w:trPr>
        <w:tc>
          <w:tcPr>
            <w:tcW w:w="3934" w:type="dxa"/>
            <w:gridSpan w:val="3"/>
            <w:tcBorders>
              <w:top w:val="nil"/>
              <w:bottom w:val="nil"/>
            </w:tcBorders>
            <w:vAlign w:val="bottom"/>
          </w:tcPr>
          <w:p w14:paraId="5CB31D64" w14:textId="77777777" w:rsidR="005571B1" w:rsidRPr="00A87CB9" w:rsidRDefault="005571B1" w:rsidP="0013129B">
            <w:pPr>
              <w:autoSpaceDE w:val="0"/>
              <w:autoSpaceDN w:val="0"/>
              <w:rPr>
                <w:color w:val="auto"/>
                <w:kern w:val="0"/>
                <w:sz w:val="20"/>
                <w:szCs w:val="20"/>
              </w:rPr>
            </w:pPr>
          </w:p>
        </w:tc>
        <w:tc>
          <w:tcPr>
            <w:tcW w:w="142" w:type="dxa"/>
            <w:tcBorders>
              <w:top w:val="nil"/>
              <w:bottom w:val="nil"/>
            </w:tcBorders>
            <w:vAlign w:val="bottom"/>
          </w:tcPr>
          <w:p w14:paraId="5E7B6263" w14:textId="77777777" w:rsidR="005571B1" w:rsidRPr="00A87CB9" w:rsidRDefault="005571B1" w:rsidP="0013129B">
            <w:pPr>
              <w:autoSpaceDE w:val="0"/>
              <w:autoSpaceDN w:val="0"/>
              <w:rPr>
                <w:color w:val="auto"/>
                <w:kern w:val="0"/>
                <w:sz w:val="20"/>
                <w:szCs w:val="20"/>
              </w:rPr>
            </w:pPr>
          </w:p>
        </w:tc>
        <w:tc>
          <w:tcPr>
            <w:tcW w:w="255" w:type="dxa"/>
            <w:vAlign w:val="bottom"/>
          </w:tcPr>
          <w:p w14:paraId="3E7A60BB" w14:textId="77777777" w:rsidR="005571B1" w:rsidRPr="00A87CB9" w:rsidRDefault="005571B1" w:rsidP="0013129B">
            <w:pPr>
              <w:autoSpaceDE w:val="0"/>
              <w:autoSpaceDN w:val="0"/>
              <w:jc w:val="center"/>
              <w:rPr>
                <w:color w:val="auto"/>
                <w:kern w:val="0"/>
                <w:sz w:val="20"/>
                <w:szCs w:val="20"/>
              </w:rPr>
            </w:pPr>
          </w:p>
        </w:tc>
        <w:tc>
          <w:tcPr>
            <w:tcW w:w="5620" w:type="dxa"/>
            <w:tcBorders>
              <w:top w:val="nil"/>
              <w:bottom w:val="nil"/>
            </w:tcBorders>
            <w:vAlign w:val="bottom"/>
          </w:tcPr>
          <w:p w14:paraId="77DDCDE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При аномальных отверстиях мочевыделительного тракта –</w:t>
            </w:r>
          </w:p>
        </w:tc>
      </w:tr>
      <w:tr w:rsidR="005571B1" w:rsidRPr="00A87CB9" w14:paraId="734BF3F9" w14:textId="77777777" w:rsidTr="0013129B">
        <w:tblPrEx>
          <w:tblCellMar>
            <w:top w:w="0" w:type="dxa"/>
            <w:bottom w:w="0" w:type="dxa"/>
          </w:tblCellMar>
        </w:tblPrEx>
        <w:trPr>
          <w:cantSplit/>
        </w:trPr>
        <w:tc>
          <w:tcPr>
            <w:tcW w:w="3934" w:type="dxa"/>
            <w:gridSpan w:val="3"/>
            <w:tcBorders>
              <w:top w:val="nil"/>
              <w:bottom w:val="nil"/>
            </w:tcBorders>
          </w:tcPr>
          <w:p w14:paraId="063B7AC0" w14:textId="77777777" w:rsidR="005571B1" w:rsidRPr="00A87CB9" w:rsidRDefault="005571B1" w:rsidP="0013129B">
            <w:pPr>
              <w:autoSpaceDE w:val="0"/>
              <w:autoSpaceDN w:val="0"/>
              <w:rPr>
                <w:color w:val="auto"/>
                <w:kern w:val="0"/>
                <w:sz w:val="20"/>
                <w:szCs w:val="20"/>
              </w:rPr>
            </w:pPr>
          </w:p>
        </w:tc>
        <w:tc>
          <w:tcPr>
            <w:tcW w:w="6017" w:type="dxa"/>
            <w:gridSpan w:val="3"/>
            <w:tcBorders>
              <w:top w:val="nil"/>
              <w:bottom w:val="nil"/>
            </w:tcBorders>
          </w:tcPr>
          <w:p w14:paraId="32E0C0A9" w14:textId="77777777" w:rsidR="005571B1" w:rsidRPr="00A87CB9" w:rsidRDefault="005571B1" w:rsidP="0013129B">
            <w:pPr>
              <w:autoSpaceDE w:val="0"/>
              <w:autoSpaceDN w:val="0"/>
              <w:spacing w:after="120"/>
              <w:ind w:right="57"/>
              <w:rPr>
                <w:color w:val="auto"/>
                <w:kern w:val="0"/>
                <w:sz w:val="20"/>
                <w:szCs w:val="20"/>
              </w:rPr>
            </w:pPr>
            <w:r w:rsidRPr="00A87CB9">
              <w:rPr>
                <w:color w:val="auto"/>
                <w:kern w:val="0"/>
                <w:sz w:val="20"/>
                <w:szCs w:val="20"/>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5571B1" w:rsidRPr="00A87CB9" w14:paraId="4B9A2B21" w14:textId="77777777" w:rsidTr="0013129B">
        <w:tblPrEx>
          <w:tblCellMar>
            <w:top w:w="0" w:type="dxa"/>
            <w:bottom w:w="0" w:type="dxa"/>
          </w:tblCellMar>
        </w:tblPrEx>
        <w:trPr>
          <w:cantSplit/>
        </w:trPr>
        <w:tc>
          <w:tcPr>
            <w:tcW w:w="3934" w:type="dxa"/>
            <w:gridSpan w:val="3"/>
            <w:tcBorders>
              <w:top w:val="nil"/>
              <w:bottom w:val="nil"/>
            </w:tcBorders>
            <w:vAlign w:val="bottom"/>
          </w:tcPr>
          <w:p w14:paraId="43DB9CD4" w14:textId="77777777" w:rsidR="005571B1" w:rsidRPr="00A87CB9" w:rsidRDefault="005571B1" w:rsidP="0013129B">
            <w:pPr>
              <w:keepNext/>
              <w:autoSpaceDE w:val="0"/>
              <w:autoSpaceDN w:val="0"/>
              <w:rPr>
                <w:color w:val="auto"/>
                <w:kern w:val="0"/>
                <w:sz w:val="20"/>
                <w:szCs w:val="20"/>
              </w:rPr>
            </w:pPr>
          </w:p>
        </w:tc>
        <w:tc>
          <w:tcPr>
            <w:tcW w:w="142" w:type="dxa"/>
            <w:tcBorders>
              <w:top w:val="nil"/>
              <w:bottom w:val="nil"/>
            </w:tcBorders>
            <w:vAlign w:val="bottom"/>
          </w:tcPr>
          <w:p w14:paraId="5B1C5724" w14:textId="77777777" w:rsidR="005571B1" w:rsidRPr="00A87CB9" w:rsidRDefault="005571B1" w:rsidP="0013129B">
            <w:pPr>
              <w:keepNext/>
              <w:autoSpaceDE w:val="0"/>
              <w:autoSpaceDN w:val="0"/>
              <w:rPr>
                <w:color w:val="auto"/>
                <w:kern w:val="0"/>
                <w:sz w:val="20"/>
                <w:szCs w:val="20"/>
              </w:rPr>
            </w:pPr>
          </w:p>
        </w:tc>
        <w:tc>
          <w:tcPr>
            <w:tcW w:w="255" w:type="dxa"/>
            <w:vAlign w:val="bottom"/>
          </w:tcPr>
          <w:p w14:paraId="6947F005" w14:textId="77777777" w:rsidR="005571B1" w:rsidRPr="00A87CB9" w:rsidRDefault="005571B1" w:rsidP="0013129B">
            <w:pPr>
              <w:keepNext/>
              <w:autoSpaceDE w:val="0"/>
              <w:autoSpaceDN w:val="0"/>
              <w:jc w:val="center"/>
              <w:rPr>
                <w:color w:val="auto"/>
                <w:kern w:val="0"/>
                <w:sz w:val="20"/>
                <w:szCs w:val="20"/>
              </w:rPr>
            </w:pPr>
          </w:p>
        </w:tc>
        <w:tc>
          <w:tcPr>
            <w:tcW w:w="5620" w:type="dxa"/>
            <w:tcBorders>
              <w:top w:val="nil"/>
              <w:bottom w:val="nil"/>
            </w:tcBorders>
            <w:vAlign w:val="bottom"/>
          </w:tcPr>
          <w:p w14:paraId="07CFD7E5" w14:textId="77777777" w:rsidR="005571B1" w:rsidRPr="00A87CB9" w:rsidRDefault="005571B1" w:rsidP="0013129B">
            <w:pPr>
              <w:keepNext/>
              <w:autoSpaceDE w:val="0"/>
              <w:autoSpaceDN w:val="0"/>
              <w:rPr>
                <w:color w:val="auto"/>
                <w:kern w:val="0"/>
                <w:sz w:val="20"/>
                <w:szCs w:val="20"/>
              </w:rPr>
            </w:pPr>
            <w:r w:rsidRPr="00A87CB9">
              <w:rPr>
                <w:color w:val="auto"/>
                <w:kern w:val="0"/>
                <w:sz w:val="20"/>
                <w:szCs w:val="20"/>
              </w:rPr>
              <w:t>При аномальных отверстиях дыхательного тракта – виды</w:t>
            </w:r>
          </w:p>
        </w:tc>
      </w:tr>
      <w:tr w:rsidR="005571B1" w:rsidRPr="00A87CB9" w14:paraId="4F7A611D" w14:textId="77777777" w:rsidTr="0013129B">
        <w:tblPrEx>
          <w:tblCellMar>
            <w:top w:w="0" w:type="dxa"/>
            <w:bottom w:w="0" w:type="dxa"/>
          </w:tblCellMar>
        </w:tblPrEx>
        <w:trPr>
          <w:cantSplit/>
        </w:trPr>
        <w:tc>
          <w:tcPr>
            <w:tcW w:w="3934" w:type="dxa"/>
            <w:gridSpan w:val="3"/>
            <w:tcBorders>
              <w:top w:val="nil"/>
              <w:bottom w:val="single" w:sz="4" w:space="0" w:color="auto"/>
            </w:tcBorders>
          </w:tcPr>
          <w:p w14:paraId="74758101" w14:textId="77777777" w:rsidR="005571B1" w:rsidRPr="00A87CB9" w:rsidRDefault="005571B1" w:rsidP="0013129B">
            <w:pPr>
              <w:autoSpaceDE w:val="0"/>
              <w:autoSpaceDN w:val="0"/>
              <w:rPr>
                <w:color w:val="auto"/>
                <w:kern w:val="0"/>
                <w:sz w:val="20"/>
                <w:szCs w:val="20"/>
              </w:rPr>
            </w:pPr>
          </w:p>
        </w:tc>
        <w:tc>
          <w:tcPr>
            <w:tcW w:w="6017" w:type="dxa"/>
            <w:gridSpan w:val="3"/>
            <w:tcBorders>
              <w:top w:val="nil"/>
              <w:bottom w:val="single" w:sz="4" w:space="0" w:color="auto"/>
            </w:tcBorders>
          </w:tcPr>
          <w:p w14:paraId="5AE2F268" w14:textId="77777777" w:rsidR="005571B1" w:rsidRPr="00A87CB9" w:rsidRDefault="005571B1" w:rsidP="0013129B">
            <w:pPr>
              <w:autoSpaceDE w:val="0"/>
              <w:autoSpaceDN w:val="0"/>
              <w:ind w:right="57"/>
              <w:rPr>
                <w:color w:val="auto"/>
                <w:kern w:val="0"/>
                <w:sz w:val="20"/>
                <w:szCs w:val="20"/>
              </w:rPr>
            </w:pPr>
            <w:r w:rsidRPr="00A87CB9">
              <w:rPr>
                <w:color w:val="auto"/>
                <w:kern w:val="0"/>
                <w:sz w:val="20"/>
                <w:szCs w:val="20"/>
              </w:rPr>
              <w:t>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14:paraId="24EC6D81" w14:textId="77777777" w:rsidR="005571B1" w:rsidRPr="00A87CB9" w:rsidRDefault="005571B1" w:rsidP="005571B1">
      <w:pPr>
        <w:autoSpaceDE w:val="0"/>
        <w:autoSpaceDN w:val="0"/>
        <w:spacing w:before="120"/>
        <w:jc w:val="both"/>
        <w:rPr>
          <w:color w:val="auto"/>
          <w:kern w:val="0"/>
          <w:sz w:val="17"/>
          <w:szCs w:val="17"/>
        </w:rPr>
      </w:pPr>
      <w:r w:rsidRPr="00A87CB9">
        <w:rPr>
          <w:color w:val="auto"/>
          <w:kern w:val="0"/>
          <w:sz w:val="17"/>
          <w:szCs w:val="17"/>
        </w:rPr>
        <w:t>* Все виды трудовой деятельности, за исключением упомянутых в столбце «Рекомендации о противопоказанных видах трудовой деятельности» таблицы по отмеченной строке (отмеченным строкам), являются показанными для подбора видов трудовой деятельности ребенку-инвалиду с учетом нарушенных функций организма.</w:t>
      </w:r>
    </w:p>
    <w:p w14:paraId="1D31AAC8" w14:textId="77777777" w:rsidR="005571B1" w:rsidRPr="00A87CB9" w:rsidRDefault="005571B1" w:rsidP="005571B1">
      <w:pPr>
        <w:autoSpaceDE w:val="0"/>
        <w:autoSpaceDN w:val="0"/>
        <w:spacing w:before="480"/>
        <w:jc w:val="center"/>
        <w:rPr>
          <w:b/>
          <w:color w:val="auto"/>
          <w:kern w:val="0"/>
        </w:rPr>
      </w:pPr>
      <w:r w:rsidRPr="00A87CB9">
        <w:rPr>
          <w:b/>
          <w:color w:val="auto"/>
          <w:kern w:val="0"/>
        </w:rPr>
        <w:t>Рекомендуемые условия труда</w:t>
      </w:r>
    </w:p>
    <w:p w14:paraId="157187FC" w14:textId="77777777" w:rsidR="005571B1" w:rsidRPr="00A87CB9" w:rsidRDefault="005571B1" w:rsidP="005571B1">
      <w:pPr>
        <w:autoSpaceDE w:val="0"/>
        <w:autoSpaceDN w:val="0"/>
        <w:spacing w:after="240"/>
        <w:jc w:val="center"/>
        <w:rPr>
          <w:color w:val="auto"/>
          <w:kern w:val="0"/>
          <w:sz w:val="20"/>
          <w:szCs w:val="20"/>
        </w:rPr>
      </w:pPr>
      <w:r w:rsidRPr="00A87CB9">
        <w:rPr>
          <w:color w:val="auto"/>
          <w:kern w:val="0"/>
          <w:sz w:val="20"/>
          <w:szCs w:val="20"/>
        </w:rPr>
        <w:t xml:space="preserve">(делается отметка о дополнительных перерывах в работе, рекомендуемых условиях труда, </w:t>
      </w:r>
      <w:r w:rsidRPr="00A87CB9">
        <w:rPr>
          <w:color w:val="auto"/>
          <w:kern w:val="0"/>
          <w:sz w:val="20"/>
          <w:szCs w:val="20"/>
        </w:rPr>
        <w:br/>
        <w:t xml:space="preserve">в которых возможно осуществление ребенком-инвалидом в возрасте от 14 до 18 лет </w:t>
      </w:r>
      <w:r w:rsidRPr="00A87CB9">
        <w:rPr>
          <w:color w:val="auto"/>
          <w:kern w:val="0"/>
          <w:sz w:val="20"/>
          <w:szCs w:val="20"/>
        </w:rPr>
        <w:br/>
        <w:t>трудовой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9529"/>
      </w:tblGrid>
      <w:tr w:rsidR="005571B1" w:rsidRPr="00A87CB9" w14:paraId="394124C3" w14:textId="77777777" w:rsidTr="0013129B">
        <w:tblPrEx>
          <w:tblCellMar>
            <w:top w:w="0" w:type="dxa"/>
            <w:bottom w:w="0" w:type="dxa"/>
          </w:tblCellMar>
        </w:tblPrEx>
        <w:trPr>
          <w:cantSplit/>
        </w:trPr>
        <w:tc>
          <w:tcPr>
            <w:tcW w:w="170" w:type="dxa"/>
            <w:tcBorders>
              <w:top w:val="single" w:sz="4" w:space="0" w:color="auto"/>
              <w:left w:val="single" w:sz="4" w:space="0" w:color="auto"/>
              <w:bottom w:val="nil"/>
              <w:right w:val="nil"/>
            </w:tcBorders>
            <w:vAlign w:val="bottom"/>
          </w:tcPr>
          <w:p w14:paraId="3F7A9368" w14:textId="77777777" w:rsidR="005571B1" w:rsidRPr="00A87CB9" w:rsidRDefault="005571B1" w:rsidP="0013129B">
            <w:pPr>
              <w:autoSpaceDE w:val="0"/>
              <w:autoSpaceDN w:val="0"/>
              <w:rPr>
                <w:color w:val="auto"/>
                <w:kern w:val="0"/>
                <w:sz w:val="6"/>
                <w:szCs w:val="6"/>
              </w:rPr>
            </w:pPr>
          </w:p>
        </w:tc>
        <w:tc>
          <w:tcPr>
            <w:tcW w:w="252" w:type="dxa"/>
            <w:tcBorders>
              <w:top w:val="single" w:sz="4" w:space="0" w:color="auto"/>
              <w:left w:val="nil"/>
              <w:bottom w:val="nil"/>
              <w:right w:val="nil"/>
            </w:tcBorders>
            <w:vAlign w:val="bottom"/>
          </w:tcPr>
          <w:p w14:paraId="5C75D3D9" w14:textId="77777777" w:rsidR="005571B1" w:rsidRPr="00A87CB9" w:rsidRDefault="005571B1" w:rsidP="0013129B">
            <w:pPr>
              <w:autoSpaceDE w:val="0"/>
              <w:autoSpaceDN w:val="0"/>
              <w:jc w:val="center"/>
              <w:rPr>
                <w:color w:val="auto"/>
                <w:kern w:val="0"/>
                <w:sz w:val="6"/>
                <w:szCs w:val="6"/>
              </w:rPr>
            </w:pPr>
          </w:p>
        </w:tc>
        <w:tc>
          <w:tcPr>
            <w:tcW w:w="9529" w:type="dxa"/>
            <w:vMerge w:val="restart"/>
            <w:tcBorders>
              <w:top w:val="single" w:sz="4" w:space="0" w:color="auto"/>
              <w:left w:val="nil"/>
              <w:right w:val="single" w:sz="4" w:space="0" w:color="auto"/>
            </w:tcBorders>
            <w:vAlign w:val="center"/>
          </w:tcPr>
          <w:p w14:paraId="2F4D0838" w14:textId="77777777" w:rsidR="005571B1" w:rsidRPr="00A87CB9" w:rsidRDefault="005571B1" w:rsidP="0013129B">
            <w:pPr>
              <w:autoSpaceDE w:val="0"/>
              <w:autoSpaceDN w:val="0"/>
              <w:ind w:right="57"/>
              <w:rPr>
                <w:color w:val="auto"/>
                <w:kern w:val="0"/>
                <w:sz w:val="20"/>
                <w:szCs w:val="20"/>
              </w:rPr>
            </w:pPr>
            <w:r w:rsidRPr="00A87CB9">
              <w:rPr>
                <w:color w:val="auto"/>
                <w:kern w:val="0"/>
                <w:sz w:val="20"/>
                <w:szCs w:val="20"/>
              </w:rPr>
              <w:t>Нуждается в дополнительных перерывах</w:t>
            </w:r>
          </w:p>
        </w:tc>
      </w:tr>
      <w:tr w:rsidR="005571B1" w:rsidRPr="00A87CB9" w14:paraId="5C51680E" w14:textId="77777777" w:rsidTr="0013129B">
        <w:tblPrEx>
          <w:tblCellMar>
            <w:top w:w="0" w:type="dxa"/>
            <w:bottom w:w="0" w:type="dxa"/>
          </w:tblCellMar>
        </w:tblPrEx>
        <w:trPr>
          <w:cantSplit/>
        </w:trPr>
        <w:tc>
          <w:tcPr>
            <w:tcW w:w="170" w:type="dxa"/>
            <w:tcBorders>
              <w:top w:val="nil"/>
              <w:left w:val="single" w:sz="4" w:space="0" w:color="auto"/>
              <w:bottom w:val="nil"/>
              <w:right w:val="single" w:sz="4" w:space="0" w:color="auto"/>
            </w:tcBorders>
            <w:vAlign w:val="bottom"/>
          </w:tcPr>
          <w:p w14:paraId="132C0D35" w14:textId="77777777" w:rsidR="005571B1" w:rsidRPr="00A87CB9" w:rsidRDefault="005571B1" w:rsidP="0013129B">
            <w:pPr>
              <w:autoSpaceDE w:val="0"/>
              <w:autoSpaceDN w:val="0"/>
              <w:rPr>
                <w:color w:val="auto"/>
                <w:kern w:val="0"/>
                <w:sz w:val="20"/>
                <w:szCs w:val="20"/>
              </w:rPr>
            </w:pPr>
          </w:p>
        </w:tc>
        <w:tc>
          <w:tcPr>
            <w:tcW w:w="252" w:type="dxa"/>
            <w:tcBorders>
              <w:top w:val="single" w:sz="4" w:space="0" w:color="auto"/>
              <w:left w:val="single" w:sz="4" w:space="0" w:color="auto"/>
              <w:bottom w:val="single" w:sz="4" w:space="0" w:color="auto"/>
              <w:right w:val="single" w:sz="4" w:space="0" w:color="auto"/>
            </w:tcBorders>
            <w:vAlign w:val="bottom"/>
          </w:tcPr>
          <w:p w14:paraId="1C035EDB" w14:textId="77777777" w:rsidR="005571B1" w:rsidRPr="00A87CB9" w:rsidRDefault="005571B1" w:rsidP="0013129B">
            <w:pPr>
              <w:autoSpaceDE w:val="0"/>
              <w:autoSpaceDN w:val="0"/>
              <w:jc w:val="center"/>
              <w:rPr>
                <w:color w:val="auto"/>
                <w:kern w:val="0"/>
                <w:sz w:val="20"/>
                <w:szCs w:val="20"/>
              </w:rPr>
            </w:pPr>
          </w:p>
        </w:tc>
        <w:tc>
          <w:tcPr>
            <w:tcW w:w="9529" w:type="dxa"/>
            <w:vMerge/>
            <w:tcBorders>
              <w:left w:val="single" w:sz="4" w:space="0" w:color="auto"/>
              <w:right w:val="single" w:sz="4" w:space="0" w:color="auto"/>
            </w:tcBorders>
            <w:vAlign w:val="center"/>
          </w:tcPr>
          <w:p w14:paraId="485ABEAA" w14:textId="77777777" w:rsidR="005571B1" w:rsidRPr="00A87CB9" w:rsidRDefault="005571B1" w:rsidP="0013129B">
            <w:pPr>
              <w:autoSpaceDE w:val="0"/>
              <w:autoSpaceDN w:val="0"/>
              <w:ind w:right="57"/>
              <w:rPr>
                <w:color w:val="auto"/>
                <w:kern w:val="0"/>
                <w:sz w:val="20"/>
                <w:szCs w:val="20"/>
              </w:rPr>
            </w:pPr>
          </w:p>
        </w:tc>
      </w:tr>
      <w:tr w:rsidR="005571B1" w:rsidRPr="00A87CB9" w14:paraId="10AD61D4" w14:textId="77777777" w:rsidTr="0013129B">
        <w:tblPrEx>
          <w:tblCellMar>
            <w:top w:w="0" w:type="dxa"/>
            <w:bottom w:w="0" w:type="dxa"/>
          </w:tblCellMar>
        </w:tblPrEx>
        <w:trPr>
          <w:cantSplit/>
        </w:trPr>
        <w:tc>
          <w:tcPr>
            <w:tcW w:w="170" w:type="dxa"/>
            <w:tcBorders>
              <w:top w:val="nil"/>
              <w:left w:val="single" w:sz="4" w:space="0" w:color="auto"/>
              <w:bottom w:val="single" w:sz="4" w:space="0" w:color="auto"/>
              <w:right w:val="nil"/>
            </w:tcBorders>
            <w:vAlign w:val="bottom"/>
          </w:tcPr>
          <w:p w14:paraId="3A11DB4B" w14:textId="77777777" w:rsidR="005571B1" w:rsidRPr="00A87CB9" w:rsidRDefault="005571B1" w:rsidP="0013129B">
            <w:pPr>
              <w:autoSpaceDE w:val="0"/>
              <w:autoSpaceDN w:val="0"/>
              <w:rPr>
                <w:color w:val="auto"/>
                <w:kern w:val="0"/>
                <w:sz w:val="6"/>
                <w:szCs w:val="6"/>
              </w:rPr>
            </w:pPr>
          </w:p>
        </w:tc>
        <w:tc>
          <w:tcPr>
            <w:tcW w:w="252" w:type="dxa"/>
            <w:tcBorders>
              <w:top w:val="nil"/>
              <w:left w:val="nil"/>
              <w:bottom w:val="single" w:sz="4" w:space="0" w:color="auto"/>
              <w:right w:val="nil"/>
            </w:tcBorders>
            <w:vAlign w:val="bottom"/>
          </w:tcPr>
          <w:p w14:paraId="5A16AFE6" w14:textId="77777777" w:rsidR="005571B1" w:rsidRPr="00A87CB9" w:rsidRDefault="005571B1" w:rsidP="0013129B">
            <w:pPr>
              <w:autoSpaceDE w:val="0"/>
              <w:autoSpaceDN w:val="0"/>
              <w:jc w:val="center"/>
              <w:rPr>
                <w:color w:val="auto"/>
                <w:kern w:val="0"/>
                <w:sz w:val="6"/>
                <w:szCs w:val="6"/>
              </w:rPr>
            </w:pPr>
          </w:p>
        </w:tc>
        <w:tc>
          <w:tcPr>
            <w:tcW w:w="9529" w:type="dxa"/>
            <w:vMerge/>
            <w:tcBorders>
              <w:left w:val="nil"/>
              <w:bottom w:val="single" w:sz="4" w:space="0" w:color="auto"/>
              <w:right w:val="single" w:sz="4" w:space="0" w:color="auto"/>
            </w:tcBorders>
            <w:vAlign w:val="center"/>
          </w:tcPr>
          <w:p w14:paraId="3366FAB9" w14:textId="77777777" w:rsidR="005571B1" w:rsidRPr="00A87CB9" w:rsidRDefault="005571B1" w:rsidP="0013129B">
            <w:pPr>
              <w:autoSpaceDE w:val="0"/>
              <w:autoSpaceDN w:val="0"/>
              <w:ind w:right="57"/>
              <w:rPr>
                <w:color w:val="auto"/>
                <w:kern w:val="0"/>
                <w:sz w:val="20"/>
                <w:szCs w:val="20"/>
              </w:rPr>
            </w:pPr>
          </w:p>
        </w:tc>
      </w:tr>
      <w:tr w:rsidR="005571B1" w:rsidRPr="00A87CB9" w14:paraId="2C0774A1" w14:textId="77777777" w:rsidTr="0013129B">
        <w:tblPrEx>
          <w:tblCellMar>
            <w:top w:w="0" w:type="dxa"/>
            <w:bottom w:w="0" w:type="dxa"/>
          </w:tblCellMar>
        </w:tblPrEx>
        <w:trPr>
          <w:cantSplit/>
        </w:trPr>
        <w:tc>
          <w:tcPr>
            <w:tcW w:w="170" w:type="dxa"/>
            <w:tcBorders>
              <w:top w:val="single" w:sz="4" w:space="0" w:color="auto"/>
              <w:left w:val="single" w:sz="4" w:space="0" w:color="auto"/>
              <w:bottom w:val="nil"/>
              <w:right w:val="nil"/>
            </w:tcBorders>
            <w:vAlign w:val="bottom"/>
          </w:tcPr>
          <w:p w14:paraId="668EB497" w14:textId="77777777" w:rsidR="005571B1" w:rsidRPr="00A87CB9" w:rsidRDefault="005571B1" w:rsidP="0013129B">
            <w:pPr>
              <w:autoSpaceDE w:val="0"/>
              <w:autoSpaceDN w:val="0"/>
              <w:rPr>
                <w:color w:val="auto"/>
                <w:kern w:val="0"/>
                <w:sz w:val="6"/>
                <w:szCs w:val="6"/>
              </w:rPr>
            </w:pPr>
          </w:p>
        </w:tc>
        <w:tc>
          <w:tcPr>
            <w:tcW w:w="252" w:type="dxa"/>
            <w:tcBorders>
              <w:top w:val="single" w:sz="4" w:space="0" w:color="auto"/>
              <w:left w:val="nil"/>
              <w:bottom w:val="nil"/>
              <w:right w:val="nil"/>
            </w:tcBorders>
            <w:vAlign w:val="bottom"/>
          </w:tcPr>
          <w:p w14:paraId="0BB2F600" w14:textId="77777777" w:rsidR="005571B1" w:rsidRPr="00A87CB9" w:rsidRDefault="005571B1" w:rsidP="0013129B">
            <w:pPr>
              <w:autoSpaceDE w:val="0"/>
              <w:autoSpaceDN w:val="0"/>
              <w:jc w:val="center"/>
              <w:rPr>
                <w:color w:val="auto"/>
                <w:kern w:val="0"/>
                <w:sz w:val="6"/>
                <w:szCs w:val="6"/>
              </w:rPr>
            </w:pPr>
          </w:p>
        </w:tc>
        <w:tc>
          <w:tcPr>
            <w:tcW w:w="9529" w:type="dxa"/>
            <w:vMerge w:val="restart"/>
            <w:tcBorders>
              <w:top w:val="single" w:sz="4" w:space="0" w:color="auto"/>
              <w:left w:val="nil"/>
              <w:right w:val="single" w:sz="4" w:space="0" w:color="auto"/>
            </w:tcBorders>
            <w:vAlign w:val="center"/>
          </w:tcPr>
          <w:p w14:paraId="6B941C1D" w14:textId="77777777" w:rsidR="005571B1" w:rsidRPr="00A87CB9" w:rsidRDefault="005571B1" w:rsidP="0013129B">
            <w:pPr>
              <w:autoSpaceDE w:val="0"/>
              <w:autoSpaceDN w:val="0"/>
              <w:ind w:right="57"/>
              <w:rPr>
                <w:color w:val="auto"/>
                <w:kern w:val="0"/>
                <w:sz w:val="20"/>
                <w:szCs w:val="20"/>
              </w:rPr>
            </w:pPr>
            <w:r w:rsidRPr="00A87CB9">
              <w:rPr>
                <w:color w:val="auto"/>
                <w:kern w:val="0"/>
                <w:sz w:val="20"/>
                <w:szCs w:val="20"/>
              </w:rPr>
              <w:t>Доступны виды трудовой деятельности в оптимальных, допустимых условиях труда</w:t>
            </w:r>
          </w:p>
        </w:tc>
      </w:tr>
      <w:tr w:rsidR="005571B1" w:rsidRPr="00A87CB9" w14:paraId="35EAD7AA" w14:textId="77777777" w:rsidTr="0013129B">
        <w:tblPrEx>
          <w:tblCellMar>
            <w:top w:w="0" w:type="dxa"/>
            <w:bottom w:w="0" w:type="dxa"/>
          </w:tblCellMar>
        </w:tblPrEx>
        <w:trPr>
          <w:cantSplit/>
        </w:trPr>
        <w:tc>
          <w:tcPr>
            <w:tcW w:w="170" w:type="dxa"/>
            <w:tcBorders>
              <w:top w:val="nil"/>
              <w:left w:val="single" w:sz="4" w:space="0" w:color="auto"/>
              <w:bottom w:val="nil"/>
              <w:right w:val="single" w:sz="4" w:space="0" w:color="auto"/>
            </w:tcBorders>
            <w:vAlign w:val="bottom"/>
          </w:tcPr>
          <w:p w14:paraId="35121423" w14:textId="77777777" w:rsidR="005571B1" w:rsidRPr="00A87CB9" w:rsidRDefault="005571B1" w:rsidP="0013129B">
            <w:pPr>
              <w:autoSpaceDE w:val="0"/>
              <w:autoSpaceDN w:val="0"/>
              <w:rPr>
                <w:color w:val="auto"/>
                <w:kern w:val="0"/>
                <w:sz w:val="20"/>
                <w:szCs w:val="20"/>
              </w:rPr>
            </w:pPr>
          </w:p>
        </w:tc>
        <w:tc>
          <w:tcPr>
            <w:tcW w:w="252" w:type="dxa"/>
            <w:tcBorders>
              <w:top w:val="single" w:sz="4" w:space="0" w:color="auto"/>
              <w:left w:val="single" w:sz="4" w:space="0" w:color="auto"/>
              <w:bottom w:val="single" w:sz="4" w:space="0" w:color="auto"/>
              <w:right w:val="single" w:sz="4" w:space="0" w:color="auto"/>
            </w:tcBorders>
            <w:vAlign w:val="bottom"/>
          </w:tcPr>
          <w:p w14:paraId="119B5FC7" w14:textId="77777777" w:rsidR="005571B1" w:rsidRPr="00A87CB9" w:rsidRDefault="005571B1" w:rsidP="0013129B">
            <w:pPr>
              <w:autoSpaceDE w:val="0"/>
              <w:autoSpaceDN w:val="0"/>
              <w:jc w:val="center"/>
              <w:rPr>
                <w:color w:val="auto"/>
                <w:kern w:val="0"/>
                <w:sz w:val="20"/>
                <w:szCs w:val="20"/>
              </w:rPr>
            </w:pPr>
          </w:p>
        </w:tc>
        <w:tc>
          <w:tcPr>
            <w:tcW w:w="9529" w:type="dxa"/>
            <w:vMerge/>
            <w:tcBorders>
              <w:left w:val="single" w:sz="4" w:space="0" w:color="auto"/>
              <w:right w:val="single" w:sz="4" w:space="0" w:color="auto"/>
            </w:tcBorders>
            <w:vAlign w:val="center"/>
          </w:tcPr>
          <w:p w14:paraId="10B61FB3" w14:textId="77777777" w:rsidR="005571B1" w:rsidRPr="00A87CB9" w:rsidRDefault="005571B1" w:rsidP="0013129B">
            <w:pPr>
              <w:autoSpaceDE w:val="0"/>
              <w:autoSpaceDN w:val="0"/>
              <w:ind w:right="57"/>
              <w:rPr>
                <w:color w:val="auto"/>
                <w:kern w:val="0"/>
                <w:sz w:val="20"/>
                <w:szCs w:val="20"/>
              </w:rPr>
            </w:pPr>
          </w:p>
        </w:tc>
      </w:tr>
      <w:tr w:rsidR="005571B1" w:rsidRPr="00A87CB9" w14:paraId="0974B8C2" w14:textId="77777777" w:rsidTr="0013129B">
        <w:tblPrEx>
          <w:tblCellMar>
            <w:top w:w="0" w:type="dxa"/>
            <w:bottom w:w="0" w:type="dxa"/>
          </w:tblCellMar>
        </w:tblPrEx>
        <w:trPr>
          <w:cantSplit/>
        </w:trPr>
        <w:tc>
          <w:tcPr>
            <w:tcW w:w="170" w:type="dxa"/>
            <w:tcBorders>
              <w:top w:val="nil"/>
              <w:left w:val="single" w:sz="4" w:space="0" w:color="auto"/>
              <w:bottom w:val="single" w:sz="4" w:space="0" w:color="auto"/>
              <w:right w:val="nil"/>
            </w:tcBorders>
            <w:vAlign w:val="bottom"/>
          </w:tcPr>
          <w:p w14:paraId="0D607319" w14:textId="77777777" w:rsidR="005571B1" w:rsidRPr="00A87CB9" w:rsidRDefault="005571B1" w:rsidP="0013129B">
            <w:pPr>
              <w:autoSpaceDE w:val="0"/>
              <w:autoSpaceDN w:val="0"/>
              <w:rPr>
                <w:color w:val="auto"/>
                <w:kern w:val="0"/>
                <w:sz w:val="6"/>
                <w:szCs w:val="6"/>
              </w:rPr>
            </w:pPr>
          </w:p>
        </w:tc>
        <w:tc>
          <w:tcPr>
            <w:tcW w:w="252" w:type="dxa"/>
            <w:tcBorders>
              <w:top w:val="nil"/>
              <w:left w:val="nil"/>
              <w:bottom w:val="single" w:sz="4" w:space="0" w:color="auto"/>
              <w:right w:val="nil"/>
            </w:tcBorders>
            <w:vAlign w:val="bottom"/>
          </w:tcPr>
          <w:p w14:paraId="482C2D7F" w14:textId="77777777" w:rsidR="005571B1" w:rsidRPr="00A87CB9" w:rsidRDefault="005571B1" w:rsidP="0013129B">
            <w:pPr>
              <w:autoSpaceDE w:val="0"/>
              <w:autoSpaceDN w:val="0"/>
              <w:jc w:val="center"/>
              <w:rPr>
                <w:color w:val="auto"/>
                <w:kern w:val="0"/>
                <w:sz w:val="6"/>
                <w:szCs w:val="6"/>
              </w:rPr>
            </w:pPr>
          </w:p>
        </w:tc>
        <w:tc>
          <w:tcPr>
            <w:tcW w:w="9529" w:type="dxa"/>
            <w:vMerge/>
            <w:tcBorders>
              <w:left w:val="nil"/>
              <w:bottom w:val="single" w:sz="4" w:space="0" w:color="auto"/>
              <w:right w:val="single" w:sz="4" w:space="0" w:color="auto"/>
            </w:tcBorders>
            <w:vAlign w:val="center"/>
          </w:tcPr>
          <w:p w14:paraId="61DA2971" w14:textId="77777777" w:rsidR="005571B1" w:rsidRPr="00A87CB9" w:rsidRDefault="005571B1" w:rsidP="0013129B">
            <w:pPr>
              <w:autoSpaceDE w:val="0"/>
              <w:autoSpaceDN w:val="0"/>
              <w:ind w:right="57"/>
              <w:rPr>
                <w:color w:val="auto"/>
                <w:kern w:val="0"/>
                <w:sz w:val="20"/>
                <w:szCs w:val="20"/>
              </w:rPr>
            </w:pPr>
          </w:p>
        </w:tc>
      </w:tr>
      <w:tr w:rsidR="005571B1" w:rsidRPr="00A87CB9" w14:paraId="1A26FE58" w14:textId="77777777" w:rsidTr="0013129B">
        <w:tblPrEx>
          <w:tblCellMar>
            <w:top w:w="0" w:type="dxa"/>
            <w:bottom w:w="0" w:type="dxa"/>
          </w:tblCellMar>
        </w:tblPrEx>
        <w:trPr>
          <w:cantSplit/>
        </w:trPr>
        <w:tc>
          <w:tcPr>
            <w:tcW w:w="170" w:type="dxa"/>
            <w:tcBorders>
              <w:top w:val="single" w:sz="4" w:space="0" w:color="auto"/>
              <w:left w:val="single" w:sz="4" w:space="0" w:color="auto"/>
              <w:bottom w:val="nil"/>
              <w:right w:val="nil"/>
            </w:tcBorders>
            <w:vAlign w:val="bottom"/>
          </w:tcPr>
          <w:p w14:paraId="5DE0A2BF" w14:textId="77777777" w:rsidR="005571B1" w:rsidRPr="00A87CB9" w:rsidRDefault="005571B1" w:rsidP="0013129B">
            <w:pPr>
              <w:autoSpaceDE w:val="0"/>
              <w:autoSpaceDN w:val="0"/>
              <w:rPr>
                <w:color w:val="auto"/>
                <w:kern w:val="0"/>
                <w:sz w:val="6"/>
                <w:szCs w:val="6"/>
              </w:rPr>
            </w:pPr>
          </w:p>
        </w:tc>
        <w:tc>
          <w:tcPr>
            <w:tcW w:w="252" w:type="dxa"/>
            <w:tcBorders>
              <w:top w:val="single" w:sz="4" w:space="0" w:color="auto"/>
              <w:left w:val="nil"/>
              <w:bottom w:val="nil"/>
              <w:right w:val="nil"/>
            </w:tcBorders>
            <w:vAlign w:val="bottom"/>
          </w:tcPr>
          <w:p w14:paraId="0DD0630A" w14:textId="77777777" w:rsidR="005571B1" w:rsidRPr="00A87CB9" w:rsidRDefault="005571B1" w:rsidP="0013129B">
            <w:pPr>
              <w:autoSpaceDE w:val="0"/>
              <w:autoSpaceDN w:val="0"/>
              <w:jc w:val="center"/>
              <w:rPr>
                <w:color w:val="auto"/>
                <w:kern w:val="0"/>
                <w:sz w:val="6"/>
                <w:szCs w:val="6"/>
              </w:rPr>
            </w:pPr>
          </w:p>
        </w:tc>
        <w:tc>
          <w:tcPr>
            <w:tcW w:w="9529" w:type="dxa"/>
            <w:vMerge w:val="restart"/>
            <w:tcBorders>
              <w:top w:val="single" w:sz="4" w:space="0" w:color="auto"/>
              <w:left w:val="nil"/>
              <w:right w:val="single" w:sz="4" w:space="0" w:color="auto"/>
            </w:tcBorders>
            <w:vAlign w:val="center"/>
          </w:tcPr>
          <w:p w14:paraId="0E742E75" w14:textId="77777777" w:rsidR="005571B1" w:rsidRPr="00A87CB9" w:rsidRDefault="005571B1" w:rsidP="0013129B">
            <w:pPr>
              <w:autoSpaceDE w:val="0"/>
              <w:autoSpaceDN w:val="0"/>
              <w:ind w:right="57"/>
              <w:rPr>
                <w:color w:val="auto"/>
                <w:kern w:val="0"/>
                <w:sz w:val="20"/>
                <w:szCs w:val="20"/>
              </w:rPr>
            </w:pPr>
            <w:r w:rsidRPr="00A87CB9">
              <w:rPr>
                <w:color w:val="auto"/>
                <w:kern w:val="0"/>
                <w:sz w:val="20"/>
                <w:szCs w:val="20"/>
              </w:rPr>
              <w:t>Трудовая деятельность возможна при значительной помощи других лиц</w:t>
            </w:r>
          </w:p>
        </w:tc>
      </w:tr>
      <w:tr w:rsidR="005571B1" w:rsidRPr="00A87CB9" w14:paraId="3006A980" w14:textId="77777777" w:rsidTr="0013129B">
        <w:tblPrEx>
          <w:tblCellMar>
            <w:top w:w="0" w:type="dxa"/>
            <w:bottom w:w="0" w:type="dxa"/>
          </w:tblCellMar>
        </w:tblPrEx>
        <w:trPr>
          <w:cantSplit/>
        </w:trPr>
        <w:tc>
          <w:tcPr>
            <w:tcW w:w="170" w:type="dxa"/>
            <w:tcBorders>
              <w:top w:val="nil"/>
              <w:left w:val="single" w:sz="4" w:space="0" w:color="auto"/>
              <w:bottom w:val="nil"/>
              <w:right w:val="single" w:sz="4" w:space="0" w:color="auto"/>
            </w:tcBorders>
            <w:vAlign w:val="bottom"/>
          </w:tcPr>
          <w:p w14:paraId="64F84684" w14:textId="77777777" w:rsidR="005571B1" w:rsidRPr="00A87CB9" w:rsidRDefault="005571B1" w:rsidP="0013129B">
            <w:pPr>
              <w:autoSpaceDE w:val="0"/>
              <w:autoSpaceDN w:val="0"/>
              <w:rPr>
                <w:color w:val="auto"/>
                <w:kern w:val="0"/>
                <w:sz w:val="20"/>
                <w:szCs w:val="20"/>
              </w:rPr>
            </w:pPr>
          </w:p>
        </w:tc>
        <w:tc>
          <w:tcPr>
            <w:tcW w:w="252" w:type="dxa"/>
            <w:tcBorders>
              <w:top w:val="single" w:sz="4" w:space="0" w:color="auto"/>
              <w:left w:val="single" w:sz="4" w:space="0" w:color="auto"/>
              <w:bottom w:val="single" w:sz="4" w:space="0" w:color="auto"/>
              <w:right w:val="single" w:sz="4" w:space="0" w:color="auto"/>
            </w:tcBorders>
            <w:vAlign w:val="bottom"/>
          </w:tcPr>
          <w:p w14:paraId="23B619E9" w14:textId="77777777" w:rsidR="005571B1" w:rsidRPr="00A87CB9" w:rsidRDefault="005571B1" w:rsidP="0013129B">
            <w:pPr>
              <w:autoSpaceDE w:val="0"/>
              <w:autoSpaceDN w:val="0"/>
              <w:jc w:val="center"/>
              <w:rPr>
                <w:color w:val="auto"/>
                <w:kern w:val="0"/>
                <w:sz w:val="20"/>
                <w:szCs w:val="20"/>
              </w:rPr>
            </w:pPr>
          </w:p>
        </w:tc>
        <w:tc>
          <w:tcPr>
            <w:tcW w:w="9529" w:type="dxa"/>
            <w:vMerge/>
            <w:tcBorders>
              <w:left w:val="single" w:sz="4" w:space="0" w:color="auto"/>
              <w:right w:val="single" w:sz="4" w:space="0" w:color="auto"/>
            </w:tcBorders>
            <w:vAlign w:val="bottom"/>
          </w:tcPr>
          <w:p w14:paraId="1C0CBEF6" w14:textId="77777777" w:rsidR="005571B1" w:rsidRPr="00A87CB9" w:rsidRDefault="005571B1" w:rsidP="0013129B">
            <w:pPr>
              <w:autoSpaceDE w:val="0"/>
              <w:autoSpaceDN w:val="0"/>
              <w:rPr>
                <w:color w:val="auto"/>
                <w:kern w:val="0"/>
                <w:sz w:val="20"/>
                <w:szCs w:val="20"/>
              </w:rPr>
            </w:pPr>
          </w:p>
        </w:tc>
      </w:tr>
      <w:tr w:rsidR="005571B1" w:rsidRPr="00A87CB9" w14:paraId="75D7D7FE" w14:textId="77777777" w:rsidTr="0013129B">
        <w:tblPrEx>
          <w:tblCellMar>
            <w:top w:w="0" w:type="dxa"/>
            <w:bottom w:w="0" w:type="dxa"/>
          </w:tblCellMar>
        </w:tblPrEx>
        <w:trPr>
          <w:cantSplit/>
        </w:trPr>
        <w:tc>
          <w:tcPr>
            <w:tcW w:w="170" w:type="dxa"/>
            <w:tcBorders>
              <w:top w:val="nil"/>
              <w:left w:val="single" w:sz="4" w:space="0" w:color="auto"/>
              <w:bottom w:val="single" w:sz="4" w:space="0" w:color="auto"/>
              <w:right w:val="nil"/>
            </w:tcBorders>
            <w:vAlign w:val="bottom"/>
          </w:tcPr>
          <w:p w14:paraId="0AA16DF1" w14:textId="77777777" w:rsidR="005571B1" w:rsidRPr="00A87CB9" w:rsidRDefault="005571B1" w:rsidP="0013129B">
            <w:pPr>
              <w:autoSpaceDE w:val="0"/>
              <w:autoSpaceDN w:val="0"/>
              <w:rPr>
                <w:color w:val="auto"/>
                <w:kern w:val="0"/>
                <w:sz w:val="6"/>
                <w:szCs w:val="6"/>
              </w:rPr>
            </w:pPr>
          </w:p>
        </w:tc>
        <w:tc>
          <w:tcPr>
            <w:tcW w:w="252" w:type="dxa"/>
            <w:tcBorders>
              <w:top w:val="nil"/>
              <w:left w:val="nil"/>
              <w:bottom w:val="single" w:sz="4" w:space="0" w:color="auto"/>
              <w:right w:val="nil"/>
            </w:tcBorders>
            <w:vAlign w:val="bottom"/>
          </w:tcPr>
          <w:p w14:paraId="6E03733D" w14:textId="77777777" w:rsidR="005571B1" w:rsidRPr="00A87CB9" w:rsidRDefault="005571B1" w:rsidP="0013129B">
            <w:pPr>
              <w:autoSpaceDE w:val="0"/>
              <w:autoSpaceDN w:val="0"/>
              <w:jc w:val="center"/>
              <w:rPr>
                <w:color w:val="auto"/>
                <w:kern w:val="0"/>
                <w:sz w:val="6"/>
                <w:szCs w:val="6"/>
              </w:rPr>
            </w:pPr>
          </w:p>
        </w:tc>
        <w:tc>
          <w:tcPr>
            <w:tcW w:w="9529" w:type="dxa"/>
            <w:vMerge/>
            <w:tcBorders>
              <w:left w:val="nil"/>
              <w:bottom w:val="single" w:sz="4" w:space="0" w:color="auto"/>
              <w:right w:val="single" w:sz="4" w:space="0" w:color="auto"/>
            </w:tcBorders>
            <w:vAlign w:val="bottom"/>
          </w:tcPr>
          <w:p w14:paraId="1568F050" w14:textId="77777777" w:rsidR="005571B1" w:rsidRPr="00A87CB9" w:rsidRDefault="005571B1" w:rsidP="0013129B">
            <w:pPr>
              <w:autoSpaceDE w:val="0"/>
              <w:autoSpaceDN w:val="0"/>
              <w:rPr>
                <w:color w:val="auto"/>
                <w:kern w:val="0"/>
                <w:sz w:val="20"/>
                <w:szCs w:val="20"/>
              </w:rPr>
            </w:pPr>
          </w:p>
        </w:tc>
      </w:tr>
    </w:tbl>
    <w:p w14:paraId="74862E8B" w14:textId="77777777" w:rsidR="005571B1" w:rsidRPr="00A87CB9" w:rsidRDefault="005571B1" w:rsidP="005571B1">
      <w:pPr>
        <w:autoSpaceDE w:val="0"/>
        <w:autoSpaceDN w:val="0"/>
        <w:spacing w:before="480" w:after="180"/>
        <w:jc w:val="center"/>
        <w:rPr>
          <w:b/>
          <w:color w:val="auto"/>
          <w:kern w:val="0"/>
        </w:rPr>
      </w:pPr>
      <w:r w:rsidRPr="00A87CB9">
        <w:rPr>
          <w:b/>
          <w:color w:val="auto"/>
          <w:kern w:val="0"/>
        </w:rPr>
        <w:lastRenderedPageBreak/>
        <w:t xml:space="preserve">Рекомендации по оснащению (оборудованию) специального рабочего места </w:t>
      </w:r>
      <w:r w:rsidRPr="00A87CB9">
        <w:rPr>
          <w:b/>
          <w:color w:val="auto"/>
          <w:kern w:val="0"/>
        </w:rPr>
        <w:br/>
        <w:t>для трудоустройства ребенка-инвалида (нужное отметить)</w:t>
      </w:r>
    </w:p>
    <w:tbl>
      <w:tblPr>
        <w:tblW w:w="9979" w:type="dxa"/>
        <w:tblLayout w:type="fixed"/>
        <w:tblCellMar>
          <w:left w:w="28" w:type="dxa"/>
          <w:right w:w="28" w:type="dxa"/>
        </w:tblCellMar>
        <w:tblLook w:val="0000" w:firstRow="0" w:lastRow="0" w:firstColumn="0" w:lastColumn="0" w:noHBand="0" w:noVBand="0"/>
      </w:tblPr>
      <w:tblGrid>
        <w:gridCol w:w="284"/>
        <w:gridCol w:w="1186"/>
        <w:gridCol w:w="8509"/>
      </w:tblGrid>
      <w:tr w:rsidR="005571B1" w:rsidRPr="00A87CB9" w14:paraId="57A4CB51"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5AB493B0" w14:textId="77777777" w:rsidR="005571B1" w:rsidRPr="00A87CB9" w:rsidRDefault="005571B1" w:rsidP="0013129B">
            <w:pPr>
              <w:autoSpaceDE w:val="0"/>
              <w:autoSpaceDN w:val="0"/>
              <w:jc w:val="center"/>
              <w:rPr>
                <w:color w:val="auto"/>
                <w:kern w:val="0"/>
                <w:sz w:val="20"/>
                <w:szCs w:val="20"/>
              </w:rPr>
            </w:pPr>
          </w:p>
        </w:tc>
        <w:tc>
          <w:tcPr>
            <w:tcW w:w="1186" w:type="dxa"/>
            <w:tcBorders>
              <w:left w:val="single" w:sz="4" w:space="0" w:color="auto"/>
            </w:tcBorders>
            <w:vAlign w:val="bottom"/>
          </w:tcPr>
          <w:p w14:paraId="5C92B741"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по зрению:</w:t>
            </w:r>
          </w:p>
        </w:tc>
        <w:tc>
          <w:tcPr>
            <w:tcW w:w="8509" w:type="dxa"/>
            <w:tcBorders>
              <w:bottom w:val="single" w:sz="4" w:space="0" w:color="auto"/>
            </w:tcBorders>
            <w:vAlign w:val="bottom"/>
          </w:tcPr>
          <w:p w14:paraId="038D1D2C" w14:textId="77777777" w:rsidR="005571B1" w:rsidRPr="00A87CB9" w:rsidRDefault="005571B1" w:rsidP="0013129B">
            <w:pPr>
              <w:autoSpaceDE w:val="0"/>
              <w:autoSpaceDN w:val="0"/>
              <w:rPr>
                <w:color w:val="auto"/>
                <w:kern w:val="0"/>
                <w:sz w:val="20"/>
                <w:szCs w:val="20"/>
              </w:rPr>
            </w:pPr>
          </w:p>
        </w:tc>
      </w:tr>
    </w:tbl>
    <w:p w14:paraId="6818D451" w14:textId="77777777" w:rsidR="005571B1" w:rsidRPr="00A87CB9" w:rsidRDefault="005571B1" w:rsidP="005571B1">
      <w:pPr>
        <w:autoSpaceDE w:val="0"/>
        <w:autoSpaceDN w:val="0"/>
        <w:spacing w:before="180"/>
        <w:rPr>
          <w:color w:val="auto"/>
          <w:kern w:val="0"/>
          <w:sz w:val="20"/>
          <w:szCs w:val="20"/>
        </w:rPr>
      </w:pPr>
    </w:p>
    <w:p w14:paraId="1B9604DD" w14:textId="77777777" w:rsidR="005571B1" w:rsidRPr="00A87CB9" w:rsidRDefault="005571B1" w:rsidP="005571B1">
      <w:pPr>
        <w:pBdr>
          <w:top w:val="single" w:sz="4" w:space="1" w:color="auto"/>
        </w:pBdr>
        <w:autoSpaceDE w:val="0"/>
        <w:autoSpaceDN w:val="0"/>
        <w:spacing w:after="240"/>
        <w:rPr>
          <w:color w:val="auto"/>
          <w:kern w:val="0"/>
          <w:sz w:val="2"/>
          <w:szCs w:val="2"/>
        </w:rPr>
      </w:pPr>
    </w:p>
    <w:tbl>
      <w:tblPr>
        <w:tblW w:w="9979" w:type="dxa"/>
        <w:tblLayout w:type="fixed"/>
        <w:tblCellMar>
          <w:left w:w="28" w:type="dxa"/>
          <w:right w:w="28" w:type="dxa"/>
        </w:tblCellMar>
        <w:tblLook w:val="0000" w:firstRow="0" w:lastRow="0" w:firstColumn="0" w:lastColumn="0" w:noHBand="0" w:noVBand="0"/>
      </w:tblPr>
      <w:tblGrid>
        <w:gridCol w:w="284"/>
        <w:gridCol w:w="1060"/>
        <w:gridCol w:w="8635"/>
      </w:tblGrid>
      <w:tr w:rsidR="005571B1" w:rsidRPr="00A87CB9" w14:paraId="68F614EC"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6545592A" w14:textId="77777777" w:rsidR="005571B1" w:rsidRPr="00A87CB9" w:rsidRDefault="005571B1" w:rsidP="0013129B">
            <w:pPr>
              <w:keepNext/>
              <w:autoSpaceDE w:val="0"/>
              <w:autoSpaceDN w:val="0"/>
              <w:jc w:val="center"/>
              <w:rPr>
                <w:color w:val="auto"/>
                <w:kern w:val="0"/>
                <w:sz w:val="20"/>
                <w:szCs w:val="20"/>
              </w:rPr>
            </w:pPr>
          </w:p>
        </w:tc>
        <w:tc>
          <w:tcPr>
            <w:tcW w:w="1060" w:type="dxa"/>
            <w:tcBorders>
              <w:left w:val="single" w:sz="4" w:space="0" w:color="auto"/>
            </w:tcBorders>
            <w:vAlign w:val="bottom"/>
          </w:tcPr>
          <w:p w14:paraId="307A9A04" w14:textId="77777777" w:rsidR="005571B1" w:rsidRPr="00A87CB9" w:rsidRDefault="005571B1" w:rsidP="0013129B">
            <w:pPr>
              <w:keepNext/>
              <w:autoSpaceDE w:val="0"/>
              <w:autoSpaceDN w:val="0"/>
              <w:rPr>
                <w:color w:val="auto"/>
                <w:kern w:val="0"/>
                <w:sz w:val="20"/>
                <w:szCs w:val="20"/>
              </w:rPr>
            </w:pPr>
            <w:r w:rsidRPr="00A87CB9">
              <w:rPr>
                <w:color w:val="auto"/>
                <w:kern w:val="0"/>
                <w:sz w:val="20"/>
                <w:szCs w:val="20"/>
              </w:rPr>
              <w:t>по слуху:</w:t>
            </w:r>
          </w:p>
        </w:tc>
        <w:tc>
          <w:tcPr>
            <w:tcW w:w="8635" w:type="dxa"/>
            <w:tcBorders>
              <w:bottom w:val="single" w:sz="4" w:space="0" w:color="auto"/>
            </w:tcBorders>
            <w:vAlign w:val="bottom"/>
          </w:tcPr>
          <w:p w14:paraId="6A736BA9" w14:textId="77777777" w:rsidR="005571B1" w:rsidRPr="00A87CB9" w:rsidRDefault="005571B1" w:rsidP="0013129B">
            <w:pPr>
              <w:keepNext/>
              <w:autoSpaceDE w:val="0"/>
              <w:autoSpaceDN w:val="0"/>
              <w:rPr>
                <w:color w:val="auto"/>
                <w:kern w:val="0"/>
                <w:sz w:val="20"/>
                <w:szCs w:val="20"/>
              </w:rPr>
            </w:pPr>
          </w:p>
        </w:tc>
      </w:tr>
    </w:tbl>
    <w:p w14:paraId="438D9C78" w14:textId="77777777" w:rsidR="005571B1" w:rsidRPr="00A87CB9" w:rsidRDefault="005571B1" w:rsidP="005571B1">
      <w:pPr>
        <w:autoSpaceDE w:val="0"/>
        <w:autoSpaceDN w:val="0"/>
        <w:spacing w:before="180"/>
        <w:rPr>
          <w:color w:val="auto"/>
          <w:kern w:val="0"/>
          <w:sz w:val="20"/>
          <w:szCs w:val="20"/>
        </w:rPr>
      </w:pPr>
    </w:p>
    <w:p w14:paraId="2AB86F4D" w14:textId="77777777" w:rsidR="005571B1" w:rsidRPr="00A87CB9" w:rsidRDefault="005571B1" w:rsidP="005571B1">
      <w:pPr>
        <w:pBdr>
          <w:top w:val="single" w:sz="4" w:space="1" w:color="auto"/>
        </w:pBdr>
        <w:autoSpaceDE w:val="0"/>
        <w:autoSpaceDN w:val="0"/>
        <w:spacing w:after="240"/>
        <w:rPr>
          <w:color w:val="auto"/>
          <w:kern w:val="0"/>
          <w:sz w:val="2"/>
          <w:szCs w:val="2"/>
        </w:rPr>
      </w:pPr>
    </w:p>
    <w:tbl>
      <w:tblPr>
        <w:tblW w:w="9979" w:type="dxa"/>
        <w:tblLayout w:type="fixed"/>
        <w:tblCellMar>
          <w:left w:w="28" w:type="dxa"/>
          <w:right w:w="28" w:type="dxa"/>
        </w:tblCellMar>
        <w:tblLook w:val="0000" w:firstRow="0" w:lastRow="0" w:firstColumn="0" w:lastColumn="0" w:noHBand="0" w:noVBand="0"/>
      </w:tblPr>
      <w:tblGrid>
        <w:gridCol w:w="284"/>
        <w:gridCol w:w="5078"/>
        <w:gridCol w:w="4617"/>
      </w:tblGrid>
      <w:tr w:rsidR="005571B1" w:rsidRPr="00A87CB9" w14:paraId="465E1786"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0092B04C" w14:textId="77777777" w:rsidR="005571B1" w:rsidRPr="00A87CB9" w:rsidRDefault="005571B1" w:rsidP="0013129B">
            <w:pPr>
              <w:autoSpaceDE w:val="0"/>
              <w:autoSpaceDN w:val="0"/>
              <w:jc w:val="center"/>
              <w:rPr>
                <w:color w:val="auto"/>
                <w:kern w:val="0"/>
                <w:sz w:val="20"/>
                <w:szCs w:val="20"/>
              </w:rPr>
            </w:pPr>
          </w:p>
        </w:tc>
        <w:tc>
          <w:tcPr>
            <w:tcW w:w="5078" w:type="dxa"/>
            <w:tcBorders>
              <w:left w:val="single" w:sz="4" w:space="0" w:color="auto"/>
            </w:tcBorders>
            <w:vAlign w:val="bottom"/>
          </w:tcPr>
          <w:p w14:paraId="1682067D"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 одновременным нарушением функций зрения и слуха:</w:t>
            </w:r>
          </w:p>
        </w:tc>
        <w:tc>
          <w:tcPr>
            <w:tcW w:w="4617" w:type="dxa"/>
            <w:tcBorders>
              <w:bottom w:val="single" w:sz="4" w:space="0" w:color="auto"/>
            </w:tcBorders>
            <w:vAlign w:val="bottom"/>
          </w:tcPr>
          <w:p w14:paraId="153FA9B4" w14:textId="77777777" w:rsidR="005571B1" w:rsidRPr="00A87CB9" w:rsidRDefault="005571B1" w:rsidP="0013129B">
            <w:pPr>
              <w:autoSpaceDE w:val="0"/>
              <w:autoSpaceDN w:val="0"/>
              <w:rPr>
                <w:color w:val="auto"/>
                <w:kern w:val="0"/>
                <w:sz w:val="20"/>
                <w:szCs w:val="20"/>
              </w:rPr>
            </w:pPr>
          </w:p>
        </w:tc>
      </w:tr>
    </w:tbl>
    <w:p w14:paraId="22B9498F" w14:textId="77777777" w:rsidR="005571B1" w:rsidRPr="00A87CB9" w:rsidRDefault="005571B1" w:rsidP="005571B1">
      <w:pPr>
        <w:autoSpaceDE w:val="0"/>
        <w:autoSpaceDN w:val="0"/>
        <w:spacing w:before="180"/>
        <w:rPr>
          <w:color w:val="auto"/>
          <w:kern w:val="0"/>
          <w:sz w:val="20"/>
          <w:szCs w:val="20"/>
        </w:rPr>
      </w:pPr>
    </w:p>
    <w:p w14:paraId="3947B4E3" w14:textId="77777777" w:rsidR="005571B1" w:rsidRPr="00A87CB9" w:rsidRDefault="005571B1" w:rsidP="005571B1">
      <w:pPr>
        <w:pBdr>
          <w:top w:val="single" w:sz="4" w:space="1" w:color="auto"/>
        </w:pBdr>
        <w:autoSpaceDE w:val="0"/>
        <w:autoSpaceDN w:val="0"/>
        <w:spacing w:after="240"/>
        <w:rPr>
          <w:color w:val="auto"/>
          <w:kern w:val="0"/>
          <w:sz w:val="2"/>
          <w:szCs w:val="2"/>
        </w:rPr>
      </w:pPr>
    </w:p>
    <w:tbl>
      <w:tblPr>
        <w:tblW w:w="9981" w:type="dxa"/>
        <w:tblLayout w:type="fixed"/>
        <w:tblCellMar>
          <w:left w:w="28" w:type="dxa"/>
          <w:right w:w="28" w:type="dxa"/>
        </w:tblCellMar>
        <w:tblLook w:val="0000" w:firstRow="0" w:lastRow="0" w:firstColumn="0" w:lastColumn="0" w:noHBand="0" w:noVBand="0"/>
      </w:tblPr>
      <w:tblGrid>
        <w:gridCol w:w="284"/>
        <w:gridCol w:w="9697"/>
      </w:tblGrid>
      <w:tr w:rsidR="005571B1" w:rsidRPr="00A87CB9" w14:paraId="32F81ADD"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0EF33C50" w14:textId="77777777" w:rsidR="005571B1" w:rsidRPr="00A87CB9" w:rsidRDefault="005571B1" w:rsidP="0013129B">
            <w:pPr>
              <w:autoSpaceDE w:val="0"/>
              <w:autoSpaceDN w:val="0"/>
              <w:jc w:val="center"/>
              <w:rPr>
                <w:color w:val="auto"/>
                <w:kern w:val="0"/>
                <w:sz w:val="20"/>
                <w:szCs w:val="20"/>
              </w:rPr>
            </w:pPr>
          </w:p>
        </w:tc>
        <w:tc>
          <w:tcPr>
            <w:tcW w:w="9697" w:type="dxa"/>
            <w:tcBorders>
              <w:left w:val="single" w:sz="4" w:space="0" w:color="auto"/>
            </w:tcBorders>
            <w:vAlign w:val="bottom"/>
          </w:tcPr>
          <w:p w14:paraId="245D865B" w14:textId="77777777" w:rsidR="005571B1" w:rsidRPr="00A87CB9" w:rsidRDefault="005571B1" w:rsidP="0013129B">
            <w:pPr>
              <w:autoSpaceDE w:val="0"/>
              <w:autoSpaceDN w:val="0"/>
              <w:ind w:right="57"/>
              <w:jc w:val="both"/>
              <w:rPr>
                <w:color w:val="auto"/>
                <w:kern w:val="0"/>
                <w:sz w:val="2"/>
                <w:szCs w:val="2"/>
              </w:rPr>
            </w:pPr>
            <w:r w:rsidRPr="00A87CB9">
              <w:rPr>
                <w:color w:val="auto"/>
                <w:kern w:val="0"/>
                <w:sz w:val="20"/>
                <w:szCs w:val="20"/>
              </w:rPr>
              <w:t>с нарушением функций опорно-двигательного аппарата, в том числе передвигающегося с использованием</w:t>
            </w:r>
            <w:r w:rsidRPr="00A87CB9">
              <w:rPr>
                <w:color w:val="auto"/>
                <w:kern w:val="0"/>
                <w:sz w:val="20"/>
                <w:szCs w:val="20"/>
              </w:rPr>
              <w:br/>
            </w:r>
          </w:p>
        </w:tc>
      </w:tr>
    </w:tbl>
    <w:p w14:paraId="732B66E6" w14:textId="77777777" w:rsidR="005571B1" w:rsidRPr="00A87CB9" w:rsidRDefault="005571B1" w:rsidP="005571B1">
      <w:pPr>
        <w:autoSpaceDE w:val="0"/>
        <w:autoSpaceDN w:val="0"/>
        <w:spacing w:before="120"/>
        <w:rPr>
          <w:color w:val="auto"/>
          <w:kern w:val="0"/>
          <w:sz w:val="20"/>
          <w:szCs w:val="20"/>
        </w:rPr>
      </w:pPr>
      <w:r w:rsidRPr="00A87CB9">
        <w:rPr>
          <w:color w:val="auto"/>
          <w:kern w:val="0"/>
          <w:sz w:val="20"/>
          <w:szCs w:val="20"/>
        </w:rPr>
        <w:t xml:space="preserve">кресла-коляски:  </w:t>
      </w:r>
    </w:p>
    <w:p w14:paraId="631784DB" w14:textId="77777777" w:rsidR="005571B1" w:rsidRPr="00A87CB9" w:rsidRDefault="005571B1" w:rsidP="005571B1">
      <w:pPr>
        <w:pBdr>
          <w:top w:val="single" w:sz="4" w:space="1" w:color="auto"/>
        </w:pBdr>
        <w:autoSpaceDE w:val="0"/>
        <w:autoSpaceDN w:val="0"/>
        <w:rPr>
          <w:color w:val="auto"/>
          <w:kern w:val="0"/>
          <w:sz w:val="2"/>
          <w:szCs w:val="2"/>
        </w:rPr>
      </w:pPr>
    </w:p>
    <w:p w14:paraId="1850B6C7" w14:textId="77777777" w:rsidR="005571B1" w:rsidRPr="00A87CB9" w:rsidRDefault="005571B1" w:rsidP="005571B1">
      <w:pPr>
        <w:autoSpaceDE w:val="0"/>
        <w:autoSpaceDN w:val="0"/>
        <w:spacing w:before="180"/>
        <w:rPr>
          <w:color w:val="auto"/>
          <w:kern w:val="0"/>
          <w:sz w:val="20"/>
          <w:szCs w:val="20"/>
        </w:rPr>
      </w:pPr>
    </w:p>
    <w:p w14:paraId="6B80B560" w14:textId="77777777" w:rsidR="005571B1" w:rsidRPr="00A87CB9" w:rsidRDefault="005571B1" w:rsidP="005571B1">
      <w:pPr>
        <w:pBdr>
          <w:top w:val="single" w:sz="4" w:space="1" w:color="auto"/>
        </w:pBdr>
        <w:autoSpaceDE w:val="0"/>
        <w:autoSpaceDN w:val="0"/>
        <w:spacing w:after="240"/>
        <w:rPr>
          <w:color w:val="auto"/>
          <w:kern w:val="0"/>
          <w:sz w:val="2"/>
          <w:szCs w:val="2"/>
        </w:rPr>
      </w:pPr>
    </w:p>
    <w:tbl>
      <w:tblPr>
        <w:tblW w:w="9979" w:type="dxa"/>
        <w:tblLayout w:type="fixed"/>
        <w:tblCellMar>
          <w:left w:w="28" w:type="dxa"/>
          <w:right w:w="28" w:type="dxa"/>
        </w:tblCellMar>
        <w:tblLook w:val="0000" w:firstRow="0" w:lastRow="0" w:firstColumn="0" w:lastColumn="0" w:noHBand="0" w:noVBand="0"/>
      </w:tblPr>
      <w:tblGrid>
        <w:gridCol w:w="284"/>
        <w:gridCol w:w="2418"/>
        <w:gridCol w:w="7277"/>
      </w:tblGrid>
      <w:tr w:rsidR="005571B1" w:rsidRPr="00A87CB9" w14:paraId="7D4A6322"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43BB0FD9" w14:textId="77777777" w:rsidR="005571B1" w:rsidRPr="00A87CB9" w:rsidRDefault="005571B1" w:rsidP="0013129B">
            <w:pPr>
              <w:autoSpaceDE w:val="0"/>
              <w:autoSpaceDN w:val="0"/>
              <w:jc w:val="center"/>
              <w:rPr>
                <w:color w:val="auto"/>
                <w:kern w:val="0"/>
                <w:sz w:val="20"/>
                <w:szCs w:val="20"/>
              </w:rPr>
            </w:pPr>
          </w:p>
        </w:tc>
        <w:tc>
          <w:tcPr>
            <w:tcW w:w="2418" w:type="dxa"/>
            <w:tcBorders>
              <w:left w:val="single" w:sz="4" w:space="0" w:color="auto"/>
            </w:tcBorders>
            <w:vAlign w:val="bottom"/>
          </w:tcPr>
          <w:p w14:paraId="7A5BC7ED"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с прочими нарушениями:</w:t>
            </w:r>
          </w:p>
        </w:tc>
        <w:tc>
          <w:tcPr>
            <w:tcW w:w="7277" w:type="dxa"/>
            <w:tcBorders>
              <w:bottom w:val="single" w:sz="4" w:space="0" w:color="auto"/>
            </w:tcBorders>
            <w:vAlign w:val="bottom"/>
          </w:tcPr>
          <w:p w14:paraId="2E11D5F8" w14:textId="77777777" w:rsidR="005571B1" w:rsidRPr="00A87CB9" w:rsidRDefault="005571B1" w:rsidP="0013129B">
            <w:pPr>
              <w:autoSpaceDE w:val="0"/>
              <w:autoSpaceDN w:val="0"/>
              <w:rPr>
                <w:color w:val="auto"/>
                <w:kern w:val="0"/>
                <w:sz w:val="20"/>
                <w:szCs w:val="20"/>
              </w:rPr>
            </w:pPr>
          </w:p>
        </w:tc>
      </w:tr>
    </w:tbl>
    <w:p w14:paraId="29C9F99A" w14:textId="77777777" w:rsidR="005571B1" w:rsidRPr="00A87CB9" w:rsidRDefault="005571B1" w:rsidP="005571B1">
      <w:pPr>
        <w:autoSpaceDE w:val="0"/>
        <w:autoSpaceDN w:val="0"/>
        <w:spacing w:before="240"/>
        <w:rPr>
          <w:color w:val="auto"/>
          <w:kern w:val="0"/>
          <w:sz w:val="20"/>
          <w:szCs w:val="20"/>
        </w:rPr>
      </w:pPr>
    </w:p>
    <w:p w14:paraId="4479524D" w14:textId="77777777" w:rsidR="005571B1" w:rsidRPr="00A87CB9" w:rsidRDefault="005571B1" w:rsidP="005571B1">
      <w:pPr>
        <w:pBdr>
          <w:top w:val="single" w:sz="4" w:space="1" w:color="auto"/>
        </w:pBdr>
        <w:autoSpaceDE w:val="0"/>
        <w:autoSpaceDN w:val="0"/>
        <w:spacing w:after="240"/>
        <w:rPr>
          <w:color w:val="auto"/>
          <w:kern w:val="0"/>
          <w:sz w:val="2"/>
          <w:szCs w:val="2"/>
        </w:rPr>
      </w:pPr>
    </w:p>
    <w:tbl>
      <w:tblPr>
        <w:tblW w:w="1871"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03CF44FF"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7D572724"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38581B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41969E7D" w14:textId="77777777" w:rsidR="005571B1" w:rsidRPr="00A87CB9" w:rsidRDefault="005571B1" w:rsidP="005571B1">
      <w:pPr>
        <w:autoSpaceDE w:val="0"/>
        <w:autoSpaceDN w:val="0"/>
        <w:spacing w:before="240" w:after="240"/>
        <w:jc w:val="center"/>
        <w:rPr>
          <w:b/>
          <w:color w:val="auto"/>
          <w:kern w:val="0"/>
        </w:rPr>
      </w:pPr>
      <w:r w:rsidRPr="00A87CB9">
        <w:rPr>
          <w:b/>
          <w:color w:val="auto"/>
          <w:kern w:val="0"/>
        </w:rPr>
        <w:t>Рекомендации по производственной адаптации (нужное отметить)</w:t>
      </w:r>
    </w:p>
    <w:p w14:paraId="4A4AEF8F" w14:textId="77777777" w:rsidR="005571B1" w:rsidRPr="00A87CB9" w:rsidRDefault="005571B1" w:rsidP="005571B1">
      <w:pPr>
        <w:autoSpaceDE w:val="0"/>
        <w:autoSpaceDN w:val="0"/>
        <w:spacing w:after="120"/>
        <w:rPr>
          <w:color w:val="auto"/>
          <w:kern w:val="0"/>
          <w:sz w:val="20"/>
          <w:szCs w:val="20"/>
        </w:rPr>
      </w:pPr>
      <w:r w:rsidRPr="00A87CB9">
        <w:rPr>
          <w:color w:val="auto"/>
          <w:kern w:val="0"/>
          <w:sz w:val="20"/>
          <w:szCs w:val="20"/>
        </w:rPr>
        <w:t>1. Социально-психологическая адаптация:</w:t>
      </w:r>
    </w:p>
    <w:tbl>
      <w:tblPr>
        <w:tblW w:w="1871" w:type="dxa"/>
        <w:tblInd w:w="340"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712D4437"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37D52C19"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08098B2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709EF062" w14:textId="77777777" w:rsidR="005571B1" w:rsidRPr="00A87CB9" w:rsidRDefault="005571B1" w:rsidP="005571B1">
      <w:pPr>
        <w:autoSpaceDE w:val="0"/>
        <w:autoSpaceDN w:val="0"/>
        <w:spacing w:after="60"/>
        <w:rPr>
          <w:color w:val="auto"/>
          <w:kern w:val="0"/>
          <w:sz w:val="2"/>
          <w:szCs w:val="2"/>
        </w:rPr>
      </w:pPr>
    </w:p>
    <w:tbl>
      <w:tblPr>
        <w:tblW w:w="1871" w:type="dxa"/>
        <w:tblInd w:w="340"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265B736A"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C78C9ED"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0E7595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1D67794F" w14:textId="77777777" w:rsidR="005571B1" w:rsidRPr="00A87CB9" w:rsidRDefault="005571B1" w:rsidP="005571B1">
      <w:pPr>
        <w:autoSpaceDE w:val="0"/>
        <w:autoSpaceDN w:val="0"/>
        <w:spacing w:before="120" w:after="120"/>
        <w:rPr>
          <w:color w:val="auto"/>
          <w:kern w:val="0"/>
          <w:sz w:val="20"/>
          <w:szCs w:val="20"/>
        </w:rPr>
      </w:pPr>
      <w:r w:rsidRPr="00A87CB9">
        <w:rPr>
          <w:color w:val="auto"/>
          <w:kern w:val="0"/>
          <w:sz w:val="20"/>
          <w:szCs w:val="20"/>
        </w:rPr>
        <w:t>2. Социально-производственная адаптация:</w:t>
      </w:r>
    </w:p>
    <w:tbl>
      <w:tblPr>
        <w:tblW w:w="1871" w:type="dxa"/>
        <w:tblInd w:w="340"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7C39592A"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5A59056"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5B9EF56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3F1E9DEA" w14:textId="77777777" w:rsidR="005571B1" w:rsidRPr="00A87CB9" w:rsidRDefault="005571B1" w:rsidP="005571B1">
      <w:pPr>
        <w:autoSpaceDE w:val="0"/>
        <w:autoSpaceDN w:val="0"/>
        <w:spacing w:after="60"/>
        <w:rPr>
          <w:color w:val="auto"/>
          <w:kern w:val="0"/>
          <w:sz w:val="2"/>
          <w:szCs w:val="2"/>
        </w:rPr>
      </w:pPr>
    </w:p>
    <w:tbl>
      <w:tblPr>
        <w:tblW w:w="1871" w:type="dxa"/>
        <w:tblInd w:w="340"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468850E7"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49CE504"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20A771C"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76947EB0" w14:textId="77777777" w:rsidR="005571B1" w:rsidRPr="00A87CB9" w:rsidRDefault="005571B1" w:rsidP="005571B1">
      <w:pPr>
        <w:keepNext/>
        <w:autoSpaceDE w:val="0"/>
        <w:autoSpaceDN w:val="0"/>
        <w:spacing w:before="360" w:after="180"/>
        <w:jc w:val="center"/>
        <w:rPr>
          <w:b/>
          <w:color w:val="auto"/>
          <w:kern w:val="0"/>
        </w:rPr>
      </w:pPr>
      <w:r w:rsidRPr="00A87CB9">
        <w:rPr>
          <w:b/>
          <w:color w:val="auto"/>
          <w:kern w:val="0"/>
        </w:rPr>
        <w:t>Мероприятия по социальной реабилитации или абилитации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3575"/>
        <w:gridCol w:w="3119"/>
        <w:gridCol w:w="2837"/>
      </w:tblGrid>
      <w:tr w:rsidR="005571B1" w:rsidRPr="00A87CB9" w14:paraId="07B6D054" w14:textId="77777777" w:rsidTr="0013129B">
        <w:tblPrEx>
          <w:tblCellMar>
            <w:top w:w="0" w:type="dxa"/>
            <w:bottom w:w="0" w:type="dxa"/>
          </w:tblCellMar>
        </w:tblPrEx>
        <w:tc>
          <w:tcPr>
            <w:tcW w:w="3997" w:type="dxa"/>
            <w:gridSpan w:val="3"/>
            <w:vAlign w:val="center"/>
          </w:tcPr>
          <w:p w14:paraId="39CD1ECC"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 xml:space="preserve">Заключение о нуждаемости </w:t>
            </w:r>
            <w:r w:rsidRPr="00A87CB9">
              <w:rPr>
                <w:color w:val="auto"/>
                <w:kern w:val="0"/>
                <w:sz w:val="20"/>
                <w:szCs w:val="20"/>
              </w:rPr>
              <w:br/>
              <w:t xml:space="preserve">(ненуждаемости) в проведении </w:t>
            </w:r>
            <w:r w:rsidRPr="00A87CB9">
              <w:rPr>
                <w:color w:val="auto"/>
                <w:kern w:val="0"/>
                <w:sz w:val="20"/>
                <w:szCs w:val="20"/>
              </w:rPr>
              <w:br/>
              <w:t xml:space="preserve">мероприятий по социальной </w:t>
            </w:r>
            <w:r w:rsidRPr="00A87CB9">
              <w:rPr>
                <w:color w:val="auto"/>
                <w:kern w:val="0"/>
                <w:sz w:val="20"/>
                <w:szCs w:val="20"/>
              </w:rPr>
              <w:br/>
              <w:t>реабилитации или абилитации</w:t>
            </w:r>
          </w:p>
        </w:tc>
        <w:tc>
          <w:tcPr>
            <w:tcW w:w="3119" w:type="dxa"/>
            <w:vAlign w:val="center"/>
          </w:tcPr>
          <w:p w14:paraId="0D235181"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w:t>
            </w:r>
          </w:p>
        </w:tc>
        <w:tc>
          <w:tcPr>
            <w:tcW w:w="2837" w:type="dxa"/>
            <w:vAlign w:val="center"/>
          </w:tcPr>
          <w:p w14:paraId="1EFA69BA"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Исполнитель заключения о нуждаемости в проведении реабилитационных или абилитационных мероприятий</w:t>
            </w:r>
          </w:p>
        </w:tc>
      </w:tr>
      <w:tr w:rsidR="005571B1" w:rsidRPr="00A87CB9" w14:paraId="683DEEDE" w14:textId="77777777" w:rsidTr="0013129B">
        <w:tblPrEx>
          <w:tblCellMar>
            <w:top w:w="0" w:type="dxa"/>
            <w:bottom w:w="0" w:type="dxa"/>
          </w:tblCellMar>
        </w:tblPrEx>
        <w:trPr>
          <w:trHeight w:val="340"/>
        </w:trPr>
        <w:tc>
          <w:tcPr>
            <w:tcW w:w="9953" w:type="dxa"/>
            <w:gridSpan w:val="5"/>
            <w:vAlign w:val="center"/>
          </w:tcPr>
          <w:p w14:paraId="0B62CC22"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Социально-средовая реабилитация или абилитация</w:t>
            </w:r>
          </w:p>
        </w:tc>
      </w:tr>
      <w:tr w:rsidR="005571B1" w:rsidRPr="00A87CB9" w14:paraId="56B3F39C" w14:textId="77777777" w:rsidTr="0013129B">
        <w:tblPrEx>
          <w:tblCellMar>
            <w:top w:w="0" w:type="dxa"/>
            <w:bottom w:w="0" w:type="dxa"/>
          </w:tblCellMar>
        </w:tblPrEx>
        <w:trPr>
          <w:cantSplit/>
        </w:trPr>
        <w:tc>
          <w:tcPr>
            <w:tcW w:w="3997" w:type="dxa"/>
            <w:gridSpan w:val="3"/>
            <w:tcBorders>
              <w:bottom w:val="nil"/>
            </w:tcBorders>
            <w:vAlign w:val="bottom"/>
          </w:tcPr>
          <w:p w14:paraId="2B01B588"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7B9DF80C" w14:textId="77777777" w:rsidR="005571B1" w:rsidRPr="00A87CB9" w:rsidRDefault="005571B1" w:rsidP="0013129B">
            <w:pPr>
              <w:autoSpaceDE w:val="0"/>
              <w:autoSpaceDN w:val="0"/>
              <w:jc w:val="center"/>
              <w:rPr>
                <w:color w:val="auto"/>
                <w:kern w:val="0"/>
                <w:sz w:val="20"/>
                <w:szCs w:val="20"/>
              </w:rPr>
            </w:pPr>
          </w:p>
        </w:tc>
        <w:tc>
          <w:tcPr>
            <w:tcW w:w="2837" w:type="dxa"/>
            <w:vMerge w:val="restart"/>
            <w:tcBorders>
              <w:bottom w:val="nil"/>
            </w:tcBorders>
          </w:tcPr>
          <w:p w14:paraId="7641D5CC" w14:textId="77777777" w:rsidR="005571B1" w:rsidRPr="00A87CB9" w:rsidRDefault="005571B1" w:rsidP="0013129B">
            <w:pPr>
              <w:autoSpaceDE w:val="0"/>
              <w:autoSpaceDN w:val="0"/>
              <w:rPr>
                <w:color w:val="auto"/>
                <w:kern w:val="0"/>
                <w:sz w:val="20"/>
                <w:szCs w:val="20"/>
              </w:rPr>
            </w:pPr>
          </w:p>
        </w:tc>
      </w:tr>
      <w:tr w:rsidR="005571B1" w:rsidRPr="00A87CB9" w14:paraId="36600EA8" w14:textId="77777777" w:rsidTr="0013129B">
        <w:tblPrEx>
          <w:tblCellMar>
            <w:top w:w="0" w:type="dxa"/>
            <w:bottom w:w="0" w:type="dxa"/>
          </w:tblCellMar>
        </w:tblPrEx>
        <w:trPr>
          <w:cantSplit/>
        </w:trPr>
        <w:tc>
          <w:tcPr>
            <w:tcW w:w="170" w:type="dxa"/>
            <w:tcBorders>
              <w:top w:val="nil"/>
              <w:bottom w:val="nil"/>
            </w:tcBorders>
            <w:vAlign w:val="bottom"/>
          </w:tcPr>
          <w:p w14:paraId="5095954B" w14:textId="77777777" w:rsidR="005571B1" w:rsidRPr="00A87CB9" w:rsidRDefault="005571B1" w:rsidP="0013129B">
            <w:pPr>
              <w:autoSpaceDE w:val="0"/>
              <w:autoSpaceDN w:val="0"/>
              <w:rPr>
                <w:color w:val="auto"/>
                <w:kern w:val="0"/>
                <w:sz w:val="20"/>
                <w:szCs w:val="20"/>
              </w:rPr>
            </w:pPr>
          </w:p>
        </w:tc>
        <w:tc>
          <w:tcPr>
            <w:tcW w:w="252" w:type="dxa"/>
            <w:vAlign w:val="bottom"/>
          </w:tcPr>
          <w:p w14:paraId="158D2E1F"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642F26DD"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7FF2D0AF"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tcPr>
          <w:p w14:paraId="213CD910" w14:textId="77777777" w:rsidR="005571B1" w:rsidRPr="00A87CB9" w:rsidRDefault="005571B1" w:rsidP="0013129B">
            <w:pPr>
              <w:autoSpaceDE w:val="0"/>
              <w:autoSpaceDN w:val="0"/>
              <w:rPr>
                <w:color w:val="auto"/>
                <w:kern w:val="0"/>
                <w:sz w:val="20"/>
                <w:szCs w:val="20"/>
              </w:rPr>
            </w:pPr>
          </w:p>
        </w:tc>
      </w:tr>
      <w:tr w:rsidR="005571B1" w:rsidRPr="00A87CB9" w14:paraId="2B310E85" w14:textId="77777777" w:rsidTr="0013129B">
        <w:tblPrEx>
          <w:tblCellMar>
            <w:top w:w="0" w:type="dxa"/>
            <w:bottom w:w="0" w:type="dxa"/>
          </w:tblCellMar>
        </w:tblPrEx>
        <w:trPr>
          <w:cantSplit/>
        </w:trPr>
        <w:tc>
          <w:tcPr>
            <w:tcW w:w="3997" w:type="dxa"/>
            <w:gridSpan w:val="3"/>
            <w:tcBorders>
              <w:top w:val="nil"/>
            </w:tcBorders>
            <w:vAlign w:val="bottom"/>
          </w:tcPr>
          <w:p w14:paraId="1E1F26B0"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2C1BF7BE" w14:textId="77777777" w:rsidR="005571B1" w:rsidRPr="00A87CB9" w:rsidRDefault="005571B1" w:rsidP="0013129B">
            <w:pPr>
              <w:autoSpaceDE w:val="0"/>
              <w:autoSpaceDN w:val="0"/>
              <w:jc w:val="center"/>
              <w:rPr>
                <w:color w:val="auto"/>
                <w:kern w:val="0"/>
                <w:sz w:val="6"/>
                <w:szCs w:val="6"/>
              </w:rPr>
            </w:pPr>
          </w:p>
        </w:tc>
        <w:tc>
          <w:tcPr>
            <w:tcW w:w="2837" w:type="dxa"/>
            <w:vMerge/>
            <w:tcBorders>
              <w:top w:val="nil"/>
            </w:tcBorders>
          </w:tcPr>
          <w:p w14:paraId="47FC0AA4" w14:textId="77777777" w:rsidR="005571B1" w:rsidRPr="00A87CB9" w:rsidRDefault="005571B1" w:rsidP="0013129B">
            <w:pPr>
              <w:autoSpaceDE w:val="0"/>
              <w:autoSpaceDN w:val="0"/>
              <w:rPr>
                <w:color w:val="auto"/>
                <w:kern w:val="0"/>
                <w:sz w:val="6"/>
                <w:szCs w:val="6"/>
              </w:rPr>
            </w:pPr>
          </w:p>
        </w:tc>
      </w:tr>
      <w:tr w:rsidR="005571B1" w:rsidRPr="00A87CB9" w14:paraId="7BEBD99F" w14:textId="77777777" w:rsidTr="0013129B">
        <w:tblPrEx>
          <w:tblCellMar>
            <w:top w:w="0" w:type="dxa"/>
            <w:bottom w:w="0" w:type="dxa"/>
          </w:tblCellMar>
        </w:tblPrEx>
        <w:trPr>
          <w:cantSplit/>
        </w:trPr>
        <w:tc>
          <w:tcPr>
            <w:tcW w:w="3997" w:type="dxa"/>
            <w:gridSpan w:val="3"/>
            <w:tcBorders>
              <w:bottom w:val="nil"/>
            </w:tcBorders>
            <w:vAlign w:val="bottom"/>
          </w:tcPr>
          <w:p w14:paraId="1406CF19"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6443B032" w14:textId="77777777" w:rsidR="005571B1" w:rsidRPr="00A87CB9" w:rsidRDefault="005571B1" w:rsidP="0013129B">
            <w:pPr>
              <w:autoSpaceDE w:val="0"/>
              <w:autoSpaceDN w:val="0"/>
              <w:jc w:val="center"/>
              <w:rPr>
                <w:color w:val="auto"/>
                <w:kern w:val="0"/>
                <w:sz w:val="20"/>
                <w:szCs w:val="20"/>
              </w:rPr>
            </w:pPr>
          </w:p>
        </w:tc>
        <w:tc>
          <w:tcPr>
            <w:tcW w:w="2837" w:type="dxa"/>
            <w:vMerge w:val="restart"/>
            <w:tcBorders>
              <w:bottom w:val="nil"/>
            </w:tcBorders>
          </w:tcPr>
          <w:p w14:paraId="13CB5E43" w14:textId="77777777" w:rsidR="005571B1" w:rsidRPr="00A87CB9" w:rsidRDefault="005571B1" w:rsidP="0013129B">
            <w:pPr>
              <w:autoSpaceDE w:val="0"/>
              <w:autoSpaceDN w:val="0"/>
              <w:rPr>
                <w:color w:val="auto"/>
                <w:kern w:val="0"/>
                <w:sz w:val="20"/>
                <w:szCs w:val="20"/>
              </w:rPr>
            </w:pPr>
          </w:p>
        </w:tc>
      </w:tr>
      <w:tr w:rsidR="005571B1" w:rsidRPr="00A87CB9" w14:paraId="00C6B164" w14:textId="77777777" w:rsidTr="0013129B">
        <w:tblPrEx>
          <w:tblCellMar>
            <w:top w:w="0" w:type="dxa"/>
            <w:bottom w:w="0" w:type="dxa"/>
          </w:tblCellMar>
        </w:tblPrEx>
        <w:trPr>
          <w:cantSplit/>
        </w:trPr>
        <w:tc>
          <w:tcPr>
            <w:tcW w:w="170" w:type="dxa"/>
            <w:tcBorders>
              <w:top w:val="nil"/>
              <w:bottom w:val="nil"/>
            </w:tcBorders>
            <w:vAlign w:val="bottom"/>
          </w:tcPr>
          <w:p w14:paraId="2208AC30" w14:textId="77777777" w:rsidR="005571B1" w:rsidRPr="00A87CB9" w:rsidRDefault="005571B1" w:rsidP="0013129B">
            <w:pPr>
              <w:autoSpaceDE w:val="0"/>
              <w:autoSpaceDN w:val="0"/>
              <w:rPr>
                <w:color w:val="auto"/>
                <w:kern w:val="0"/>
                <w:sz w:val="20"/>
                <w:szCs w:val="20"/>
              </w:rPr>
            </w:pPr>
          </w:p>
        </w:tc>
        <w:tc>
          <w:tcPr>
            <w:tcW w:w="252" w:type="dxa"/>
            <w:vAlign w:val="bottom"/>
          </w:tcPr>
          <w:p w14:paraId="41C277FE"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5C821AD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064CCCEE"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vAlign w:val="bottom"/>
          </w:tcPr>
          <w:p w14:paraId="4B5E6E9F" w14:textId="77777777" w:rsidR="005571B1" w:rsidRPr="00A87CB9" w:rsidRDefault="005571B1" w:rsidP="0013129B">
            <w:pPr>
              <w:autoSpaceDE w:val="0"/>
              <w:autoSpaceDN w:val="0"/>
              <w:rPr>
                <w:color w:val="auto"/>
                <w:kern w:val="0"/>
                <w:sz w:val="20"/>
                <w:szCs w:val="20"/>
              </w:rPr>
            </w:pPr>
          </w:p>
        </w:tc>
      </w:tr>
      <w:tr w:rsidR="005571B1" w:rsidRPr="00A87CB9" w14:paraId="23E56D9C" w14:textId="77777777" w:rsidTr="0013129B">
        <w:tblPrEx>
          <w:tblCellMar>
            <w:top w:w="0" w:type="dxa"/>
            <w:bottom w:w="0" w:type="dxa"/>
          </w:tblCellMar>
        </w:tblPrEx>
        <w:trPr>
          <w:cantSplit/>
        </w:trPr>
        <w:tc>
          <w:tcPr>
            <w:tcW w:w="3997" w:type="dxa"/>
            <w:gridSpan w:val="3"/>
            <w:tcBorders>
              <w:top w:val="nil"/>
            </w:tcBorders>
            <w:vAlign w:val="bottom"/>
          </w:tcPr>
          <w:p w14:paraId="619004D2"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6D15CEAB"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tcBorders>
            <w:vAlign w:val="bottom"/>
          </w:tcPr>
          <w:p w14:paraId="78A66E61" w14:textId="77777777" w:rsidR="005571B1" w:rsidRPr="00A87CB9" w:rsidRDefault="005571B1" w:rsidP="0013129B">
            <w:pPr>
              <w:autoSpaceDE w:val="0"/>
              <w:autoSpaceDN w:val="0"/>
              <w:rPr>
                <w:color w:val="auto"/>
                <w:kern w:val="0"/>
                <w:sz w:val="20"/>
                <w:szCs w:val="20"/>
              </w:rPr>
            </w:pPr>
          </w:p>
        </w:tc>
      </w:tr>
      <w:tr w:rsidR="005571B1" w:rsidRPr="00A87CB9" w14:paraId="38F7777D" w14:textId="77777777" w:rsidTr="0013129B">
        <w:tblPrEx>
          <w:tblCellMar>
            <w:top w:w="0" w:type="dxa"/>
            <w:bottom w:w="0" w:type="dxa"/>
          </w:tblCellMar>
        </w:tblPrEx>
        <w:trPr>
          <w:trHeight w:val="340"/>
        </w:trPr>
        <w:tc>
          <w:tcPr>
            <w:tcW w:w="9953" w:type="dxa"/>
            <w:gridSpan w:val="5"/>
            <w:vAlign w:val="center"/>
          </w:tcPr>
          <w:p w14:paraId="33AAC294"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Социально-психологическая реабилитация или абилитация</w:t>
            </w:r>
          </w:p>
        </w:tc>
      </w:tr>
      <w:tr w:rsidR="005571B1" w:rsidRPr="00A87CB9" w14:paraId="4198E86D" w14:textId="77777777" w:rsidTr="0013129B">
        <w:tblPrEx>
          <w:tblCellMar>
            <w:top w:w="0" w:type="dxa"/>
            <w:bottom w:w="0" w:type="dxa"/>
          </w:tblCellMar>
        </w:tblPrEx>
        <w:trPr>
          <w:cantSplit/>
        </w:trPr>
        <w:tc>
          <w:tcPr>
            <w:tcW w:w="3997" w:type="dxa"/>
            <w:gridSpan w:val="3"/>
            <w:tcBorders>
              <w:bottom w:val="nil"/>
            </w:tcBorders>
            <w:vAlign w:val="bottom"/>
          </w:tcPr>
          <w:p w14:paraId="08AFDA71"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5D5BE755" w14:textId="77777777" w:rsidR="005571B1" w:rsidRPr="00A87CB9" w:rsidRDefault="005571B1" w:rsidP="0013129B">
            <w:pPr>
              <w:autoSpaceDE w:val="0"/>
              <w:autoSpaceDN w:val="0"/>
              <w:jc w:val="center"/>
              <w:rPr>
                <w:color w:val="auto"/>
                <w:kern w:val="0"/>
                <w:sz w:val="20"/>
                <w:szCs w:val="20"/>
              </w:rPr>
            </w:pPr>
          </w:p>
        </w:tc>
        <w:tc>
          <w:tcPr>
            <w:tcW w:w="2837" w:type="dxa"/>
            <w:vMerge w:val="restart"/>
            <w:tcBorders>
              <w:bottom w:val="nil"/>
            </w:tcBorders>
          </w:tcPr>
          <w:p w14:paraId="29C69041" w14:textId="77777777" w:rsidR="005571B1" w:rsidRPr="00A87CB9" w:rsidRDefault="005571B1" w:rsidP="0013129B">
            <w:pPr>
              <w:autoSpaceDE w:val="0"/>
              <w:autoSpaceDN w:val="0"/>
              <w:rPr>
                <w:color w:val="auto"/>
                <w:kern w:val="0"/>
                <w:sz w:val="20"/>
                <w:szCs w:val="20"/>
              </w:rPr>
            </w:pPr>
          </w:p>
        </w:tc>
      </w:tr>
      <w:tr w:rsidR="005571B1" w:rsidRPr="00A87CB9" w14:paraId="3F21A495" w14:textId="77777777" w:rsidTr="0013129B">
        <w:tblPrEx>
          <w:tblCellMar>
            <w:top w:w="0" w:type="dxa"/>
            <w:bottom w:w="0" w:type="dxa"/>
          </w:tblCellMar>
        </w:tblPrEx>
        <w:trPr>
          <w:cantSplit/>
        </w:trPr>
        <w:tc>
          <w:tcPr>
            <w:tcW w:w="170" w:type="dxa"/>
            <w:tcBorders>
              <w:top w:val="nil"/>
              <w:bottom w:val="nil"/>
            </w:tcBorders>
            <w:vAlign w:val="bottom"/>
          </w:tcPr>
          <w:p w14:paraId="22197D22" w14:textId="77777777" w:rsidR="005571B1" w:rsidRPr="00A87CB9" w:rsidRDefault="005571B1" w:rsidP="0013129B">
            <w:pPr>
              <w:autoSpaceDE w:val="0"/>
              <w:autoSpaceDN w:val="0"/>
              <w:rPr>
                <w:color w:val="auto"/>
                <w:kern w:val="0"/>
                <w:sz w:val="20"/>
                <w:szCs w:val="20"/>
              </w:rPr>
            </w:pPr>
          </w:p>
        </w:tc>
        <w:tc>
          <w:tcPr>
            <w:tcW w:w="252" w:type="dxa"/>
            <w:vAlign w:val="bottom"/>
          </w:tcPr>
          <w:p w14:paraId="46E24B88"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72787380"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11F3E033"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tcPr>
          <w:p w14:paraId="53ECD12E" w14:textId="77777777" w:rsidR="005571B1" w:rsidRPr="00A87CB9" w:rsidRDefault="005571B1" w:rsidP="0013129B">
            <w:pPr>
              <w:autoSpaceDE w:val="0"/>
              <w:autoSpaceDN w:val="0"/>
              <w:rPr>
                <w:color w:val="auto"/>
                <w:kern w:val="0"/>
                <w:sz w:val="20"/>
                <w:szCs w:val="20"/>
              </w:rPr>
            </w:pPr>
          </w:p>
        </w:tc>
      </w:tr>
      <w:tr w:rsidR="005571B1" w:rsidRPr="00A87CB9" w14:paraId="3E88DA92" w14:textId="77777777" w:rsidTr="0013129B">
        <w:tblPrEx>
          <w:tblCellMar>
            <w:top w:w="0" w:type="dxa"/>
            <w:bottom w:w="0" w:type="dxa"/>
          </w:tblCellMar>
        </w:tblPrEx>
        <w:trPr>
          <w:cantSplit/>
        </w:trPr>
        <w:tc>
          <w:tcPr>
            <w:tcW w:w="3997" w:type="dxa"/>
            <w:gridSpan w:val="3"/>
            <w:tcBorders>
              <w:top w:val="nil"/>
            </w:tcBorders>
            <w:vAlign w:val="bottom"/>
          </w:tcPr>
          <w:p w14:paraId="08B3BDED"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7289DFBF" w14:textId="77777777" w:rsidR="005571B1" w:rsidRPr="00A87CB9" w:rsidRDefault="005571B1" w:rsidP="0013129B">
            <w:pPr>
              <w:autoSpaceDE w:val="0"/>
              <w:autoSpaceDN w:val="0"/>
              <w:jc w:val="center"/>
              <w:rPr>
                <w:color w:val="auto"/>
                <w:kern w:val="0"/>
                <w:sz w:val="6"/>
                <w:szCs w:val="6"/>
              </w:rPr>
            </w:pPr>
          </w:p>
        </w:tc>
        <w:tc>
          <w:tcPr>
            <w:tcW w:w="2837" w:type="dxa"/>
            <w:vMerge/>
            <w:tcBorders>
              <w:top w:val="nil"/>
            </w:tcBorders>
          </w:tcPr>
          <w:p w14:paraId="2E599A80" w14:textId="77777777" w:rsidR="005571B1" w:rsidRPr="00A87CB9" w:rsidRDefault="005571B1" w:rsidP="0013129B">
            <w:pPr>
              <w:autoSpaceDE w:val="0"/>
              <w:autoSpaceDN w:val="0"/>
              <w:rPr>
                <w:color w:val="auto"/>
                <w:kern w:val="0"/>
                <w:sz w:val="6"/>
                <w:szCs w:val="6"/>
              </w:rPr>
            </w:pPr>
          </w:p>
        </w:tc>
      </w:tr>
      <w:tr w:rsidR="005571B1" w:rsidRPr="00A87CB9" w14:paraId="6EDCFC45" w14:textId="77777777" w:rsidTr="0013129B">
        <w:tblPrEx>
          <w:tblCellMar>
            <w:top w:w="0" w:type="dxa"/>
            <w:bottom w:w="0" w:type="dxa"/>
          </w:tblCellMar>
        </w:tblPrEx>
        <w:trPr>
          <w:cantSplit/>
        </w:trPr>
        <w:tc>
          <w:tcPr>
            <w:tcW w:w="3997" w:type="dxa"/>
            <w:gridSpan w:val="3"/>
            <w:tcBorders>
              <w:bottom w:val="nil"/>
            </w:tcBorders>
            <w:vAlign w:val="bottom"/>
          </w:tcPr>
          <w:p w14:paraId="2335E41D"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657CF48A" w14:textId="77777777" w:rsidR="005571B1" w:rsidRPr="00A87CB9" w:rsidRDefault="005571B1" w:rsidP="0013129B">
            <w:pPr>
              <w:autoSpaceDE w:val="0"/>
              <w:autoSpaceDN w:val="0"/>
              <w:jc w:val="center"/>
              <w:rPr>
                <w:color w:val="auto"/>
                <w:kern w:val="0"/>
                <w:sz w:val="20"/>
                <w:szCs w:val="20"/>
              </w:rPr>
            </w:pPr>
          </w:p>
        </w:tc>
        <w:tc>
          <w:tcPr>
            <w:tcW w:w="2837" w:type="dxa"/>
            <w:vMerge w:val="restart"/>
            <w:tcBorders>
              <w:bottom w:val="nil"/>
            </w:tcBorders>
          </w:tcPr>
          <w:p w14:paraId="05BE4155" w14:textId="77777777" w:rsidR="005571B1" w:rsidRPr="00A87CB9" w:rsidRDefault="005571B1" w:rsidP="0013129B">
            <w:pPr>
              <w:autoSpaceDE w:val="0"/>
              <w:autoSpaceDN w:val="0"/>
              <w:rPr>
                <w:color w:val="auto"/>
                <w:kern w:val="0"/>
                <w:sz w:val="20"/>
                <w:szCs w:val="20"/>
              </w:rPr>
            </w:pPr>
          </w:p>
        </w:tc>
      </w:tr>
      <w:tr w:rsidR="005571B1" w:rsidRPr="00A87CB9" w14:paraId="7D50D1A7" w14:textId="77777777" w:rsidTr="0013129B">
        <w:tblPrEx>
          <w:tblCellMar>
            <w:top w:w="0" w:type="dxa"/>
            <w:bottom w:w="0" w:type="dxa"/>
          </w:tblCellMar>
        </w:tblPrEx>
        <w:trPr>
          <w:cantSplit/>
        </w:trPr>
        <w:tc>
          <w:tcPr>
            <w:tcW w:w="170" w:type="dxa"/>
            <w:tcBorders>
              <w:top w:val="nil"/>
              <w:bottom w:val="nil"/>
            </w:tcBorders>
            <w:vAlign w:val="bottom"/>
          </w:tcPr>
          <w:p w14:paraId="2EC6CB38" w14:textId="77777777" w:rsidR="005571B1" w:rsidRPr="00A87CB9" w:rsidRDefault="005571B1" w:rsidP="0013129B">
            <w:pPr>
              <w:autoSpaceDE w:val="0"/>
              <w:autoSpaceDN w:val="0"/>
              <w:rPr>
                <w:color w:val="auto"/>
                <w:kern w:val="0"/>
                <w:sz w:val="20"/>
                <w:szCs w:val="20"/>
              </w:rPr>
            </w:pPr>
          </w:p>
        </w:tc>
        <w:tc>
          <w:tcPr>
            <w:tcW w:w="252" w:type="dxa"/>
            <w:vAlign w:val="bottom"/>
          </w:tcPr>
          <w:p w14:paraId="1B6EE967"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08FCE7E4"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6958D6A4"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vAlign w:val="bottom"/>
          </w:tcPr>
          <w:p w14:paraId="102F2FFE" w14:textId="77777777" w:rsidR="005571B1" w:rsidRPr="00A87CB9" w:rsidRDefault="005571B1" w:rsidP="0013129B">
            <w:pPr>
              <w:autoSpaceDE w:val="0"/>
              <w:autoSpaceDN w:val="0"/>
              <w:rPr>
                <w:color w:val="auto"/>
                <w:kern w:val="0"/>
                <w:sz w:val="20"/>
                <w:szCs w:val="20"/>
              </w:rPr>
            </w:pPr>
          </w:p>
        </w:tc>
      </w:tr>
      <w:tr w:rsidR="005571B1" w:rsidRPr="00A87CB9" w14:paraId="478E8023" w14:textId="77777777" w:rsidTr="0013129B">
        <w:tblPrEx>
          <w:tblCellMar>
            <w:top w:w="0" w:type="dxa"/>
            <w:bottom w:w="0" w:type="dxa"/>
          </w:tblCellMar>
        </w:tblPrEx>
        <w:trPr>
          <w:cantSplit/>
        </w:trPr>
        <w:tc>
          <w:tcPr>
            <w:tcW w:w="3997" w:type="dxa"/>
            <w:gridSpan w:val="3"/>
            <w:tcBorders>
              <w:top w:val="nil"/>
            </w:tcBorders>
            <w:vAlign w:val="bottom"/>
          </w:tcPr>
          <w:p w14:paraId="2087DE38"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1764C936"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tcBorders>
            <w:vAlign w:val="bottom"/>
          </w:tcPr>
          <w:p w14:paraId="1087DF4E" w14:textId="77777777" w:rsidR="005571B1" w:rsidRPr="00A87CB9" w:rsidRDefault="005571B1" w:rsidP="0013129B">
            <w:pPr>
              <w:autoSpaceDE w:val="0"/>
              <w:autoSpaceDN w:val="0"/>
              <w:rPr>
                <w:color w:val="auto"/>
                <w:kern w:val="0"/>
                <w:sz w:val="20"/>
                <w:szCs w:val="20"/>
              </w:rPr>
            </w:pPr>
          </w:p>
        </w:tc>
      </w:tr>
      <w:tr w:rsidR="005571B1" w:rsidRPr="00A87CB9" w14:paraId="04B2A53C" w14:textId="77777777" w:rsidTr="0013129B">
        <w:tblPrEx>
          <w:tblCellMar>
            <w:top w:w="0" w:type="dxa"/>
            <w:bottom w:w="0" w:type="dxa"/>
          </w:tblCellMar>
        </w:tblPrEx>
        <w:trPr>
          <w:trHeight w:val="340"/>
        </w:trPr>
        <w:tc>
          <w:tcPr>
            <w:tcW w:w="9953" w:type="dxa"/>
            <w:gridSpan w:val="5"/>
            <w:vAlign w:val="center"/>
          </w:tcPr>
          <w:p w14:paraId="40D69F86" w14:textId="77777777" w:rsidR="005571B1" w:rsidRPr="00A87CB9" w:rsidRDefault="005571B1" w:rsidP="0013129B">
            <w:pPr>
              <w:keepNext/>
              <w:autoSpaceDE w:val="0"/>
              <w:autoSpaceDN w:val="0"/>
              <w:jc w:val="center"/>
              <w:rPr>
                <w:color w:val="auto"/>
                <w:kern w:val="0"/>
                <w:sz w:val="20"/>
                <w:szCs w:val="20"/>
              </w:rPr>
            </w:pPr>
            <w:r w:rsidRPr="00A87CB9">
              <w:rPr>
                <w:color w:val="auto"/>
                <w:kern w:val="0"/>
                <w:sz w:val="20"/>
                <w:szCs w:val="20"/>
              </w:rPr>
              <w:t>Социокультурная реабилитация или абилитация</w:t>
            </w:r>
          </w:p>
        </w:tc>
      </w:tr>
      <w:tr w:rsidR="005571B1" w:rsidRPr="00A87CB9" w14:paraId="07B9C6C5" w14:textId="77777777" w:rsidTr="0013129B">
        <w:tblPrEx>
          <w:tblCellMar>
            <w:top w:w="0" w:type="dxa"/>
            <w:bottom w:w="0" w:type="dxa"/>
          </w:tblCellMar>
        </w:tblPrEx>
        <w:trPr>
          <w:cantSplit/>
        </w:trPr>
        <w:tc>
          <w:tcPr>
            <w:tcW w:w="3997" w:type="dxa"/>
            <w:gridSpan w:val="3"/>
            <w:tcBorders>
              <w:bottom w:val="nil"/>
            </w:tcBorders>
            <w:vAlign w:val="bottom"/>
          </w:tcPr>
          <w:p w14:paraId="5479A232" w14:textId="77777777" w:rsidR="005571B1" w:rsidRPr="00A87CB9" w:rsidRDefault="005571B1" w:rsidP="0013129B">
            <w:pPr>
              <w:keepNext/>
              <w:autoSpaceDE w:val="0"/>
              <w:autoSpaceDN w:val="0"/>
              <w:rPr>
                <w:color w:val="auto"/>
                <w:kern w:val="0"/>
                <w:sz w:val="6"/>
                <w:szCs w:val="6"/>
              </w:rPr>
            </w:pPr>
          </w:p>
        </w:tc>
        <w:tc>
          <w:tcPr>
            <w:tcW w:w="3119" w:type="dxa"/>
            <w:vMerge w:val="restart"/>
            <w:tcBorders>
              <w:bottom w:val="nil"/>
            </w:tcBorders>
          </w:tcPr>
          <w:p w14:paraId="5950493B" w14:textId="77777777" w:rsidR="005571B1" w:rsidRPr="00A87CB9" w:rsidRDefault="005571B1" w:rsidP="0013129B">
            <w:pPr>
              <w:keepNext/>
              <w:autoSpaceDE w:val="0"/>
              <w:autoSpaceDN w:val="0"/>
              <w:jc w:val="center"/>
              <w:rPr>
                <w:color w:val="auto"/>
                <w:kern w:val="0"/>
                <w:sz w:val="20"/>
                <w:szCs w:val="20"/>
              </w:rPr>
            </w:pPr>
          </w:p>
        </w:tc>
        <w:tc>
          <w:tcPr>
            <w:tcW w:w="2837" w:type="dxa"/>
            <w:vMerge w:val="restart"/>
            <w:tcBorders>
              <w:bottom w:val="nil"/>
            </w:tcBorders>
          </w:tcPr>
          <w:p w14:paraId="781639F1" w14:textId="77777777" w:rsidR="005571B1" w:rsidRPr="00A87CB9" w:rsidRDefault="005571B1" w:rsidP="0013129B">
            <w:pPr>
              <w:keepNext/>
              <w:autoSpaceDE w:val="0"/>
              <w:autoSpaceDN w:val="0"/>
              <w:rPr>
                <w:color w:val="auto"/>
                <w:kern w:val="0"/>
                <w:sz w:val="20"/>
                <w:szCs w:val="20"/>
              </w:rPr>
            </w:pPr>
          </w:p>
        </w:tc>
      </w:tr>
      <w:tr w:rsidR="005571B1" w:rsidRPr="00A87CB9" w14:paraId="148137B2" w14:textId="77777777" w:rsidTr="0013129B">
        <w:tblPrEx>
          <w:tblCellMar>
            <w:top w:w="0" w:type="dxa"/>
            <w:bottom w:w="0" w:type="dxa"/>
          </w:tblCellMar>
        </w:tblPrEx>
        <w:trPr>
          <w:cantSplit/>
        </w:trPr>
        <w:tc>
          <w:tcPr>
            <w:tcW w:w="170" w:type="dxa"/>
            <w:tcBorders>
              <w:top w:val="nil"/>
              <w:bottom w:val="nil"/>
            </w:tcBorders>
            <w:vAlign w:val="bottom"/>
          </w:tcPr>
          <w:p w14:paraId="7D0B1C8C" w14:textId="77777777" w:rsidR="005571B1" w:rsidRPr="00A87CB9" w:rsidRDefault="005571B1" w:rsidP="0013129B">
            <w:pPr>
              <w:keepNext/>
              <w:autoSpaceDE w:val="0"/>
              <w:autoSpaceDN w:val="0"/>
              <w:rPr>
                <w:color w:val="auto"/>
                <w:kern w:val="0"/>
                <w:sz w:val="20"/>
                <w:szCs w:val="20"/>
              </w:rPr>
            </w:pPr>
          </w:p>
        </w:tc>
        <w:tc>
          <w:tcPr>
            <w:tcW w:w="252" w:type="dxa"/>
            <w:vAlign w:val="bottom"/>
          </w:tcPr>
          <w:p w14:paraId="2E5334C6" w14:textId="77777777" w:rsidR="005571B1" w:rsidRPr="00A87CB9" w:rsidRDefault="005571B1" w:rsidP="0013129B">
            <w:pPr>
              <w:keepNext/>
              <w:autoSpaceDE w:val="0"/>
              <w:autoSpaceDN w:val="0"/>
              <w:jc w:val="center"/>
              <w:rPr>
                <w:color w:val="auto"/>
                <w:kern w:val="0"/>
                <w:sz w:val="20"/>
                <w:szCs w:val="20"/>
              </w:rPr>
            </w:pPr>
          </w:p>
        </w:tc>
        <w:tc>
          <w:tcPr>
            <w:tcW w:w="3575" w:type="dxa"/>
            <w:tcBorders>
              <w:top w:val="nil"/>
              <w:bottom w:val="nil"/>
            </w:tcBorders>
            <w:vAlign w:val="bottom"/>
          </w:tcPr>
          <w:p w14:paraId="491C6AF8" w14:textId="77777777" w:rsidR="005571B1" w:rsidRPr="00A87CB9" w:rsidRDefault="005571B1" w:rsidP="0013129B">
            <w:pPr>
              <w:keepNext/>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62407A2B" w14:textId="77777777" w:rsidR="005571B1" w:rsidRPr="00A87CB9" w:rsidRDefault="005571B1" w:rsidP="0013129B">
            <w:pPr>
              <w:keepNext/>
              <w:autoSpaceDE w:val="0"/>
              <w:autoSpaceDN w:val="0"/>
              <w:jc w:val="center"/>
              <w:rPr>
                <w:color w:val="auto"/>
                <w:kern w:val="0"/>
                <w:sz w:val="20"/>
                <w:szCs w:val="20"/>
              </w:rPr>
            </w:pPr>
          </w:p>
        </w:tc>
        <w:tc>
          <w:tcPr>
            <w:tcW w:w="2837" w:type="dxa"/>
            <w:vMerge/>
            <w:tcBorders>
              <w:top w:val="nil"/>
              <w:bottom w:val="nil"/>
            </w:tcBorders>
          </w:tcPr>
          <w:p w14:paraId="5E9BA7CC" w14:textId="77777777" w:rsidR="005571B1" w:rsidRPr="00A87CB9" w:rsidRDefault="005571B1" w:rsidP="0013129B">
            <w:pPr>
              <w:keepNext/>
              <w:autoSpaceDE w:val="0"/>
              <w:autoSpaceDN w:val="0"/>
              <w:rPr>
                <w:color w:val="auto"/>
                <w:kern w:val="0"/>
                <w:sz w:val="20"/>
                <w:szCs w:val="20"/>
              </w:rPr>
            </w:pPr>
          </w:p>
        </w:tc>
      </w:tr>
      <w:tr w:rsidR="005571B1" w:rsidRPr="00A87CB9" w14:paraId="3E637456" w14:textId="77777777" w:rsidTr="0013129B">
        <w:tblPrEx>
          <w:tblCellMar>
            <w:top w:w="0" w:type="dxa"/>
            <w:bottom w:w="0" w:type="dxa"/>
          </w:tblCellMar>
        </w:tblPrEx>
        <w:trPr>
          <w:cantSplit/>
        </w:trPr>
        <w:tc>
          <w:tcPr>
            <w:tcW w:w="3997" w:type="dxa"/>
            <w:gridSpan w:val="3"/>
            <w:tcBorders>
              <w:top w:val="nil"/>
            </w:tcBorders>
            <w:vAlign w:val="bottom"/>
          </w:tcPr>
          <w:p w14:paraId="3C42616F" w14:textId="77777777" w:rsidR="005571B1" w:rsidRPr="00A87CB9" w:rsidRDefault="005571B1" w:rsidP="0013129B">
            <w:pPr>
              <w:keepNext/>
              <w:autoSpaceDE w:val="0"/>
              <w:autoSpaceDN w:val="0"/>
              <w:rPr>
                <w:color w:val="auto"/>
                <w:kern w:val="0"/>
                <w:sz w:val="6"/>
                <w:szCs w:val="6"/>
              </w:rPr>
            </w:pPr>
          </w:p>
        </w:tc>
        <w:tc>
          <w:tcPr>
            <w:tcW w:w="3119" w:type="dxa"/>
            <w:vMerge/>
            <w:tcBorders>
              <w:top w:val="nil"/>
            </w:tcBorders>
          </w:tcPr>
          <w:p w14:paraId="59A0BAE3" w14:textId="77777777" w:rsidR="005571B1" w:rsidRPr="00A87CB9" w:rsidRDefault="005571B1" w:rsidP="0013129B">
            <w:pPr>
              <w:keepNext/>
              <w:autoSpaceDE w:val="0"/>
              <w:autoSpaceDN w:val="0"/>
              <w:jc w:val="center"/>
              <w:rPr>
                <w:color w:val="auto"/>
                <w:kern w:val="0"/>
                <w:sz w:val="6"/>
                <w:szCs w:val="6"/>
              </w:rPr>
            </w:pPr>
          </w:p>
        </w:tc>
        <w:tc>
          <w:tcPr>
            <w:tcW w:w="2837" w:type="dxa"/>
            <w:vMerge/>
            <w:tcBorders>
              <w:top w:val="nil"/>
            </w:tcBorders>
          </w:tcPr>
          <w:p w14:paraId="062E6EF6" w14:textId="77777777" w:rsidR="005571B1" w:rsidRPr="00A87CB9" w:rsidRDefault="005571B1" w:rsidP="0013129B">
            <w:pPr>
              <w:keepNext/>
              <w:autoSpaceDE w:val="0"/>
              <w:autoSpaceDN w:val="0"/>
              <w:rPr>
                <w:color w:val="auto"/>
                <w:kern w:val="0"/>
                <w:sz w:val="6"/>
                <w:szCs w:val="6"/>
              </w:rPr>
            </w:pPr>
          </w:p>
        </w:tc>
      </w:tr>
      <w:tr w:rsidR="005571B1" w:rsidRPr="00A87CB9" w14:paraId="3CA680E6" w14:textId="77777777" w:rsidTr="0013129B">
        <w:tblPrEx>
          <w:tblCellMar>
            <w:top w:w="0" w:type="dxa"/>
            <w:bottom w:w="0" w:type="dxa"/>
          </w:tblCellMar>
        </w:tblPrEx>
        <w:trPr>
          <w:cantSplit/>
        </w:trPr>
        <w:tc>
          <w:tcPr>
            <w:tcW w:w="3997" w:type="dxa"/>
            <w:gridSpan w:val="3"/>
            <w:tcBorders>
              <w:bottom w:val="nil"/>
            </w:tcBorders>
            <w:vAlign w:val="bottom"/>
          </w:tcPr>
          <w:p w14:paraId="0872DE16" w14:textId="77777777" w:rsidR="005571B1" w:rsidRPr="00A87CB9" w:rsidRDefault="005571B1" w:rsidP="0013129B">
            <w:pPr>
              <w:keepNext/>
              <w:autoSpaceDE w:val="0"/>
              <w:autoSpaceDN w:val="0"/>
              <w:rPr>
                <w:color w:val="auto"/>
                <w:kern w:val="0"/>
                <w:sz w:val="6"/>
                <w:szCs w:val="6"/>
              </w:rPr>
            </w:pPr>
          </w:p>
        </w:tc>
        <w:tc>
          <w:tcPr>
            <w:tcW w:w="3119" w:type="dxa"/>
            <w:vMerge w:val="restart"/>
            <w:tcBorders>
              <w:bottom w:val="nil"/>
            </w:tcBorders>
          </w:tcPr>
          <w:p w14:paraId="39BEB979" w14:textId="77777777" w:rsidR="005571B1" w:rsidRPr="00A87CB9" w:rsidRDefault="005571B1" w:rsidP="0013129B">
            <w:pPr>
              <w:keepNext/>
              <w:autoSpaceDE w:val="0"/>
              <w:autoSpaceDN w:val="0"/>
              <w:jc w:val="center"/>
              <w:rPr>
                <w:color w:val="auto"/>
                <w:kern w:val="0"/>
                <w:sz w:val="20"/>
                <w:szCs w:val="20"/>
              </w:rPr>
            </w:pPr>
          </w:p>
        </w:tc>
        <w:tc>
          <w:tcPr>
            <w:tcW w:w="2837" w:type="dxa"/>
            <w:vMerge w:val="restart"/>
            <w:tcBorders>
              <w:bottom w:val="nil"/>
            </w:tcBorders>
          </w:tcPr>
          <w:p w14:paraId="64DE3BBC" w14:textId="77777777" w:rsidR="005571B1" w:rsidRPr="00A87CB9" w:rsidRDefault="005571B1" w:rsidP="0013129B">
            <w:pPr>
              <w:keepNext/>
              <w:autoSpaceDE w:val="0"/>
              <w:autoSpaceDN w:val="0"/>
              <w:rPr>
                <w:color w:val="auto"/>
                <w:kern w:val="0"/>
                <w:sz w:val="20"/>
                <w:szCs w:val="20"/>
              </w:rPr>
            </w:pPr>
          </w:p>
        </w:tc>
      </w:tr>
      <w:tr w:rsidR="005571B1" w:rsidRPr="00A87CB9" w14:paraId="1229C0EB" w14:textId="77777777" w:rsidTr="0013129B">
        <w:tblPrEx>
          <w:tblCellMar>
            <w:top w:w="0" w:type="dxa"/>
            <w:bottom w:w="0" w:type="dxa"/>
          </w:tblCellMar>
        </w:tblPrEx>
        <w:trPr>
          <w:cantSplit/>
        </w:trPr>
        <w:tc>
          <w:tcPr>
            <w:tcW w:w="170" w:type="dxa"/>
            <w:tcBorders>
              <w:top w:val="nil"/>
              <w:bottom w:val="nil"/>
            </w:tcBorders>
            <w:vAlign w:val="bottom"/>
          </w:tcPr>
          <w:p w14:paraId="5AABDD15" w14:textId="77777777" w:rsidR="005571B1" w:rsidRPr="00A87CB9" w:rsidRDefault="005571B1" w:rsidP="0013129B">
            <w:pPr>
              <w:autoSpaceDE w:val="0"/>
              <w:autoSpaceDN w:val="0"/>
              <w:rPr>
                <w:color w:val="auto"/>
                <w:kern w:val="0"/>
                <w:sz w:val="20"/>
                <w:szCs w:val="20"/>
              </w:rPr>
            </w:pPr>
          </w:p>
        </w:tc>
        <w:tc>
          <w:tcPr>
            <w:tcW w:w="252" w:type="dxa"/>
            <w:vAlign w:val="bottom"/>
          </w:tcPr>
          <w:p w14:paraId="0E4D4D31"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46970D1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2BDF1A35"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vAlign w:val="bottom"/>
          </w:tcPr>
          <w:p w14:paraId="28FD22B8" w14:textId="77777777" w:rsidR="005571B1" w:rsidRPr="00A87CB9" w:rsidRDefault="005571B1" w:rsidP="0013129B">
            <w:pPr>
              <w:autoSpaceDE w:val="0"/>
              <w:autoSpaceDN w:val="0"/>
              <w:rPr>
                <w:color w:val="auto"/>
                <w:kern w:val="0"/>
                <w:sz w:val="20"/>
                <w:szCs w:val="20"/>
              </w:rPr>
            </w:pPr>
          </w:p>
        </w:tc>
      </w:tr>
      <w:tr w:rsidR="005571B1" w:rsidRPr="00A87CB9" w14:paraId="5A5F253B" w14:textId="77777777" w:rsidTr="0013129B">
        <w:tblPrEx>
          <w:tblCellMar>
            <w:top w:w="0" w:type="dxa"/>
            <w:bottom w:w="0" w:type="dxa"/>
          </w:tblCellMar>
        </w:tblPrEx>
        <w:trPr>
          <w:cantSplit/>
        </w:trPr>
        <w:tc>
          <w:tcPr>
            <w:tcW w:w="3997" w:type="dxa"/>
            <w:gridSpan w:val="3"/>
            <w:tcBorders>
              <w:top w:val="nil"/>
            </w:tcBorders>
            <w:vAlign w:val="bottom"/>
          </w:tcPr>
          <w:p w14:paraId="66DAA334"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6CB3E5B1"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tcBorders>
            <w:vAlign w:val="bottom"/>
          </w:tcPr>
          <w:p w14:paraId="4C7FB568" w14:textId="77777777" w:rsidR="005571B1" w:rsidRPr="00A87CB9" w:rsidRDefault="005571B1" w:rsidP="0013129B">
            <w:pPr>
              <w:autoSpaceDE w:val="0"/>
              <w:autoSpaceDN w:val="0"/>
              <w:rPr>
                <w:color w:val="auto"/>
                <w:kern w:val="0"/>
                <w:sz w:val="20"/>
                <w:szCs w:val="20"/>
              </w:rPr>
            </w:pPr>
          </w:p>
        </w:tc>
      </w:tr>
      <w:tr w:rsidR="005571B1" w:rsidRPr="00A87CB9" w14:paraId="79493D54" w14:textId="77777777" w:rsidTr="0013129B">
        <w:tblPrEx>
          <w:tblCellMar>
            <w:top w:w="0" w:type="dxa"/>
            <w:bottom w:w="0" w:type="dxa"/>
          </w:tblCellMar>
        </w:tblPrEx>
        <w:trPr>
          <w:trHeight w:val="340"/>
        </w:trPr>
        <w:tc>
          <w:tcPr>
            <w:tcW w:w="9953" w:type="dxa"/>
            <w:gridSpan w:val="5"/>
            <w:vAlign w:val="center"/>
          </w:tcPr>
          <w:p w14:paraId="0F242918" w14:textId="77777777" w:rsidR="005571B1" w:rsidRPr="00A87CB9" w:rsidRDefault="005571B1" w:rsidP="0013129B">
            <w:pPr>
              <w:keepNext/>
              <w:autoSpaceDE w:val="0"/>
              <w:autoSpaceDN w:val="0"/>
              <w:jc w:val="center"/>
              <w:rPr>
                <w:color w:val="auto"/>
                <w:kern w:val="0"/>
                <w:sz w:val="20"/>
                <w:szCs w:val="20"/>
              </w:rPr>
            </w:pPr>
            <w:r w:rsidRPr="00A87CB9">
              <w:rPr>
                <w:color w:val="auto"/>
                <w:kern w:val="0"/>
                <w:sz w:val="20"/>
                <w:szCs w:val="20"/>
              </w:rPr>
              <w:lastRenderedPageBreak/>
              <w:t>Социально-бытовая адаптация</w:t>
            </w:r>
          </w:p>
        </w:tc>
      </w:tr>
      <w:tr w:rsidR="005571B1" w:rsidRPr="00A87CB9" w14:paraId="38E8E04C" w14:textId="77777777" w:rsidTr="0013129B">
        <w:tblPrEx>
          <w:tblCellMar>
            <w:top w:w="0" w:type="dxa"/>
            <w:bottom w:w="0" w:type="dxa"/>
          </w:tblCellMar>
        </w:tblPrEx>
        <w:trPr>
          <w:cantSplit/>
        </w:trPr>
        <w:tc>
          <w:tcPr>
            <w:tcW w:w="3997" w:type="dxa"/>
            <w:gridSpan w:val="3"/>
            <w:tcBorders>
              <w:bottom w:val="nil"/>
            </w:tcBorders>
            <w:vAlign w:val="bottom"/>
          </w:tcPr>
          <w:p w14:paraId="09C2C7E4"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107B196C" w14:textId="77777777" w:rsidR="005571B1" w:rsidRPr="00A87CB9" w:rsidRDefault="005571B1" w:rsidP="0013129B">
            <w:pPr>
              <w:autoSpaceDE w:val="0"/>
              <w:autoSpaceDN w:val="0"/>
              <w:jc w:val="center"/>
              <w:rPr>
                <w:color w:val="auto"/>
                <w:kern w:val="0"/>
                <w:sz w:val="20"/>
                <w:szCs w:val="20"/>
              </w:rPr>
            </w:pPr>
          </w:p>
        </w:tc>
        <w:tc>
          <w:tcPr>
            <w:tcW w:w="2837" w:type="dxa"/>
            <w:vMerge w:val="restart"/>
            <w:tcBorders>
              <w:bottom w:val="nil"/>
            </w:tcBorders>
          </w:tcPr>
          <w:p w14:paraId="5D8B026C" w14:textId="77777777" w:rsidR="005571B1" w:rsidRPr="00A87CB9" w:rsidRDefault="005571B1" w:rsidP="0013129B">
            <w:pPr>
              <w:autoSpaceDE w:val="0"/>
              <w:autoSpaceDN w:val="0"/>
              <w:rPr>
                <w:color w:val="auto"/>
                <w:kern w:val="0"/>
                <w:sz w:val="20"/>
                <w:szCs w:val="20"/>
              </w:rPr>
            </w:pPr>
          </w:p>
        </w:tc>
      </w:tr>
      <w:tr w:rsidR="005571B1" w:rsidRPr="00A87CB9" w14:paraId="578C2135" w14:textId="77777777" w:rsidTr="0013129B">
        <w:tblPrEx>
          <w:tblCellMar>
            <w:top w:w="0" w:type="dxa"/>
            <w:bottom w:w="0" w:type="dxa"/>
          </w:tblCellMar>
        </w:tblPrEx>
        <w:trPr>
          <w:cantSplit/>
        </w:trPr>
        <w:tc>
          <w:tcPr>
            <w:tcW w:w="170" w:type="dxa"/>
            <w:tcBorders>
              <w:top w:val="nil"/>
              <w:bottom w:val="nil"/>
            </w:tcBorders>
            <w:vAlign w:val="bottom"/>
          </w:tcPr>
          <w:p w14:paraId="58F18F23" w14:textId="77777777" w:rsidR="005571B1" w:rsidRPr="00A87CB9" w:rsidRDefault="005571B1" w:rsidP="0013129B">
            <w:pPr>
              <w:autoSpaceDE w:val="0"/>
              <w:autoSpaceDN w:val="0"/>
              <w:rPr>
                <w:color w:val="auto"/>
                <w:kern w:val="0"/>
                <w:sz w:val="20"/>
                <w:szCs w:val="20"/>
              </w:rPr>
            </w:pPr>
          </w:p>
        </w:tc>
        <w:tc>
          <w:tcPr>
            <w:tcW w:w="252" w:type="dxa"/>
            <w:vAlign w:val="bottom"/>
          </w:tcPr>
          <w:p w14:paraId="460D0F26"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7E0B120C"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c>
          <w:tcPr>
            <w:tcW w:w="3119" w:type="dxa"/>
            <w:vMerge/>
            <w:tcBorders>
              <w:top w:val="nil"/>
              <w:bottom w:val="nil"/>
            </w:tcBorders>
          </w:tcPr>
          <w:p w14:paraId="09C0501F"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tcPr>
          <w:p w14:paraId="31CE6F2F" w14:textId="77777777" w:rsidR="005571B1" w:rsidRPr="00A87CB9" w:rsidRDefault="005571B1" w:rsidP="0013129B">
            <w:pPr>
              <w:autoSpaceDE w:val="0"/>
              <w:autoSpaceDN w:val="0"/>
              <w:rPr>
                <w:color w:val="auto"/>
                <w:kern w:val="0"/>
                <w:sz w:val="20"/>
                <w:szCs w:val="20"/>
              </w:rPr>
            </w:pPr>
          </w:p>
        </w:tc>
      </w:tr>
      <w:tr w:rsidR="005571B1" w:rsidRPr="00A87CB9" w14:paraId="0E2E31EF" w14:textId="77777777" w:rsidTr="0013129B">
        <w:tblPrEx>
          <w:tblCellMar>
            <w:top w:w="0" w:type="dxa"/>
            <w:bottom w:w="0" w:type="dxa"/>
          </w:tblCellMar>
        </w:tblPrEx>
        <w:trPr>
          <w:cantSplit/>
        </w:trPr>
        <w:tc>
          <w:tcPr>
            <w:tcW w:w="3997" w:type="dxa"/>
            <w:gridSpan w:val="3"/>
            <w:tcBorders>
              <w:top w:val="nil"/>
            </w:tcBorders>
            <w:vAlign w:val="bottom"/>
          </w:tcPr>
          <w:p w14:paraId="35E2E4DE" w14:textId="77777777" w:rsidR="005571B1" w:rsidRPr="00A87CB9" w:rsidRDefault="005571B1" w:rsidP="0013129B">
            <w:pPr>
              <w:autoSpaceDE w:val="0"/>
              <w:autoSpaceDN w:val="0"/>
              <w:rPr>
                <w:color w:val="auto"/>
                <w:kern w:val="0"/>
                <w:sz w:val="6"/>
                <w:szCs w:val="6"/>
              </w:rPr>
            </w:pPr>
          </w:p>
        </w:tc>
        <w:tc>
          <w:tcPr>
            <w:tcW w:w="3119" w:type="dxa"/>
            <w:vMerge/>
            <w:tcBorders>
              <w:top w:val="nil"/>
            </w:tcBorders>
          </w:tcPr>
          <w:p w14:paraId="5C72E0BA" w14:textId="77777777" w:rsidR="005571B1" w:rsidRPr="00A87CB9" w:rsidRDefault="005571B1" w:rsidP="0013129B">
            <w:pPr>
              <w:autoSpaceDE w:val="0"/>
              <w:autoSpaceDN w:val="0"/>
              <w:jc w:val="center"/>
              <w:rPr>
                <w:color w:val="auto"/>
                <w:kern w:val="0"/>
                <w:sz w:val="6"/>
                <w:szCs w:val="6"/>
              </w:rPr>
            </w:pPr>
          </w:p>
        </w:tc>
        <w:tc>
          <w:tcPr>
            <w:tcW w:w="2837" w:type="dxa"/>
            <w:vMerge/>
            <w:tcBorders>
              <w:top w:val="nil"/>
            </w:tcBorders>
          </w:tcPr>
          <w:p w14:paraId="3E2435BC" w14:textId="77777777" w:rsidR="005571B1" w:rsidRPr="00A87CB9" w:rsidRDefault="005571B1" w:rsidP="0013129B">
            <w:pPr>
              <w:autoSpaceDE w:val="0"/>
              <w:autoSpaceDN w:val="0"/>
              <w:rPr>
                <w:color w:val="auto"/>
                <w:kern w:val="0"/>
                <w:sz w:val="6"/>
                <w:szCs w:val="6"/>
              </w:rPr>
            </w:pPr>
          </w:p>
        </w:tc>
      </w:tr>
      <w:tr w:rsidR="005571B1" w:rsidRPr="00A87CB9" w14:paraId="3CCD61EC" w14:textId="77777777" w:rsidTr="0013129B">
        <w:tblPrEx>
          <w:tblCellMar>
            <w:top w:w="0" w:type="dxa"/>
            <w:bottom w:w="0" w:type="dxa"/>
          </w:tblCellMar>
        </w:tblPrEx>
        <w:trPr>
          <w:cantSplit/>
        </w:trPr>
        <w:tc>
          <w:tcPr>
            <w:tcW w:w="3997" w:type="dxa"/>
            <w:gridSpan w:val="3"/>
            <w:tcBorders>
              <w:bottom w:val="nil"/>
            </w:tcBorders>
            <w:vAlign w:val="bottom"/>
          </w:tcPr>
          <w:p w14:paraId="1D3E5FFD" w14:textId="77777777" w:rsidR="005571B1" w:rsidRPr="00A87CB9" w:rsidRDefault="005571B1" w:rsidP="0013129B">
            <w:pPr>
              <w:autoSpaceDE w:val="0"/>
              <w:autoSpaceDN w:val="0"/>
              <w:rPr>
                <w:color w:val="auto"/>
                <w:kern w:val="0"/>
                <w:sz w:val="6"/>
                <w:szCs w:val="6"/>
              </w:rPr>
            </w:pPr>
          </w:p>
        </w:tc>
        <w:tc>
          <w:tcPr>
            <w:tcW w:w="3119" w:type="dxa"/>
            <w:vMerge w:val="restart"/>
            <w:tcBorders>
              <w:bottom w:val="nil"/>
            </w:tcBorders>
          </w:tcPr>
          <w:p w14:paraId="7CF52F4B" w14:textId="77777777" w:rsidR="005571B1" w:rsidRPr="00A87CB9" w:rsidRDefault="005571B1" w:rsidP="0013129B">
            <w:pPr>
              <w:autoSpaceDE w:val="0"/>
              <w:autoSpaceDN w:val="0"/>
              <w:jc w:val="center"/>
              <w:rPr>
                <w:color w:val="auto"/>
                <w:kern w:val="0"/>
                <w:sz w:val="20"/>
                <w:szCs w:val="20"/>
              </w:rPr>
            </w:pPr>
          </w:p>
        </w:tc>
        <w:tc>
          <w:tcPr>
            <w:tcW w:w="2837" w:type="dxa"/>
            <w:vMerge w:val="restart"/>
            <w:tcBorders>
              <w:bottom w:val="nil"/>
            </w:tcBorders>
          </w:tcPr>
          <w:p w14:paraId="65244DE6" w14:textId="77777777" w:rsidR="005571B1" w:rsidRPr="00A87CB9" w:rsidRDefault="005571B1" w:rsidP="0013129B">
            <w:pPr>
              <w:autoSpaceDE w:val="0"/>
              <w:autoSpaceDN w:val="0"/>
              <w:rPr>
                <w:color w:val="auto"/>
                <w:kern w:val="0"/>
                <w:sz w:val="20"/>
                <w:szCs w:val="20"/>
              </w:rPr>
            </w:pPr>
          </w:p>
        </w:tc>
      </w:tr>
      <w:tr w:rsidR="005571B1" w:rsidRPr="00A87CB9" w14:paraId="023E1827" w14:textId="77777777" w:rsidTr="0013129B">
        <w:tblPrEx>
          <w:tblCellMar>
            <w:top w:w="0" w:type="dxa"/>
            <w:bottom w:w="0" w:type="dxa"/>
          </w:tblCellMar>
        </w:tblPrEx>
        <w:trPr>
          <w:cantSplit/>
        </w:trPr>
        <w:tc>
          <w:tcPr>
            <w:tcW w:w="170" w:type="dxa"/>
            <w:tcBorders>
              <w:top w:val="nil"/>
              <w:bottom w:val="nil"/>
            </w:tcBorders>
            <w:vAlign w:val="bottom"/>
          </w:tcPr>
          <w:p w14:paraId="2E326DC2" w14:textId="77777777" w:rsidR="005571B1" w:rsidRPr="00A87CB9" w:rsidRDefault="005571B1" w:rsidP="0013129B">
            <w:pPr>
              <w:autoSpaceDE w:val="0"/>
              <w:autoSpaceDN w:val="0"/>
              <w:rPr>
                <w:color w:val="auto"/>
                <w:kern w:val="0"/>
                <w:sz w:val="20"/>
                <w:szCs w:val="20"/>
              </w:rPr>
            </w:pPr>
          </w:p>
        </w:tc>
        <w:tc>
          <w:tcPr>
            <w:tcW w:w="252" w:type="dxa"/>
            <w:vAlign w:val="bottom"/>
          </w:tcPr>
          <w:p w14:paraId="5FA968D7" w14:textId="77777777" w:rsidR="005571B1" w:rsidRPr="00A87CB9" w:rsidRDefault="005571B1" w:rsidP="0013129B">
            <w:pPr>
              <w:autoSpaceDE w:val="0"/>
              <w:autoSpaceDN w:val="0"/>
              <w:jc w:val="center"/>
              <w:rPr>
                <w:color w:val="auto"/>
                <w:kern w:val="0"/>
                <w:sz w:val="20"/>
                <w:szCs w:val="20"/>
              </w:rPr>
            </w:pPr>
          </w:p>
        </w:tc>
        <w:tc>
          <w:tcPr>
            <w:tcW w:w="3575" w:type="dxa"/>
            <w:tcBorders>
              <w:top w:val="nil"/>
              <w:bottom w:val="nil"/>
            </w:tcBorders>
            <w:vAlign w:val="bottom"/>
          </w:tcPr>
          <w:p w14:paraId="0127F73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c>
          <w:tcPr>
            <w:tcW w:w="3119" w:type="dxa"/>
            <w:vMerge/>
            <w:tcBorders>
              <w:top w:val="nil"/>
              <w:bottom w:val="nil"/>
            </w:tcBorders>
            <w:vAlign w:val="bottom"/>
          </w:tcPr>
          <w:p w14:paraId="7544D804"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bottom w:val="nil"/>
            </w:tcBorders>
            <w:vAlign w:val="bottom"/>
          </w:tcPr>
          <w:p w14:paraId="6D201121" w14:textId="77777777" w:rsidR="005571B1" w:rsidRPr="00A87CB9" w:rsidRDefault="005571B1" w:rsidP="0013129B">
            <w:pPr>
              <w:autoSpaceDE w:val="0"/>
              <w:autoSpaceDN w:val="0"/>
              <w:rPr>
                <w:color w:val="auto"/>
                <w:kern w:val="0"/>
                <w:sz w:val="20"/>
                <w:szCs w:val="20"/>
              </w:rPr>
            </w:pPr>
          </w:p>
        </w:tc>
      </w:tr>
      <w:tr w:rsidR="005571B1" w:rsidRPr="00A87CB9" w14:paraId="21E83085" w14:textId="77777777" w:rsidTr="0013129B">
        <w:tblPrEx>
          <w:tblCellMar>
            <w:top w:w="0" w:type="dxa"/>
            <w:bottom w:w="0" w:type="dxa"/>
          </w:tblCellMar>
        </w:tblPrEx>
        <w:trPr>
          <w:cantSplit/>
        </w:trPr>
        <w:tc>
          <w:tcPr>
            <w:tcW w:w="3997" w:type="dxa"/>
            <w:gridSpan w:val="3"/>
            <w:tcBorders>
              <w:top w:val="nil"/>
            </w:tcBorders>
            <w:vAlign w:val="bottom"/>
          </w:tcPr>
          <w:p w14:paraId="233138B5" w14:textId="77777777" w:rsidR="005571B1" w:rsidRPr="00A87CB9" w:rsidRDefault="005571B1" w:rsidP="0013129B">
            <w:pPr>
              <w:autoSpaceDE w:val="0"/>
              <w:autoSpaceDN w:val="0"/>
              <w:rPr>
                <w:color w:val="auto"/>
                <w:kern w:val="0"/>
                <w:sz w:val="6"/>
                <w:szCs w:val="6"/>
              </w:rPr>
            </w:pPr>
          </w:p>
        </w:tc>
        <w:tc>
          <w:tcPr>
            <w:tcW w:w="3119" w:type="dxa"/>
            <w:vMerge/>
            <w:tcBorders>
              <w:top w:val="nil"/>
            </w:tcBorders>
            <w:vAlign w:val="bottom"/>
          </w:tcPr>
          <w:p w14:paraId="32593580" w14:textId="77777777" w:rsidR="005571B1" w:rsidRPr="00A87CB9" w:rsidRDefault="005571B1" w:rsidP="0013129B">
            <w:pPr>
              <w:autoSpaceDE w:val="0"/>
              <w:autoSpaceDN w:val="0"/>
              <w:jc w:val="center"/>
              <w:rPr>
                <w:color w:val="auto"/>
                <w:kern w:val="0"/>
                <w:sz w:val="20"/>
                <w:szCs w:val="20"/>
              </w:rPr>
            </w:pPr>
          </w:p>
        </w:tc>
        <w:tc>
          <w:tcPr>
            <w:tcW w:w="2837" w:type="dxa"/>
            <w:vMerge/>
            <w:tcBorders>
              <w:top w:val="nil"/>
            </w:tcBorders>
            <w:vAlign w:val="bottom"/>
          </w:tcPr>
          <w:p w14:paraId="23662D65" w14:textId="77777777" w:rsidR="005571B1" w:rsidRPr="00A87CB9" w:rsidRDefault="005571B1" w:rsidP="0013129B">
            <w:pPr>
              <w:autoSpaceDE w:val="0"/>
              <w:autoSpaceDN w:val="0"/>
              <w:rPr>
                <w:color w:val="auto"/>
                <w:kern w:val="0"/>
                <w:sz w:val="20"/>
                <w:szCs w:val="20"/>
              </w:rPr>
            </w:pPr>
          </w:p>
        </w:tc>
      </w:tr>
    </w:tbl>
    <w:p w14:paraId="639A13F7" w14:textId="77777777" w:rsidR="005571B1" w:rsidRPr="00A87CB9" w:rsidRDefault="005571B1" w:rsidP="005571B1">
      <w:pPr>
        <w:autoSpaceDE w:val="0"/>
        <w:autoSpaceDN w:val="0"/>
        <w:spacing w:before="360"/>
        <w:jc w:val="center"/>
        <w:rPr>
          <w:b/>
          <w:color w:val="auto"/>
          <w:kern w:val="0"/>
        </w:rPr>
      </w:pPr>
      <w:r w:rsidRPr="00A87CB9">
        <w:rPr>
          <w:b/>
          <w:color w:val="auto"/>
          <w:kern w:val="0"/>
        </w:rPr>
        <w:t>Заключение о возможности (невозможности) осуществлять самообслуживание и вести самостоятельный образ жизни (нужное отметить)</w:t>
      </w:r>
    </w:p>
    <w:p w14:paraId="28FCC6AB" w14:textId="77777777" w:rsidR="005571B1" w:rsidRPr="00A87CB9" w:rsidRDefault="005571B1" w:rsidP="005571B1">
      <w:pPr>
        <w:autoSpaceDE w:val="0"/>
        <w:autoSpaceDN w:val="0"/>
        <w:spacing w:after="240"/>
        <w:jc w:val="center"/>
        <w:rPr>
          <w:color w:val="auto"/>
          <w:kern w:val="0"/>
          <w:sz w:val="20"/>
          <w:szCs w:val="20"/>
        </w:rPr>
      </w:pPr>
      <w:r w:rsidRPr="00A87CB9">
        <w:rPr>
          <w:color w:val="auto"/>
          <w:kern w:val="0"/>
          <w:sz w:val="20"/>
          <w:szCs w:val="20"/>
        </w:rPr>
        <w:t xml:space="preserve">(заполняется в отношении ребенка-инвалида, проживающего в организации социального обслуживания </w:t>
      </w:r>
      <w:r w:rsidRPr="00A87CB9">
        <w:rPr>
          <w:color w:val="auto"/>
          <w:kern w:val="0"/>
          <w:sz w:val="20"/>
          <w:szCs w:val="20"/>
        </w:rPr>
        <w:br/>
        <w:t xml:space="preserve">и получающего социальные услуги в стационарной форме социального обслуживания, являющегося сиротой </w:t>
      </w:r>
      <w:r w:rsidRPr="00A87CB9">
        <w:rPr>
          <w:color w:val="auto"/>
          <w:kern w:val="0"/>
          <w:sz w:val="20"/>
          <w:szCs w:val="20"/>
        </w:rPr>
        <w:br/>
        <w:t>или оставшегося без попечения родителей, по достижении им возраста 18 лет)</w:t>
      </w:r>
    </w:p>
    <w:tbl>
      <w:tblPr>
        <w:tblW w:w="9641" w:type="dxa"/>
        <w:tblInd w:w="340" w:type="dxa"/>
        <w:tblLayout w:type="fixed"/>
        <w:tblCellMar>
          <w:left w:w="28" w:type="dxa"/>
          <w:right w:w="28" w:type="dxa"/>
        </w:tblCellMar>
        <w:tblLook w:val="0000" w:firstRow="0" w:lastRow="0" w:firstColumn="0" w:lastColumn="0" w:noHBand="0" w:noVBand="0"/>
      </w:tblPr>
      <w:tblGrid>
        <w:gridCol w:w="284"/>
        <w:gridCol w:w="9357"/>
      </w:tblGrid>
      <w:tr w:rsidR="005571B1" w:rsidRPr="00A87CB9" w14:paraId="555DE821"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045E6318" w14:textId="77777777" w:rsidR="005571B1" w:rsidRPr="00A87CB9" w:rsidRDefault="005571B1" w:rsidP="0013129B">
            <w:pPr>
              <w:autoSpaceDE w:val="0"/>
              <w:autoSpaceDN w:val="0"/>
              <w:jc w:val="center"/>
              <w:rPr>
                <w:color w:val="auto"/>
                <w:kern w:val="0"/>
                <w:sz w:val="20"/>
                <w:szCs w:val="20"/>
              </w:rPr>
            </w:pPr>
          </w:p>
        </w:tc>
        <w:tc>
          <w:tcPr>
            <w:tcW w:w="9357" w:type="dxa"/>
            <w:tcBorders>
              <w:left w:val="single" w:sz="4" w:space="0" w:color="auto"/>
            </w:tcBorders>
            <w:vAlign w:val="bottom"/>
          </w:tcPr>
          <w:p w14:paraId="340C4272"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Возможно осуществление самообслуживания и ведение самостоятельного образа жизни</w:t>
            </w:r>
          </w:p>
        </w:tc>
      </w:tr>
    </w:tbl>
    <w:p w14:paraId="0E9F163A" w14:textId="77777777" w:rsidR="005571B1" w:rsidRPr="00A87CB9" w:rsidRDefault="005571B1" w:rsidP="005571B1">
      <w:pPr>
        <w:autoSpaceDE w:val="0"/>
        <w:autoSpaceDN w:val="0"/>
        <w:spacing w:after="120"/>
        <w:rPr>
          <w:color w:val="auto"/>
          <w:kern w:val="0"/>
          <w:sz w:val="2"/>
          <w:szCs w:val="2"/>
        </w:rPr>
      </w:pPr>
    </w:p>
    <w:tbl>
      <w:tblPr>
        <w:tblW w:w="9641" w:type="dxa"/>
        <w:tblInd w:w="340" w:type="dxa"/>
        <w:tblLayout w:type="fixed"/>
        <w:tblCellMar>
          <w:left w:w="28" w:type="dxa"/>
          <w:right w:w="28" w:type="dxa"/>
        </w:tblCellMar>
        <w:tblLook w:val="0000" w:firstRow="0" w:lastRow="0" w:firstColumn="0" w:lastColumn="0" w:noHBand="0" w:noVBand="0"/>
      </w:tblPr>
      <w:tblGrid>
        <w:gridCol w:w="284"/>
        <w:gridCol w:w="9357"/>
      </w:tblGrid>
      <w:tr w:rsidR="005571B1" w:rsidRPr="00A87CB9" w14:paraId="180C453B"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0824798E" w14:textId="77777777" w:rsidR="005571B1" w:rsidRPr="00A87CB9" w:rsidRDefault="005571B1" w:rsidP="0013129B">
            <w:pPr>
              <w:autoSpaceDE w:val="0"/>
              <w:autoSpaceDN w:val="0"/>
              <w:jc w:val="center"/>
              <w:rPr>
                <w:color w:val="auto"/>
                <w:kern w:val="0"/>
                <w:sz w:val="20"/>
                <w:szCs w:val="20"/>
              </w:rPr>
            </w:pPr>
          </w:p>
        </w:tc>
        <w:tc>
          <w:tcPr>
            <w:tcW w:w="9357" w:type="dxa"/>
            <w:tcBorders>
              <w:left w:val="single" w:sz="4" w:space="0" w:color="auto"/>
            </w:tcBorders>
            <w:vAlign w:val="bottom"/>
          </w:tcPr>
          <w:p w14:paraId="7A57DED3"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Невозможно осуществление самообслуживания и ведение самостоятельного образа жизни</w:t>
            </w:r>
          </w:p>
        </w:tc>
      </w:tr>
    </w:tbl>
    <w:p w14:paraId="29C8B696" w14:textId="77777777" w:rsidR="005571B1" w:rsidRPr="00A87CB9" w:rsidRDefault="005571B1" w:rsidP="005571B1">
      <w:pPr>
        <w:autoSpaceDE w:val="0"/>
        <w:autoSpaceDN w:val="0"/>
        <w:spacing w:after="120"/>
        <w:rPr>
          <w:color w:val="auto"/>
          <w:kern w:val="0"/>
          <w:sz w:val="2"/>
          <w:szCs w:val="2"/>
        </w:rPr>
      </w:pPr>
    </w:p>
    <w:tbl>
      <w:tblPr>
        <w:tblW w:w="9641" w:type="dxa"/>
        <w:tblInd w:w="340" w:type="dxa"/>
        <w:tblLayout w:type="fixed"/>
        <w:tblCellMar>
          <w:left w:w="28" w:type="dxa"/>
          <w:right w:w="28" w:type="dxa"/>
        </w:tblCellMar>
        <w:tblLook w:val="0000" w:firstRow="0" w:lastRow="0" w:firstColumn="0" w:lastColumn="0" w:noHBand="0" w:noVBand="0"/>
      </w:tblPr>
      <w:tblGrid>
        <w:gridCol w:w="284"/>
        <w:gridCol w:w="9357"/>
      </w:tblGrid>
      <w:tr w:rsidR="005571B1" w:rsidRPr="00A87CB9" w14:paraId="6410D755"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4115D48" w14:textId="77777777" w:rsidR="005571B1" w:rsidRPr="00A87CB9" w:rsidRDefault="005571B1" w:rsidP="0013129B">
            <w:pPr>
              <w:autoSpaceDE w:val="0"/>
              <w:autoSpaceDN w:val="0"/>
              <w:jc w:val="center"/>
              <w:rPr>
                <w:color w:val="auto"/>
                <w:kern w:val="0"/>
                <w:sz w:val="20"/>
                <w:szCs w:val="20"/>
              </w:rPr>
            </w:pPr>
          </w:p>
        </w:tc>
        <w:tc>
          <w:tcPr>
            <w:tcW w:w="9357" w:type="dxa"/>
            <w:vMerge w:val="restart"/>
            <w:tcBorders>
              <w:left w:val="single" w:sz="4" w:space="0" w:color="auto"/>
            </w:tcBorders>
            <w:vAlign w:val="bottom"/>
          </w:tcPr>
          <w:p w14:paraId="79343CE3"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Возможно самообслуживание и ведение самостоятельного образа жизни с регулярной помощью других лиц</w:t>
            </w:r>
          </w:p>
        </w:tc>
      </w:tr>
      <w:tr w:rsidR="005571B1" w:rsidRPr="00A87CB9" w14:paraId="13FFC924" w14:textId="77777777" w:rsidTr="0013129B">
        <w:tblPrEx>
          <w:tblCellMar>
            <w:top w:w="0" w:type="dxa"/>
            <w:bottom w:w="0" w:type="dxa"/>
          </w:tblCellMar>
        </w:tblPrEx>
        <w:tc>
          <w:tcPr>
            <w:tcW w:w="284" w:type="dxa"/>
            <w:tcBorders>
              <w:top w:val="single" w:sz="4" w:space="0" w:color="auto"/>
            </w:tcBorders>
            <w:vAlign w:val="bottom"/>
          </w:tcPr>
          <w:p w14:paraId="7521D648" w14:textId="77777777" w:rsidR="005571B1" w:rsidRPr="00A87CB9" w:rsidRDefault="005571B1" w:rsidP="0013129B">
            <w:pPr>
              <w:autoSpaceDE w:val="0"/>
              <w:autoSpaceDN w:val="0"/>
              <w:rPr>
                <w:color w:val="auto"/>
                <w:kern w:val="0"/>
                <w:sz w:val="20"/>
                <w:szCs w:val="20"/>
              </w:rPr>
            </w:pPr>
          </w:p>
        </w:tc>
        <w:tc>
          <w:tcPr>
            <w:tcW w:w="9357" w:type="dxa"/>
            <w:vMerge/>
            <w:vAlign w:val="bottom"/>
          </w:tcPr>
          <w:p w14:paraId="2E267268" w14:textId="77777777" w:rsidR="005571B1" w:rsidRPr="00A87CB9" w:rsidRDefault="005571B1" w:rsidP="0013129B">
            <w:pPr>
              <w:autoSpaceDE w:val="0"/>
              <w:autoSpaceDN w:val="0"/>
              <w:rPr>
                <w:color w:val="auto"/>
                <w:kern w:val="0"/>
                <w:sz w:val="20"/>
                <w:szCs w:val="20"/>
              </w:rPr>
            </w:pPr>
          </w:p>
        </w:tc>
      </w:tr>
    </w:tbl>
    <w:p w14:paraId="56D416E2" w14:textId="77777777" w:rsidR="005571B1" w:rsidRPr="00A87CB9" w:rsidRDefault="005571B1" w:rsidP="005571B1">
      <w:pPr>
        <w:autoSpaceDE w:val="0"/>
        <w:autoSpaceDN w:val="0"/>
        <w:spacing w:before="360"/>
        <w:jc w:val="center"/>
        <w:rPr>
          <w:b/>
          <w:color w:val="auto"/>
          <w:kern w:val="0"/>
        </w:rPr>
      </w:pPr>
      <w:r w:rsidRPr="00A87CB9">
        <w:rPr>
          <w:b/>
          <w:color w:val="auto"/>
          <w:kern w:val="0"/>
        </w:rPr>
        <w:t>Рекомендации по оборудованию жилого помещения, занимаемого ребенком-инвалидом, специальными средствами и приспособлениями (нужное отметить)</w:t>
      </w:r>
    </w:p>
    <w:p w14:paraId="217ECDC5" w14:textId="77777777" w:rsidR="005571B1" w:rsidRPr="00A87CB9" w:rsidRDefault="005571B1" w:rsidP="005571B1">
      <w:pPr>
        <w:autoSpaceDE w:val="0"/>
        <w:autoSpaceDN w:val="0"/>
        <w:spacing w:after="60"/>
        <w:jc w:val="both"/>
        <w:rPr>
          <w:color w:val="auto"/>
          <w:kern w:val="0"/>
          <w:sz w:val="20"/>
          <w:szCs w:val="20"/>
        </w:rPr>
      </w:pPr>
      <w:r w:rsidRPr="00A87CB9">
        <w:rPr>
          <w:color w:val="auto"/>
          <w:kern w:val="0"/>
          <w:sz w:val="20"/>
          <w:szCs w:val="20"/>
        </w:rPr>
        <w:t>1. Для детей-инвалидов, имеющих нарушения здоровья со стойким расстройством функции опорно-двигательного аппарата, в том числе использующих кресла-коляски и иные вспомогательные средства передвижения:</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5639B1C9"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8A8C71A"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DEADD54"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7E6656CA"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027346BA"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371C7D5E"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5B024DE6"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1B6CFCB4" w14:textId="77777777" w:rsidR="005571B1" w:rsidRPr="00A87CB9" w:rsidRDefault="005571B1" w:rsidP="005571B1">
      <w:pPr>
        <w:autoSpaceDE w:val="0"/>
        <w:autoSpaceDN w:val="0"/>
        <w:spacing w:before="240" w:after="60"/>
        <w:jc w:val="both"/>
        <w:rPr>
          <w:color w:val="auto"/>
          <w:kern w:val="0"/>
          <w:sz w:val="20"/>
          <w:szCs w:val="20"/>
        </w:rPr>
      </w:pPr>
      <w:r w:rsidRPr="00A87CB9">
        <w:rPr>
          <w:color w:val="auto"/>
          <w:kern w:val="0"/>
          <w:sz w:val="20"/>
          <w:szCs w:val="20"/>
        </w:rPr>
        <w:t>2. Дня детей-инвалидов, имеющих нарушения здоровья со стойким расстройством функции слуха, при необходимости использования вспомогательных средств:</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392BED5F"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3F274289"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03054A3"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653E2E86"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00490622"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D8BC2CB"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5BC9FB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0C7CEC1E" w14:textId="77777777" w:rsidR="005571B1" w:rsidRPr="00A87CB9" w:rsidRDefault="005571B1" w:rsidP="005571B1">
      <w:pPr>
        <w:autoSpaceDE w:val="0"/>
        <w:autoSpaceDN w:val="0"/>
        <w:spacing w:before="240" w:after="60"/>
        <w:jc w:val="both"/>
        <w:rPr>
          <w:color w:val="auto"/>
          <w:kern w:val="0"/>
          <w:sz w:val="20"/>
          <w:szCs w:val="20"/>
        </w:rPr>
      </w:pPr>
      <w:r w:rsidRPr="00A87CB9">
        <w:rPr>
          <w:color w:val="auto"/>
          <w:kern w:val="0"/>
          <w:sz w:val="20"/>
          <w:szCs w:val="20"/>
        </w:rPr>
        <w:t>3. Для детей-инвалидов, имеющих нарушения здоровья со стойким расстройством функции зрения, при необходимости использования собаки-проводника, иных вспомогательных средств:</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3821F2D5"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F7B035B"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D3C94B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096D9602"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62B13068"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4C208492"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68AB793"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429AF3DA" w14:textId="77777777" w:rsidR="005571B1" w:rsidRPr="00A87CB9" w:rsidRDefault="005571B1" w:rsidP="005571B1">
      <w:pPr>
        <w:autoSpaceDE w:val="0"/>
        <w:autoSpaceDN w:val="0"/>
        <w:spacing w:before="240" w:after="60"/>
        <w:jc w:val="both"/>
        <w:rPr>
          <w:color w:val="auto"/>
          <w:kern w:val="0"/>
          <w:sz w:val="20"/>
          <w:szCs w:val="20"/>
        </w:rPr>
      </w:pPr>
      <w:r w:rsidRPr="00A87CB9">
        <w:rPr>
          <w:color w:val="auto"/>
          <w:kern w:val="0"/>
          <w:sz w:val="20"/>
          <w:szCs w:val="20"/>
        </w:rPr>
        <w:t>4. Для детей-инвалидов, имеющих нарушения здоровья со стойким расстройством иных функций:</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60716873"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4D89C584"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396B3232"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79C0FE22"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0CAEF7C4"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7BE24FF1"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3421B87A"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2F63CCB5" w14:textId="77777777" w:rsidR="005571B1" w:rsidRPr="00A87CB9" w:rsidRDefault="005571B1" w:rsidP="005571B1">
      <w:pPr>
        <w:autoSpaceDE w:val="0"/>
        <w:autoSpaceDN w:val="0"/>
        <w:spacing w:before="360"/>
        <w:jc w:val="center"/>
        <w:rPr>
          <w:b/>
          <w:color w:val="auto"/>
          <w:kern w:val="0"/>
        </w:rPr>
      </w:pPr>
      <w:r w:rsidRPr="00A87CB9">
        <w:rPr>
          <w:b/>
          <w:color w:val="auto"/>
          <w:kern w:val="0"/>
        </w:rPr>
        <w:t>Физкультурно-оздоровительные мероприятия, мероприятия по занятию спортом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0"/>
        <w:gridCol w:w="252"/>
        <w:gridCol w:w="3150"/>
        <w:gridCol w:w="3260"/>
        <w:gridCol w:w="3121"/>
      </w:tblGrid>
      <w:tr w:rsidR="005571B1" w:rsidRPr="00A87CB9" w14:paraId="7F254C07" w14:textId="77777777" w:rsidTr="0013129B">
        <w:tblPrEx>
          <w:tblCellMar>
            <w:top w:w="0" w:type="dxa"/>
            <w:bottom w:w="0" w:type="dxa"/>
          </w:tblCellMar>
        </w:tblPrEx>
        <w:tc>
          <w:tcPr>
            <w:tcW w:w="3572" w:type="dxa"/>
            <w:gridSpan w:val="3"/>
            <w:tcBorders>
              <w:top w:val="single" w:sz="4" w:space="0" w:color="auto"/>
              <w:left w:val="single" w:sz="4" w:space="0" w:color="auto"/>
              <w:bottom w:val="single" w:sz="4" w:space="0" w:color="auto"/>
              <w:right w:val="single" w:sz="4" w:space="0" w:color="auto"/>
            </w:tcBorders>
            <w:vAlign w:val="center"/>
          </w:tcPr>
          <w:p w14:paraId="22B0FF91"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Виды, формы и объемы рекомендованных реабилитационных или абилитационных мероприятий</w:t>
            </w:r>
          </w:p>
        </w:tc>
        <w:tc>
          <w:tcPr>
            <w:tcW w:w="3260" w:type="dxa"/>
            <w:tcBorders>
              <w:left w:val="single" w:sz="4" w:space="0" w:color="auto"/>
              <w:bottom w:val="single" w:sz="4" w:space="0" w:color="auto"/>
            </w:tcBorders>
            <w:vAlign w:val="center"/>
          </w:tcPr>
          <w:p w14:paraId="7B491FE9"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w:t>
            </w:r>
          </w:p>
        </w:tc>
        <w:tc>
          <w:tcPr>
            <w:tcW w:w="3121" w:type="dxa"/>
            <w:tcBorders>
              <w:bottom w:val="single" w:sz="4" w:space="0" w:color="auto"/>
            </w:tcBorders>
            <w:vAlign w:val="center"/>
          </w:tcPr>
          <w:p w14:paraId="3F5A1D5D"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Исполнитель рекомендованных реабилитационных или абилитационных мероприятий</w:t>
            </w:r>
          </w:p>
        </w:tc>
      </w:tr>
      <w:tr w:rsidR="005571B1" w:rsidRPr="00A87CB9" w14:paraId="14DC9AE4" w14:textId="77777777" w:rsidTr="0013129B">
        <w:tblPrEx>
          <w:tblCellMar>
            <w:top w:w="0" w:type="dxa"/>
            <w:bottom w:w="0" w:type="dxa"/>
          </w:tblCellMar>
        </w:tblPrEx>
        <w:trPr>
          <w:cantSplit/>
        </w:trPr>
        <w:tc>
          <w:tcPr>
            <w:tcW w:w="170" w:type="dxa"/>
            <w:tcBorders>
              <w:top w:val="single" w:sz="4" w:space="0" w:color="auto"/>
              <w:left w:val="single" w:sz="4" w:space="0" w:color="auto"/>
              <w:bottom w:val="nil"/>
              <w:right w:val="nil"/>
            </w:tcBorders>
            <w:vAlign w:val="bottom"/>
          </w:tcPr>
          <w:p w14:paraId="54E2A12D" w14:textId="77777777" w:rsidR="005571B1" w:rsidRPr="00A87CB9" w:rsidRDefault="005571B1" w:rsidP="0013129B">
            <w:pPr>
              <w:autoSpaceDE w:val="0"/>
              <w:autoSpaceDN w:val="0"/>
              <w:rPr>
                <w:color w:val="auto"/>
                <w:kern w:val="0"/>
                <w:sz w:val="6"/>
                <w:szCs w:val="6"/>
              </w:rPr>
            </w:pPr>
          </w:p>
        </w:tc>
        <w:tc>
          <w:tcPr>
            <w:tcW w:w="252" w:type="dxa"/>
            <w:tcBorders>
              <w:top w:val="single" w:sz="4" w:space="0" w:color="auto"/>
              <w:left w:val="nil"/>
              <w:bottom w:val="nil"/>
              <w:right w:val="nil"/>
            </w:tcBorders>
            <w:vAlign w:val="bottom"/>
          </w:tcPr>
          <w:p w14:paraId="154E2646" w14:textId="77777777" w:rsidR="005571B1" w:rsidRPr="00A87CB9" w:rsidRDefault="005571B1" w:rsidP="0013129B">
            <w:pPr>
              <w:autoSpaceDE w:val="0"/>
              <w:autoSpaceDN w:val="0"/>
              <w:jc w:val="center"/>
              <w:rPr>
                <w:color w:val="auto"/>
                <w:kern w:val="0"/>
                <w:sz w:val="6"/>
                <w:szCs w:val="6"/>
              </w:rPr>
            </w:pPr>
          </w:p>
        </w:tc>
        <w:tc>
          <w:tcPr>
            <w:tcW w:w="3150" w:type="dxa"/>
            <w:vMerge w:val="restart"/>
            <w:tcBorders>
              <w:top w:val="single" w:sz="4" w:space="0" w:color="auto"/>
              <w:left w:val="nil"/>
              <w:right w:val="single" w:sz="4" w:space="0" w:color="auto"/>
            </w:tcBorders>
          </w:tcPr>
          <w:p w14:paraId="721F069F" w14:textId="77777777" w:rsidR="005571B1" w:rsidRPr="00A87CB9" w:rsidRDefault="005571B1" w:rsidP="0013129B">
            <w:pPr>
              <w:autoSpaceDE w:val="0"/>
              <w:autoSpaceDN w:val="0"/>
              <w:spacing w:before="60"/>
              <w:rPr>
                <w:color w:val="auto"/>
                <w:kern w:val="0"/>
                <w:sz w:val="17"/>
                <w:szCs w:val="17"/>
              </w:rPr>
            </w:pPr>
            <w:r w:rsidRPr="00A87CB9">
              <w:rPr>
                <w:color w:val="auto"/>
                <w:kern w:val="0"/>
                <w:sz w:val="20"/>
                <w:szCs w:val="20"/>
              </w:rPr>
              <w:t>Информирование и консультирование инвалида и членов его семьи по вопросам адаптивной физической культуры и адаптивного спорта</w:t>
            </w:r>
          </w:p>
        </w:tc>
        <w:tc>
          <w:tcPr>
            <w:tcW w:w="3260" w:type="dxa"/>
            <w:vMerge w:val="restart"/>
            <w:tcBorders>
              <w:top w:val="single" w:sz="4" w:space="0" w:color="auto"/>
              <w:left w:val="single" w:sz="4" w:space="0" w:color="auto"/>
              <w:bottom w:val="single" w:sz="4" w:space="0" w:color="auto"/>
            </w:tcBorders>
          </w:tcPr>
          <w:p w14:paraId="2B4DEEA2" w14:textId="77777777" w:rsidR="005571B1" w:rsidRPr="00A87CB9" w:rsidRDefault="005571B1" w:rsidP="0013129B">
            <w:pPr>
              <w:autoSpaceDE w:val="0"/>
              <w:autoSpaceDN w:val="0"/>
              <w:spacing w:before="60"/>
              <w:jc w:val="center"/>
              <w:rPr>
                <w:color w:val="auto"/>
                <w:kern w:val="0"/>
                <w:sz w:val="20"/>
                <w:szCs w:val="20"/>
              </w:rPr>
            </w:pPr>
          </w:p>
        </w:tc>
        <w:tc>
          <w:tcPr>
            <w:tcW w:w="3121" w:type="dxa"/>
            <w:vMerge w:val="restart"/>
            <w:tcBorders>
              <w:top w:val="single" w:sz="4" w:space="0" w:color="auto"/>
              <w:bottom w:val="single" w:sz="4" w:space="0" w:color="auto"/>
              <w:right w:val="single" w:sz="4" w:space="0" w:color="auto"/>
            </w:tcBorders>
          </w:tcPr>
          <w:p w14:paraId="67C893D7" w14:textId="77777777" w:rsidR="005571B1" w:rsidRPr="00A87CB9" w:rsidRDefault="005571B1" w:rsidP="0013129B">
            <w:pPr>
              <w:autoSpaceDE w:val="0"/>
              <w:autoSpaceDN w:val="0"/>
              <w:spacing w:before="60"/>
              <w:rPr>
                <w:color w:val="auto"/>
                <w:kern w:val="0"/>
                <w:sz w:val="20"/>
                <w:szCs w:val="20"/>
              </w:rPr>
            </w:pPr>
          </w:p>
        </w:tc>
      </w:tr>
      <w:tr w:rsidR="005571B1" w:rsidRPr="00A87CB9" w14:paraId="57AA1E40" w14:textId="77777777" w:rsidTr="0013129B">
        <w:tblPrEx>
          <w:tblCellMar>
            <w:top w:w="0" w:type="dxa"/>
            <w:bottom w:w="0" w:type="dxa"/>
          </w:tblCellMar>
        </w:tblPrEx>
        <w:trPr>
          <w:cantSplit/>
        </w:trPr>
        <w:tc>
          <w:tcPr>
            <w:tcW w:w="170" w:type="dxa"/>
            <w:tcBorders>
              <w:top w:val="nil"/>
              <w:left w:val="single" w:sz="4" w:space="0" w:color="auto"/>
              <w:bottom w:val="nil"/>
              <w:right w:val="single" w:sz="4" w:space="0" w:color="auto"/>
            </w:tcBorders>
            <w:vAlign w:val="bottom"/>
          </w:tcPr>
          <w:p w14:paraId="6E2ED300" w14:textId="77777777" w:rsidR="005571B1" w:rsidRPr="00A87CB9" w:rsidRDefault="005571B1" w:rsidP="0013129B">
            <w:pPr>
              <w:autoSpaceDE w:val="0"/>
              <w:autoSpaceDN w:val="0"/>
              <w:rPr>
                <w:color w:val="auto"/>
                <w:kern w:val="0"/>
                <w:sz w:val="20"/>
                <w:szCs w:val="20"/>
              </w:rPr>
            </w:pPr>
          </w:p>
        </w:tc>
        <w:tc>
          <w:tcPr>
            <w:tcW w:w="252" w:type="dxa"/>
            <w:tcBorders>
              <w:top w:val="single" w:sz="4" w:space="0" w:color="auto"/>
              <w:left w:val="single" w:sz="4" w:space="0" w:color="auto"/>
              <w:bottom w:val="single" w:sz="4" w:space="0" w:color="auto"/>
              <w:right w:val="single" w:sz="4" w:space="0" w:color="auto"/>
            </w:tcBorders>
            <w:vAlign w:val="bottom"/>
          </w:tcPr>
          <w:p w14:paraId="15618D5B" w14:textId="77777777" w:rsidR="005571B1" w:rsidRPr="00A87CB9" w:rsidRDefault="005571B1" w:rsidP="0013129B">
            <w:pPr>
              <w:autoSpaceDE w:val="0"/>
              <w:autoSpaceDN w:val="0"/>
              <w:jc w:val="center"/>
              <w:rPr>
                <w:color w:val="auto"/>
                <w:kern w:val="0"/>
                <w:sz w:val="20"/>
                <w:szCs w:val="20"/>
              </w:rPr>
            </w:pPr>
          </w:p>
        </w:tc>
        <w:tc>
          <w:tcPr>
            <w:tcW w:w="3150" w:type="dxa"/>
            <w:vMerge/>
            <w:tcBorders>
              <w:left w:val="single" w:sz="4" w:space="0" w:color="auto"/>
              <w:right w:val="single" w:sz="4" w:space="0" w:color="auto"/>
            </w:tcBorders>
            <w:vAlign w:val="bottom"/>
          </w:tcPr>
          <w:p w14:paraId="5A789454" w14:textId="77777777" w:rsidR="005571B1" w:rsidRPr="00A87CB9" w:rsidRDefault="005571B1" w:rsidP="0013129B">
            <w:pPr>
              <w:autoSpaceDE w:val="0"/>
              <w:autoSpaceDN w:val="0"/>
              <w:rPr>
                <w:color w:val="auto"/>
                <w:kern w:val="0"/>
                <w:sz w:val="17"/>
                <w:szCs w:val="17"/>
              </w:rPr>
            </w:pPr>
          </w:p>
        </w:tc>
        <w:tc>
          <w:tcPr>
            <w:tcW w:w="3260" w:type="dxa"/>
            <w:vMerge/>
            <w:tcBorders>
              <w:left w:val="single" w:sz="4" w:space="0" w:color="auto"/>
              <w:bottom w:val="single" w:sz="4" w:space="0" w:color="auto"/>
            </w:tcBorders>
          </w:tcPr>
          <w:p w14:paraId="5EDF442A" w14:textId="77777777" w:rsidR="005571B1" w:rsidRPr="00A87CB9" w:rsidRDefault="005571B1" w:rsidP="0013129B">
            <w:pPr>
              <w:autoSpaceDE w:val="0"/>
              <w:autoSpaceDN w:val="0"/>
              <w:jc w:val="center"/>
              <w:rPr>
                <w:color w:val="auto"/>
                <w:kern w:val="0"/>
                <w:sz w:val="20"/>
                <w:szCs w:val="20"/>
              </w:rPr>
            </w:pPr>
          </w:p>
        </w:tc>
        <w:tc>
          <w:tcPr>
            <w:tcW w:w="3121" w:type="dxa"/>
            <w:vMerge/>
            <w:tcBorders>
              <w:bottom w:val="single" w:sz="4" w:space="0" w:color="auto"/>
              <w:right w:val="single" w:sz="4" w:space="0" w:color="auto"/>
            </w:tcBorders>
          </w:tcPr>
          <w:p w14:paraId="3646DD72" w14:textId="77777777" w:rsidR="005571B1" w:rsidRPr="00A87CB9" w:rsidRDefault="005571B1" w:rsidP="0013129B">
            <w:pPr>
              <w:autoSpaceDE w:val="0"/>
              <w:autoSpaceDN w:val="0"/>
              <w:rPr>
                <w:color w:val="auto"/>
                <w:kern w:val="0"/>
                <w:sz w:val="20"/>
                <w:szCs w:val="20"/>
              </w:rPr>
            </w:pPr>
          </w:p>
        </w:tc>
      </w:tr>
      <w:tr w:rsidR="005571B1" w:rsidRPr="00A87CB9" w14:paraId="39CBE112" w14:textId="77777777" w:rsidTr="0013129B">
        <w:tblPrEx>
          <w:tblCellMar>
            <w:top w:w="0" w:type="dxa"/>
            <w:bottom w:w="0" w:type="dxa"/>
          </w:tblCellMar>
        </w:tblPrEx>
        <w:trPr>
          <w:cantSplit/>
          <w:trHeight w:val="942"/>
        </w:trPr>
        <w:tc>
          <w:tcPr>
            <w:tcW w:w="170" w:type="dxa"/>
            <w:tcBorders>
              <w:top w:val="nil"/>
              <w:left w:val="single" w:sz="4" w:space="0" w:color="auto"/>
              <w:bottom w:val="single" w:sz="4" w:space="0" w:color="auto"/>
              <w:right w:val="nil"/>
            </w:tcBorders>
            <w:vAlign w:val="bottom"/>
          </w:tcPr>
          <w:p w14:paraId="3457742A" w14:textId="77777777" w:rsidR="005571B1" w:rsidRPr="00A87CB9" w:rsidRDefault="005571B1" w:rsidP="0013129B">
            <w:pPr>
              <w:autoSpaceDE w:val="0"/>
              <w:autoSpaceDN w:val="0"/>
              <w:rPr>
                <w:color w:val="auto"/>
                <w:kern w:val="0"/>
                <w:sz w:val="20"/>
                <w:szCs w:val="20"/>
              </w:rPr>
            </w:pPr>
          </w:p>
        </w:tc>
        <w:tc>
          <w:tcPr>
            <w:tcW w:w="252" w:type="dxa"/>
            <w:tcBorders>
              <w:top w:val="nil"/>
              <w:left w:val="nil"/>
              <w:bottom w:val="single" w:sz="4" w:space="0" w:color="auto"/>
              <w:right w:val="nil"/>
            </w:tcBorders>
            <w:vAlign w:val="bottom"/>
          </w:tcPr>
          <w:p w14:paraId="1A102CDA" w14:textId="77777777" w:rsidR="005571B1" w:rsidRPr="00A87CB9" w:rsidRDefault="005571B1" w:rsidP="0013129B">
            <w:pPr>
              <w:autoSpaceDE w:val="0"/>
              <w:autoSpaceDN w:val="0"/>
              <w:jc w:val="center"/>
              <w:rPr>
                <w:color w:val="auto"/>
                <w:kern w:val="0"/>
                <w:sz w:val="20"/>
                <w:szCs w:val="20"/>
              </w:rPr>
            </w:pPr>
          </w:p>
        </w:tc>
        <w:tc>
          <w:tcPr>
            <w:tcW w:w="3150" w:type="dxa"/>
            <w:vMerge/>
            <w:tcBorders>
              <w:left w:val="nil"/>
              <w:bottom w:val="single" w:sz="4" w:space="0" w:color="auto"/>
              <w:right w:val="single" w:sz="4" w:space="0" w:color="auto"/>
            </w:tcBorders>
            <w:vAlign w:val="bottom"/>
          </w:tcPr>
          <w:p w14:paraId="79956682" w14:textId="77777777" w:rsidR="005571B1" w:rsidRPr="00A87CB9" w:rsidRDefault="005571B1" w:rsidP="0013129B">
            <w:pPr>
              <w:autoSpaceDE w:val="0"/>
              <w:autoSpaceDN w:val="0"/>
              <w:rPr>
                <w:color w:val="auto"/>
                <w:kern w:val="0"/>
                <w:sz w:val="17"/>
                <w:szCs w:val="17"/>
              </w:rPr>
            </w:pPr>
          </w:p>
        </w:tc>
        <w:tc>
          <w:tcPr>
            <w:tcW w:w="3260" w:type="dxa"/>
            <w:vMerge/>
            <w:tcBorders>
              <w:left w:val="single" w:sz="4" w:space="0" w:color="auto"/>
              <w:bottom w:val="single" w:sz="4" w:space="0" w:color="auto"/>
            </w:tcBorders>
          </w:tcPr>
          <w:p w14:paraId="738A75B8" w14:textId="77777777" w:rsidR="005571B1" w:rsidRPr="00A87CB9" w:rsidRDefault="005571B1" w:rsidP="0013129B">
            <w:pPr>
              <w:autoSpaceDE w:val="0"/>
              <w:autoSpaceDN w:val="0"/>
              <w:jc w:val="center"/>
              <w:rPr>
                <w:color w:val="auto"/>
                <w:kern w:val="0"/>
                <w:sz w:val="20"/>
                <w:szCs w:val="20"/>
              </w:rPr>
            </w:pPr>
          </w:p>
        </w:tc>
        <w:tc>
          <w:tcPr>
            <w:tcW w:w="3121" w:type="dxa"/>
            <w:vMerge/>
            <w:tcBorders>
              <w:bottom w:val="single" w:sz="4" w:space="0" w:color="auto"/>
              <w:right w:val="single" w:sz="4" w:space="0" w:color="auto"/>
            </w:tcBorders>
          </w:tcPr>
          <w:p w14:paraId="21D314A6" w14:textId="77777777" w:rsidR="005571B1" w:rsidRPr="00A87CB9" w:rsidRDefault="005571B1" w:rsidP="0013129B">
            <w:pPr>
              <w:autoSpaceDE w:val="0"/>
              <w:autoSpaceDN w:val="0"/>
              <w:rPr>
                <w:color w:val="auto"/>
                <w:kern w:val="0"/>
                <w:sz w:val="20"/>
                <w:szCs w:val="20"/>
              </w:rPr>
            </w:pPr>
          </w:p>
        </w:tc>
      </w:tr>
    </w:tbl>
    <w:p w14:paraId="5D86554A" w14:textId="77777777" w:rsidR="005571B1" w:rsidRPr="00A87CB9" w:rsidRDefault="005571B1" w:rsidP="005571B1">
      <w:pPr>
        <w:autoSpaceDE w:val="0"/>
        <w:autoSpaceDN w:val="0"/>
        <w:spacing w:before="360"/>
        <w:jc w:val="center"/>
        <w:rPr>
          <w:b/>
          <w:color w:val="auto"/>
          <w:kern w:val="0"/>
        </w:rPr>
      </w:pPr>
      <w:r w:rsidRPr="00A87CB9">
        <w:rPr>
          <w:b/>
          <w:color w:val="auto"/>
          <w:kern w:val="0"/>
        </w:rPr>
        <w:lastRenderedPageBreak/>
        <w:t>Рекомендуемые технические средства реабилитации </w:t>
      </w:r>
      <w:r w:rsidRPr="00A87CB9">
        <w:rPr>
          <w:b/>
          <w:color w:val="auto"/>
          <w:kern w:val="0"/>
        </w:rPr>
        <w:footnoteReference w:id="4"/>
      </w:r>
      <w:r w:rsidRPr="00A87CB9">
        <w:rPr>
          <w:b/>
          <w:color w:val="auto"/>
          <w:kern w:val="0"/>
        </w:rPr>
        <w:t xml:space="preserve"> и услуги по реабилитации или </w:t>
      </w:r>
      <w:r w:rsidRPr="00A87CB9">
        <w:rPr>
          <w:b/>
          <w:color w:val="auto"/>
          <w:kern w:val="0"/>
        </w:rPr>
        <w:br/>
        <w:t>абилитации, предоставляемые ребенку-инвалиду за счет средств федерального бюджета</w:t>
      </w:r>
    </w:p>
    <w:tbl>
      <w:tblPr>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70"/>
        <w:gridCol w:w="252"/>
        <w:gridCol w:w="2243"/>
        <w:gridCol w:w="2664"/>
        <w:gridCol w:w="2664"/>
        <w:gridCol w:w="1988"/>
      </w:tblGrid>
      <w:tr w:rsidR="005571B1" w:rsidRPr="00A87CB9" w14:paraId="0902ADEF" w14:textId="77777777" w:rsidTr="0013129B">
        <w:trPr>
          <w:cantSplit/>
        </w:trPr>
        <w:tc>
          <w:tcPr>
            <w:tcW w:w="2665" w:type="dxa"/>
            <w:gridSpan w:val="3"/>
            <w:tcMar>
              <w:top w:w="0" w:type="dxa"/>
              <w:left w:w="28" w:type="dxa"/>
              <w:bottom w:w="0" w:type="dxa"/>
              <w:right w:w="28" w:type="dxa"/>
            </w:tcMar>
            <w:vAlign w:val="center"/>
          </w:tcPr>
          <w:p w14:paraId="0582EB5A"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 xml:space="preserve">Перечень TCP и услуг по реабилитации или </w:t>
            </w:r>
            <w:r w:rsidRPr="00A87CB9">
              <w:rPr>
                <w:color w:val="auto"/>
                <w:kern w:val="0"/>
                <w:sz w:val="20"/>
                <w:szCs w:val="20"/>
              </w:rPr>
              <w:br/>
              <w:t>абилитации</w:t>
            </w:r>
          </w:p>
        </w:tc>
        <w:tc>
          <w:tcPr>
            <w:tcW w:w="2664" w:type="dxa"/>
            <w:tcMar>
              <w:top w:w="0" w:type="dxa"/>
              <w:left w:w="28" w:type="dxa"/>
              <w:bottom w:w="0" w:type="dxa"/>
              <w:right w:w="28" w:type="dxa"/>
            </w:tcMar>
            <w:vAlign w:val="center"/>
          </w:tcPr>
          <w:p w14:paraId="0A8B8BA7"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 xml:space="preserve">Срок, в течение которого рекомендовано </w:t>
            </w:r>
            <w:r w:rsidRPr="00A87CB9">
              <w:rPr>
                <w:color w:val="auto"/>
                <w:kern w:val="0"/>
                <w:sz w:val="20"/>
                <w:szCs w:val="20"/>
              </w:rPr>
              <w:br/>
              <w:t>проведение реабилитационных или абилитационных мероприятий</w:t>
            </w:r>
          </w:p>
        </w:tc>
        <w:tc>
          <w:tcPr>
            <w:tcW w:w="2664" w:type="dxa"/>
            <w:tcMar>
              <w:top w:w="0" w:type="dxa"/>
              <w:left w:w="28" w:type="dxa"/>
              <w:bottom w:w="0" w:type="dxa"/>
              <w:right w:w="28" w:type="dxa"/>
            </w:tcMar>
            <w:vAlign w:val="center"/>
          </w:tcPr>
          <w:p w14:paraId="267942BD"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Исполнитель рекомендованных реабилитационных или абилитационных мероприятий</w:t>
            </w:r>
          </w:p>
        </w:tc>
        <w:tc>
          <w:tcPr>
            <w:tcW w:w="1988" w:type="dxa"/>
            <w:tcMar>
              <w:top w:w="0" w:type="dxa"/>
              <w:left w:w="28" w:type="dxa"/>
              <w:bottom w:w="0" w:type="dxa"/>
              <w:right w:w="28" w:type="dxa"/>
            </w:tcMar>
            <w:vAlign w:val="center"/>
          </w:tcPr>
          <w:p w14:paraId="15020190"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Примечание </w:t>
            </w:r>
            <w:r w:rsidRPr="00A87CB9">
              <w:rPr>
                <w:color w:val="auto"/>
                <w:kern w:val="0"/>
                <w:sz w:val="20"/>
                <w:szCs w:val="20"/>
                <w:vertAlign w:val="superscript"/>
              </w:rPr>
              <w:footnoteReference w:id="5"/>
            </w:r>
          </w:p>
        </w:tc>
      </w:tr>
      <w:tr w:rsidR="005571B1" w:rsidRPr="00A87CB9" w14:paraId="71DABEAC" w14:textId="77777777" w:rsidTr="0013129B">
        <w:trPr>
          <w:trHeight w:val="340"/>
        </w:trPr>
        <w:tc>
          <w:tcPr>
            <w:tcW w:w="2665" w:type="dxa"/>
            <w:gridSpan w:val="3"/>
            <w:tcMar>
              <w:top w:w="0" w:type="dxa"/>
              <w:left w:w="28" w:type="dxa"/>
              <w:bottom w:w="0" w:type="dxa"/>
              <w:right w:w="28" w:type="dxa"/>
            </w:tcMar>
          </w:tcPr>
          <w:p w14:paraId="46D75B47" w14:textId="77777777" w:rsidR="005571B1" w:rsidRPr="00A87CB9" w:rsidRDefault="005571B1" w:rsidP="0013129B">
            <w:pPr>
              <w:autoSpaceDE w:val="0"/>
              <w:autoSpaceDN w:val="0"/>
              <w:rPr>
                <w:color w:val="auto"/>
                <w:kern w:val="0"/>
                <w:sz w:val="20"/>
                <w:szCs w:val="20"/>
              </w:rPr>
            </w:pPr>
          </w:p>
        </w:tc>
        <w:tc>
          <w:tcPr>
            <w:tcW w:w="2664" w:type="dxa"/>
            <w:tcMar>
              <w:top w:w="0" w:type="dxa"/>
              <w:left w:w="28" w:type="dxa"/>
              <w:bottom w:w="0" w:type="dxa"/>
              <w:right w:w="28" w:type="dxa"/>
            </w:tcMar>
          </w:tcPr>
          <w:p w14:paraId="4ED58823" w14:textId="77777777" w:rsidR="005571B1" w:rsidRPr="00A87CB9" w:rsidRDefault="005571B1" w:rsidP="0013129B">
            <w:pPr>
              <w:autoSpaceDE w:val="0"/>
              <w:autoSpaceDN w:val="0"/>
              <w:jc w:val="center"/>
              <w:rPr>
                <w:color w:val="auto"/>
                <w:kern w:val="0"/>
                <w:sz w:val="20"/>
                <w:szCs w:val="20"/>
              </w:rPr>
            </w:pPr>
          </w:p>
        </w:tc>
        <w:tc>
          <w:tcPr>
            <w:tcW w:w="2664" w:type="dxa"/>
            <w:tcMar>
              <w:top w:w="0" w:type="dxa"/>
              <w:left w:w="28" w:type="dxa"/>
              <w:bottom w:w="0" w:type="dxa"/>
              <w:right w:w="28" w:type="dxa"/>
            </w:tcMar>
          </w:tcPr>
          <w:p w14:paraId="70D47C48" w14:textId="77777777" w:rsidR="005571B1" w:rsidRPr="00A87CB9" w:rsidRDefault="005571B1" w:rsidP="0013129B">
            <w:pPr>
              <w:autoSpaceDE w:val="0"/>
              <w:autoSpaceDN w:val="0"/>
              <w:rPr>
                <w:color w:val="auto"/>
                <w:kern w:val="0"/>
                <w:sz w:val="20"/>
                <w:szCs w:val="20"/>
              </w:rPr>
            </w:pPr>
          </w:p>
        </w:tc>
        <w:tc>
          <w:tcPr>
            <w:tcW w:w="1988" w:type="dxa"/>
            <w:tcMar>
              <w:top w:w="0" w:type="dxa"/>
              <w:left w:w="28" w:type="dxa"/>
              <w:bottom w:w="0" w:type="dxa"/>
              <w:right w:w="28" w:type="dxa"/>
            </w:tcMar>
          </w:tcPr>
          <w:p w14:paraId="22B0C0A2" w14:textId="77777777" w:rsidR="005571B1" w:rsidRPr="00A87CB9" w:rsidRDefault="005571B1" w:rsidP="0013129B">
            <w:pPr>
              <w:autoSpaceDE w:val="0"/>
              <w:autoSpaceDN w:val="0"/>
              <w:rPr>
                <w:color w:val="auto"/>
                <w:kern w:val="0"/>
                <w:sz w:val="20"/>
                <w:szCs w:val="20"/>
              </w:rPr>
            </w:pPr>
          </w:p>
        </w:tc>
      </w:tr>
      <w:tr w:rsidR="005571B1" w:rsidRPr="00A87CB9" w14:paraId="3439B73C" w14:textId="77777777" w:rsidTr="0013129B">
        <w:trPr>
          <w:trHeight w:val="340"/>
        </w:trPr>
        <w:tc>
          <w:tcPr>
            <w:tcW w:w="2665" w:type="dxa"/>
            <w:gridSpan w:val="3"/>
            <w:tcMar>
              <w:top w:w="0" w:type="dxa"/>
              <w:left w:w="28" w:type="dxa"/>
              <w:bottom w:w="0" w:type="dxa"/>
              <w:right w:w="28" w:type="dxa"/>
            </w:tcMar>
          </w:tcPr>
          <w:p w14:paraId="6FD1B2AF" w14:textId="77777777" w:rsidR="005571B1" w:rsidRPr="00A87CB9" w:rsidRDefault="005571B1" w:rsidP="0013129B">
            <w:pPr>
              <w:autoSpaceDE w:val="0"/>
              <w:autoSpaceDN w:val="0"/>
              <w:rPr>
                <w:color w:val="auto"/>
                <w:kern w:val="0"/>
                <w:sz w:val="20"/>
                <w:szCs w:val="20"/>
              </w:rPr>
            </w:pPr>
          </w:p>
        </w:tc>
        <w:tc>
          <w:tcPr>
            <w:tcW w:w="2664" w:type="dxa"/>
            <w:tcMar>
              <w:top w:w="0" w:type="dxa"/>
              <w:left w:w="28" w:type="dxa"/>
              <w:bottom w:w="0" w:type="dxa"/>
              <w:right w:w="28" w:type="dxa"/>
            </w:tcMar>
          </w:tcPr>
          <w:p w14:paraId="5AC0DA7C" w14:textId="77777777" w:rsidR="005571B1" w:rsidRPr="00A87CB9" w:rsidRDefault="005571B1" w:rsidP="0013129B">
            <w:pPr>
              <w:autoSpaceDE w:val="0"/>
              <w:autoSpaceDN w:val="0"/>
              <w:jc w:val="center"/>
              <w:rPr>
                <w:color w:val="auto"/>
                <w:kern w:val="0"/>
                <w:sz w:val="20"/>
                <w:szCs w:val="20"/>
              </w:rPr>
            </w:pPr>
          </w:p>
        </w:tc>
        <w:tc>
          <w:tcPr>
            <w:tcW w:w="2664" w:type="dxa"/>
            <w:tcMar>
              <w:top w:w="0" w:type="dxa"/>
              <w:left w:w="28" w:type="dxa"/>
              <w:bottom w:w="0" w:type="dxa"/>
              <w:right w:w="28" w:type="dxa"/>
            </w:tcMar>
          </w:tcPr>
          <w:p w14:paraId="338AAB14" w14:textId="77777777" w:rsidR="005571B1" w:rsidRPr="00A87CB9" w:rsidRDefault="005571B1" w:rsidP="0013129B">
            <w:pPr>
              <w:autoSpaceDE w:val="0"/>
              <w:autoSpaceDN w:val="0"/>
              <w:rPr>
                <w:color w:val="auto"/>
                <w:kern w:val="0"/>
                <w:sz w:val="20"/>
                <w:szCs w:val="20"/>
              </w:rPr>
            </w:pPr>
          </w:p>
        </w:tc>
        <w:tc>
          <w:tcPr>
            <w:tcW w:w="1988" w:type="dxa"/>
            <w:tcMar>
              <w:top w:w="0" w:type="dxa"/>
              <w:left w:w="28" w:type="dxa"/>
              <w:bottom w:w="0" w:type="dxa"/>
              <w:right w:w="28" w:type="dxa"/>
            </w:tcMar>
          </w:tcPr>
          <w:p w14:paraId="69D1E48C" w14:textId="77777777" w:rsidR="005571B1" w:rsidRPr="00A87CB9" w:rsidRDefault="005571B1" w:rsidP="0013129B">
            <w:pPr>
              <w:autoSpaceDE w:val="0"/>
              <w:autoSpaceDN w:val="0"/>
              <w:rPr>
                <w:color w:val="auto"/>
                <w:kern w:val="0"/>
                <w:sz w:val="20"/>
                <w:szCs w:val="20"/>
              </w:rPr>
            </w:pPr>
          </w:p>
        </w:tc>
      </w:tr>
      <w:tr w:rsidR="005571B1" w:rsidRPr="00A87CB9" w14:paraId="568F6734" w14:textId="77777777" w:rsidTr="0013129B">
        <w:tblPrEx>
          <w:tblCellMar>
            <w:top w:w="0" w:type="dxa"/>
            <w:bottom w:w="0" w:type="dxa"/>
          </w:tblCellMar>
        </w:tblPrEx>
        <w:trPr>
          <w:trHeight w:val="641"/>
        </w:trPr>
        <w:tc>
          <w:tcPr>
            <w:tcW w:w="9981" w:type="dxa"/>
            <w:gridSpan w:val="6"/>
            <w:vAlign w:val="center"/>
          </w:tcPr>
          <w:p w14:paraId="2537539D"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 xml:space="preserve">Сопровождение ребенка-инвалида к месту нахождения организации, в которую выдано направление для </w:t>
            </w:r>
            <w:r w:rsidRPr="00A87CB9">
              <w:rPr>
                <w:color w:val="auto"/>
                <w:kern w:val="0"/>
                <w:sz w:val="20"/>
                <w:szCs w:val="20"/>
              </w:rPr>
              <w:br/>
              <w:t>получения TCP за счет средств федерального бюджета, и обратно</w:t>
            </w:r>
          </w:p>
        </w:tc>
      </w:tr>
      <w:tr w:rsidR="005571B1" w:rsidRPr="00A87CB9" w14:paraId="340A436C" w14:textId="77777777" w:rsidTr="0013129B">
        <w:tblPrEx>
          <w:tblCellMar>
            <w:top w:w="0" w:type="dxa"/>
            <w:bottom w:w="0" w:type="dxa"/>
          </w:tblCellMar>
        </w:tblPrEx>
        <w:trPr>
          <w:cantSplit/>
        </w:trPr>
        <w:tc>
          <w:tcPr>
            <w:tcW w:w="9981" w:type="dxa"/>
            <w:gridSpan w:val="6"/>
            <w:tcBorders>
              <w:bottom w:val="nil"/>
            </w:tcBorders>
            <w:vAlign w:val="bottom"/>
          </w:tcPr>
          <w:p w14:paraId="5677266F" w14:textId="77777777" w:rsidR="005571B1" w:rsidRPr="00A87CB9" w:rsidRDefault="005571B1" w:rsidP="0013129B">
            <w:pPr>
              <w:autoSpaceDE w:val="0"/>
              <w:autoSpaceDN w:val="0"/>
              <w:rPr>
                <w:color w:val="auto"/>
                <w:kern w:val="0"/>
                <w:sz w:val="6"/>
                <w:szCs w:val="6"/>
              </w:rPr>
            </w:pPr>
          </w:p>
        </w:tc>
      </w:tr>
      <w:tr w:rsidR="005571B1" w:rsidRPr="00A87CB9" w14:paraId="364609C7" w14:textId="77777777" w:rsidTr="0013129B">
        <w:tblPrEx>
          <w:tblCellMar>
            <w:top w:w="0" w:type="dxa"/>
            <w:bottom w:w="0" w:type="dxa"/>
          </w:tblCellMar>
        </w:tblPrEx>
        <w:trPr>
          <w:cantSplit/>
        </w:trPr>
        <w:tc>
          <w:tcPr>
            <w:tcW w:w="170" w:type="dxa"/>
            <w:tcBorders>
              <w:top w:val="nil"/>
              <w:bottom w:val="nil"/>
            </w:tcBorders>
            <w:vAlign w:val="bottom"/>
          </w:tcPr>
          <w:p w14:paraId="08C94A93" w14:textId="77777777" w:rsidR="005571B1" w:rsidRPr="00A87CB9" w:rsidRDefault="005571B1" w:rsidP="0013129B">
            <w:pPr>
              <w:autoSpaceDE w:val="0"/>
              <w:autoSpaceDN w:val="0"/>
              <w:rPr>
                <w:color w:val="auto"/>
                <w:kern w:val="0"/>
                <w:sz w:val="20"/>
                <w:szCs w:val="20"/>
              </w:rPr>
            </w:pPr>
          </w:p>
        </w:tc>
        <w:tc>
          <w:tcPr>
            <w:tcW w:w="252" w:type="dxa"/>
            <w:vAlign w:val="bottom"/>
          </w:tcPr>
          <w:p w14:paraId="2D3E8FB1" w14:textId="77777777" w:rsidR="005571B1" w:rsidRPr="00A87CB9" w:rsidRDefault="005571B1" w:rsidP="0013129B">
            <w:pPr>
              <w:autoSpaceDE w:val="0"/>
              <w:autoSpaceDN w:val="0"/>
              <w:jc w:val="center"/>
              <w:rPr>
                <w:color w:val="auto"/>
                <w:kern w:val="0"/>
                <w:sz w:val="20"/>
                <w:szCs w:val="20"/>
              </w:rPr>
            </w:pPr>
          </w:p>
        </w:tc>
        <w:tc>
          <w:tcPr>
            <w:tcW w:w="9559" w:type="dxa"/>
            <w:gridSpan w:val="4"/>
            <w:tcBorders>
              <w:top w:val="nil"/>
              <w:bottom w:val="nil"/>
            </w:tcBorders>
            <w:vAlign w:val="bottom"/>
          </w:tcPr>
          <w:p w14:paraId="541B4C2C"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r w:rsidR="005571B1" w:rsidRPr="00A87CB9" w14:paraId="579CD872" w14:textId="77777777" w:rsidTr="0013129B">
        <w:tblPrEx>
          <w:tblCellMar>
            <w:top w:w="0" w:type="dxa"/>
            <w:bottom w:w="0" w:type="dxa"/>
          </w:tblCellMar>
        </w:tblPrEx>
        <w:trPr>
          <w:cantSplit/>
        </w:trPr>
        <w:tc>
          <w:tcPr>
            <w:tcW w:w="9981" w:type="dxa"/>
            <w:gridSpan w:val="6"/>
            <w:tcBorders>
              <w:top w:val="nil"/>
            </w:tcBorders>
            <w:vAlign w:val="bottom"/>
          </w:tcPr>
          <w:p w14:paraId="37F1F04F" w14:textId="77777777" w:rsidR="005571B1" w:rsidRPr="00A87CB9" w:rsidRDefault="005571B1" w:rsidP="0013129B">
            <w:pPr>
              <w:autoSpaceDE w:val="0"/>
              <w:autoSpaceDN w:val="0"/>
              <w:rPr>
                <w:color w:val="auto"/>
                <w:kern w:val="0"/>
                <w:sz w:val="6"/>
                <w:szCs w:val="6"/>
              </w:rPr>
            </w:pPr>
          </w:p>
        </w:tc>
      </w:tr>
      <w:tr w:rsidR="005571B1" w:rsidRPr="00A87CB9" w14:paraId="25080F09" w14:textId="77777777" w:rsidTr="0013129B">
        <w:tblPrEx>
          <w:tblCellMar>
            <w:top w:w="0" w:type="dxa"/>
            <w:bottom w:w="0" w:type="dxa"/>
          </w:tblCellMar>
        </w:tblPrEx>
        <w:trPr>
          <w:cantSplit/>
        </w:trPr>
        <w:tc>
          <w:tcPr>
            <w:tcW w:w="9981" w:type="dxa"/>
            <w:gridSpan w:val="6"/>
            <w:tcBorders>
              <w:bottom w:val="nil"/>
            </w:tcBorders>
            <w:vAlign w:val="bottom"/>
          </w:tcPr>
          <w:p w14:paraId="37286DC6" w14:textId="77777777" w:rsidR="005571B1" w:rsidRPr="00A87CB9" w:rsidRDefault="005571B1" w:rsidP="0013129B">
            <w:pPr>
              <w:autoSpaceDE w:val="0"/>
              <w:autoSpaceDN w:val="0"/>
              <w:rPr>
                <w:color w:val="auto"/>
                <w:kern w:val="0"/>
                <w:sz w:val="6"/>
                <w:szCs w:val="6"/>
              </w:rPr>
            </w:pPr>
          </w:p>
        </w:tc>
      </w:tr>
      <w:tr w:rsidR="005571B1" w:rsidRPr="00A87CB9" w14:paraId="6386050A" w14:textId="77777777" w:rsidTr="0013129B">
        <w:tblPrEx>
          <w:tblCellMar>
            <w:top w:w="0" w:type="dxa"/>
            <w:bottom w:w="0" w:type="dxa"/>
          </w:tblCellMar>
        </w:tblPrEx>
        <w:trPr>
          <w:cantSplit/>
        </w:trPr>
        <w:tc>
          <w:tcPr>
            <w:tcW w:w="170" w:type="dxa"/>
            <w:tcBorders>
              <w:top w:val="nil"/>
              <w:bottom w:val="nil"/>
            </w:tcBorders>
            <w:vAlign w:val="bottom"/>
          </w:tcPr>
          <w:p w14:paraId="41359866" w14:textId="77777777" w:rsidR="005571B1" w:rsidRPr="00A87CB9" w:rsidRDefault="005571B1" w:rsidP="0013129B">
            <w:pPr>
              <w:autoSpaceDE w:val="0"/>
              <w:autoSpaceDN w:val="0"/>
              <w:rPr>
                <w:color w:val="auto"/>
                <w:kern w:val="0"/>
                <w:sz w:val="20"/>
                <w:szCs w:val="20"/>
              </w:rPr>
            </w:pPr>
          </w:p>
        </w:tc>
        <w:tc>
          <w:tcPr>
            <w:tcW w:w="252" w:type="dxa"/>
            <w:vAlign w:val="bottom"/>
          </w:tcPr>
          <w:p w14:paraId="40244983" w14:textId="77777777" w:rsidR="005571B1" w:rsidRPr="00A87CB9" w:rsidRDefault="005571B1" w:rsidP="0013129B">
            <w:pPr>
              <w:autoSpaceDE w:val="0"/>
              <w:autoSpaceDN w:val="0"/>
              <w:jc w:val="center"/>
              <w:rPr>
                <w:color w:val="auto"/>
                <w:kern w:val="0"/>
                <w:sz w:val="20"/>
                <w:szCs w:val="20"/>
              </w:rPr>
            </w:pPr>
          </w:p>
        </w:tc>
        <w:tc>
          <w:tcPr>
            <w:tcW w:w="9559" w:type="dxa"/>
            <w:gridSpan w:val="4"/>
            <w:tcBorders>
              <w:top w:val="nil"/>
              <w:bottom w:val="nil"/>
            </w:tcBorders>
            <w:vAlign w:val="bottom"/>
          </w:tcPr>
          <w:p w14:paraId="4B24F2D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r w:rsidR="005571B1" w:rsidRPr="00A87CB9" w14:paraId="63F1790C" w14:textId="77777777" w:rsidTr="0013129B">
        <w:tblPrEx>
          <w:tblCellMar>
            <w:top w:w="0" w:type="dxa"/>
            <w:bottom w:w="0" w:type="dxa"/>
          </w:tblCellMar>
        </w:tblPrEx>
        <w:trPr>
          <w:cantSplit/>
        </w:trPr>
        <w:tc>
          <w:tcPr>
            <w:tcW w:w="9981" w:type="dxa"/>
            <w:gridSpan w:val="6"/>
            <w:tcBorders>
              <w:top w:val="nil"/>
            </w:tcBorders>
            <w:vAlign w:val="bottom"/>
          </w:tcPr>
          <w:p w14:paraId="277C3B08" w14:textId="77777777" w:rsidR="005571B1" w:rsidRPr="00A87CB9" w:rsidRDefault="005571B1" w:rsidP="0013129B">
            <w:pPr>
              <w:autoSpaceDE w:val="0"/>
              <w:autoSpaceDN w:val="0"/>
              <w:rPr>
                <w:color w:val="auto"/>
                <w:kern w:val="0"/>
                <w:sz w:val="6"/>
                <w:szCs w:val="6"/>
              </w:rPr>
            </w:pPr>
          </w:p>
        </w:tc>
      </w:tr>
    </w:tbl>
    <w:p w14:paraId="41BDA4B7" w14:textId="77777777" w:rsidR="005571B1" w:rsidRPr="00A87CB9" w:rsidRDefault="005571B1" w:rsidP="005571B1">
      <w:pPr>
        <w:autoSpaceDE w:val="0"/>
        <w:autoSpaceDN w:val="0"/>
        <w:spacing w:before="360"/>
        <w:jc w:val="center"/>
        <w:rPr>
          <w:b/>
          <w:color w:val="auto"/>
          <w:kern w:val="0"/>
        </w:rPr>
      </w:pPr>
      <w:r w:rsidRPr="00A87CB9">
        <w:rPr>
          <w:b/>
          <w:color w:val="auto"/>
          <w:kern w:val="0"/>
        </w:rPr>
        <w:t>TCP и услуги по реабилитации или абилитации, предоставляемые ребенку-инвалиду за счет средств бюджета субъекта Российской Федерации </w:t>
      </w:r>
      <w:r w:rsidRPr="00A87CB9">
        <w:rPr>
          <w:b/>
          <w:color w:val="auto"/>
          <w:kern w:val="0"/>
        </w:rPr>
        <w:footnoteReference w:id="6"/>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317"/>
        <w:gridCol w:w="3317"/>
        <w:gridCol w:w="3333"/>
      </w:tblGrid>
      <w:tr w:rsidR="005571B1" w:rsidRPr="00A87CB9" w14:paraId="273C6046" w14:textId="77777777" w:rsidTr="0013129B">
        <w:tblPrEx>
          <w:tblCellMar>
            <w:top w:w="0" w:type="dxa"/>
            <w:bottom w:w="0" w:type="dxa"/>
          </w:tblCellMar>
        </w:tblPrEx>
        <w:trPr>
          <w:cantSplit/>
        </w:trPr>
        <w:tc>
          <w:tcPr>
            <w:tcW w:w="3317" w:type="dxa"/>
            <w:vAlign w:val="center"/>
          </w:tcPr>
          <w:p w14:paraId="2364D4C7"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Перечень TCP и услуг по реабилитации или абилитации</w:t>
            </w:r>
          </w:p>
        </w:tc>
        <w:tc>
          <w:tcPr>
            <w:tcW w:w="3317" w:type="dxa"/>
            <w:vAlign w:val="center"/>
          </w:tcPr>
          <w:p w14:paraId="6E439707"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w:t>
            </w:r>
          </w:p>
        </w:tc>
        <w:tc>
          <w:tcPr>
            <w:tcW w:w="3333" w:type="dxa"/>
            <w:vAlign w:val="center"/>
          </w:tcPr>
          <w:p w14:paraId="3205E559"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Исполнитель рекомендованных реабилитационных или абилитационных мероприятий</w:t>
            </w:r>
          </w:p>
        </w:tc>
      </w:tr>
      <w:tr w:rsidR="005571B1" w:rsidRPr="00A87CB9" w14:paraId="7FAE3F30" w14:textId="77777777" w:rsidTr="0013129B">
        <w:tblPrEx>
          <w:tblCellMar>
            <w:top w:w="0" w:type="dxa"/>
            <w:bottom w:w="0" w:type="dxa"/>
          </w:tblCellMar>
        </w:tblPrEx>
        <w:trPr>
          <w:trHeight w:val="340"/>
        </w:trPr>
        <w:tc>
          <w:tcPr>
            <w:tcW w:w="3317" w:type="dxa"/>
          </w:tcPr>
          <w:p w14:paraId="52462835" w14:textId="77777777" w:rsidR="005571B1" w:rsidRPr="00A87CB9" w:rsidRDefault="005571B1" w:rsidP="0013129B">
            <w:pPr>
              <w:autoSpaceDE w:val="0"/>
              <w:autoSpaceDN w:val="0"/>
              <w:rPr>
                <w:color w:val="auto"/>
                <w:kern w:val="0"/>
                <w:sz w:val="20"/>
                <w:szCs w:val="20"/>
              </w:rPr>
            </w:pPr>
          </w:p>
        </w:tc>
        <w:tc>
          <w:tcPr>
            <w:tcW w:w="3317" w:type="dxa"/>
          </w:tcPr>
          <w:p w14:paraId="68815DBB" w14:textId="77777777" w:rsidR="005571B1" w:rsidRPr="00A87CB9" w:rsidRDefault="005571B1" w:rsidP="0013129B">
            <w:pPr>
              <w:autoSpaceDE w:val="0"/>
              <w:autoSpaceDN w:val="0"/>
              <w:jc w:val="center"/>
              <w:rPr>
                <w:color w:val="auto"/>
                <w:kern w:val="0"/>
                <w:sz w:val="20"/>
                <w:szCs w:val="20"/>
              </w:rPr>
            </w:pPr>
          </w:p>
        </w:tc>
        <w:tc>
          <w:tcPr>
            <w:tcW w:w="3333" w:type="dxa"/>
          </w:tcPr>
          <w:p w14:paraId="45F5BF07" w14:textId="77777777" w:rsidR="005571B1" w:rsidRPr="00A87CB9" w:rsidRDefault="005571B1" w:rsidP="0013129B">
            <w:pPr>
              <w:autoSpaceDE w:val="0"/>
              <w:autoSpaceDN w:val="0"/>
              <w:rPr>
                <w:color w:val="auto"/>
                <w:kern w:val="0"/>
                <w:sz w:val="20"/>
                <w:szCs w:val="20"/>
              </w:rPr>
            </w:pPr>
          </w:p>
        </w:tc>
      </w:tr>
      <w:tr w:rsidR="005571B1" w:rsidRPr="00A87CB9" w14:paraId="617F0F4D" w14:textId="77777777" w:rsidTr="0013129B">
        <w:tblPrEx>
          <w:tblCellMar>
            <w:top w:w="0" w:type="dxa"/>
            <w:bottom w:w="0" w:type="dxa"/>
          </w:tblCellMar>
        </w:tblPrEx>
        <w:trPr>
          <w:trHeight w:val="340"/>
        </w:trPr>
        <w:tc>
          <w:tcPr>
            <w:tcW w:w="3317" w:type="dxa"/>
          </w:tcPr>
          <w:p w14:paraId="5ABB17DC" w14:textId="77777777" w:rsidR="005571B1" w:rsidRPr="00A87CB9" w:rsidRDefault="005571B1" w:rsidP="0013129B">
            <w:pPr>
              <w:autoSpaceDE w:val="0"/>
              <w:autoSpaceDN w:val="0"/>
              <w:rPr>
                <w:color w:val="auto"/>
                <w:kern w:val="0"/>
                <w:sz w:val="20"/>
                <w:szCs w:val="20"/>
              </w:rPr>
            </w:pPr>
          </w:p>
        </w:tc>
        <w:tc>
          <w:tcPr>
            <w:tcW w:w="3317" w:type="dxa"/>
          </w:tcPr>
          <w:p w14:paraId="568F43D6" w14:textId="77777777" w:rsidR="005571B1" w:rsidRPr="00A87CB9" w:rsidRDefault="005571B1" w:rsidP="0013129B">
            <w:pPr>
              <w:autoSpaceDE w:val="0"/>
              <w:autoSpaceDN w:val="0"/>
              <w:jc w:val="center"/>
              <w:rPr>
                <w:color w:val="auto"/>
                <w:kern w:val="0"/>
                <w:sz w:val="20"/>
                <w:szCs w:val="20"/>
              </w:rPr>
            </w:pPr>
          </w:p>
        </w:tc>
        <w:tc>
          <w:tcPr>
            <w:tcW w:w="3333" w:type="dxa"/>
          </w:tcPr>
          <w:p w14:paraId="512A5EAE" w14:textId="77777777" w:rsidR="005571B1" w:rsidRPr="00A87CB9" w:rsidRDefault="005571B1" w:rsidP="0013129B">
            <w:pPr>
              <w:autoSpaceDE w:val="0"/>
              <w:autoSpaceDN w:val="0"/>
              <w:rPr>
                <w:color w:val="auto"/>
                <w:kern w:val="0"/>
                <w:sz w:val="20"/>
                <w:szCs w:val="20"/>
              </w:rPr>
            </w:pPr>
          </w:p>
        </w:tc>
      </w:tr>
    </w:tbl>
    <w:p w14:paraId="627AF1DC" w14:textId="77777777" w:rsidR="005571B1" w:rsidRPr="00A87CB9" w:rsidRDefault="005571B1" w:rsidP="005571B1">
      <w:pPr>
        <w:autoSpaceDE w:val="0"/>
        <w:autoSpaceDN w:val="0"/>
        <w:spacing w:before="360"/>
        <w:jc w:val="center"/>
        <w:rPr>
          <w:b/>
          <w:color w:val="auto"/>
          <w:kern w:val="0"/>
        </w:rPr>
      </w:pPr>
      <w:r w:rsidRPr="00A87CB9">
        <w:rPr>
          <w:b/>
          <w:color w:val="auto"/>
          <w:kern w:val="0"/>
        </w:rPr>
        <w:t xml:space="preserve">TCP и услуги по реабилитации или абилитации, предоставляемые ребенку-инвалиду за счет собственных средств инвалида либо средств других лиц или организаций независимо </w:t>
      </w:r>
      <w:r w:rsidRPr="00A87CB9">
        <w:rPr>
          <w:b/>
          <w:color w:val="auto"/>
          <w:kern w:val="0"/>
        </w:rPr>
        <w:br/>
        <w:t>от организационно-правовых форм и форм собственности </w:t>
      </w:r>
      <w:r w:rsidRPr="00A87CB9">
        <w:rPr>
          <w:b/>
          <w:color w:val="auto"/>
          <w:kern w:val="0"/>
        </w:rPr>
        <w:footnoteReference w:id="7"/>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317"/>
        <w:gridCol w:w="3317"/>
        <w:gridCol w:w="3333"/>
      </w:tblGrid>
      <w:tr w:rsidR="005571B1" w:rsidRPr="00A87CB9" w14:paraId="0DDB12B9" w14:textId="77777777" w:rsidTr="0013129B">
        <w:tblPrEx>
          <w:tblCellMar>
            <w:top w:w="0" w:type="dxa"/>
            <w:bottom w:w="0" w:type="dxa"/>
          </w:tblCellMar>
        </w:tblPrEx>
        <w:trPr>
          <w:cantSplit/>
        </w:trPr>
        <w:tc>
          <w:tcPr>
            <w:tcW w:w="3317" w:type="dxa"/>
            <w:vAlign w:val="center"/>
          </w:tcPr>
          <w:p w14:paraId="219D6C8D"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 xml:space="preserve">Перечень TCP и услуг </w:t>
            </w:r>
            <w:r w:rsidRPr="00A87CB9">
              <w:rPr>
                <w:color w:val="auto"/>
                <w:kern w:val="0"/>
                <w:sz w:val="20"/>
                <w:szCs w:val="20"/>
              </w:rPr>
              <w:br/>
              <w:t>по реабилитации или абилитации</w:t>
            </w:r>
          </w:p>
        </w:tc>
        <w:tc>
          <w:tcPr>
            <w:tcW w:w="3317" w:type="dxa"/>
            <w:vAlign w:val="center"/>
          </w:tcPr>
          <w:p w14:paraId="2F5A18B8"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 xml:space="preserve">Срок, в течение </w:t>
            </w:r>
            <w:r w:rsidRPr="00A87CB9">
              <w:rPr>
                <w:color w:val="auto"/>
                <w:kern w:val="0"/>
                <w:sz w:val="20"/>
                <w:szCs w:val="20"/>
              </w:rPr>
              <w:br/>
              <w:t>которого рекомендовано проведение реабилитационных или абилитационных мероприятий</w:t>
            </w:r>
          </w:p>
        </w:tc>
        <w:tc>
          <w:tcPr>
            <w:tcW w:w="3333" w:type="dxa"/>
            <w:vAlign w:val="center"/>
          </w:tcPr>
          <w:p w14:paraId="2E7306DD" w14:textId="77777777" w:rsidR="005571B1" w:rsidRPr="00A87CB9" w:rsidRDefault="005571B1" w:rsidP="0013129B">
            <w:pPr>
              <w:autoSpaceDE w:val="0"/>
              <w:autoSpaceDN w:val="0"/>
              <w:spacing w:before="120" w:after="120"/>
              <w:jc w:val="center"/>
              <w:rPr>
                <w:color w:val="auto"/>
                <w:kern w:val="0"/>
                <w:sz w:val="20"/>
                <w:szCs w:val="20"/>
              </w:rPr>
            </w:pPr>
            <w:r w:rsidRPr="00A87CB9">
              <w:rPr>
                <w:color w:val="auto"/>
                <w:kern w:val="0"/>
                <w:sz w:val="20"/>
                <w:szCs w:val="20"/>
              </w:rPr>
              <w:t>Исполнитель рекомендованных реабилитационных или абилитационных мероприятий</w:t>
            </w:r>
          </w:p>
        </w:tc>
      </w:tr>
      <w:tr w:rsidR="005571B1" w:rsidRPr="00A87CB9" w14:paraId="3BDB6A42" w14:textId="77777777" w:rsidTr="0013129B">
        <w:tblPrEx>
          <w:tblCellMar>
            <w:top w:w="0" w:type="dxa"/>
            <w:bottom w:w="0" w:type="dxa"/>
          </w:tblCellMar>
        </w:tblPrEx>
        <w:trPr>
          <w:trHeight w:val="340"/>
        </w:trPr>
        <w:tc>
          <w:tcPr>
            <w:tcW w:w="3317" w:type="dxa"/>
          </w:tcPr>
          <w:p w14:paraId="2869ECCB" w14:textId="77777777" w:rsidR="005571B1" w:rsidRPr="00A87CB9" w:rsidRDefault="005571B1" w:rsidP="0013129B">
            <w:pPr>
              <w:autoSpaceDE w:val="0"/>
              <w:autoSpaceDN w:val="0"/>
              <w:rPr>
                <w:color w:val="auto"/>
                <w:kern w:val="0"/>
                <w:sz w:val="20"/>
                <w:szCs w:val="20"/>
              </w:rPr>
            </w:pPr>
          </w:p>
        </w:tc>
        <w:tc>
          <w:tcPr>
            <w:tcW w:w="3317" w:type="dxa"/>
          </w:tcPr>
          <w:p w14:paraId="02ADFA52" w14:textId="77777777" w:rsidR="005571B1" w:rsidRPr="00A87CB9" w:rsidRDefault="005571B1" w:rsidP="0013129B">
            <w:pPr>
              <w:autoSpaceDE w:val="0"/>
              <w:autoSpaceDN w:val="0"/>
              <w:jc w:val="center"/>
              <w:rPr>
                <w:color w:val="auto"/>
                <w:kern w:val="0"/>
                <w:sz w:val="20"/>
                <w:szCs w:val="20"/>
              </w:rPr>
            </w:pPr>
          </w:p>
        </w:tc>
        <w:tc>
          <w:tcPr>
            <w:tcW w:w="3333" w:type="dxa"/>
          </w:tcPr>
          <w:p w14:paraId="6768D5B5" w14:textId="77777777" w:rsidR="005571B1" w:rsidRPr="00A87CB9" w:rsidRDefault="005571B1" w:rsidP="0013129B">
            <w:pPr>
              <w:autoSpaceDE w:val="0"/>
              <w:autoSpaceDN w:val="0"/>
              <w:rPr>
                <w:color w:val="auto"/>
                <w:kern w:val="0"/>
                <w:sz w:val="20"/>
                <w:szCs w:val="20"/>
              </w:rPr>
            </w:pPr>
          </w:p>
        </w:tc>
      </w:tr>
      <w:tr w:rsidR="005571B1" w:rsidRPr="00A87CB9" w14:paraId="7CB34F07" w14:textId="77777777" w:rsidTr="0013129B">
        <w:tblPrEx>
          <w:tblCellMar>
            <w:top w:w="0" w:type="dxa"/>
            <w:bottom w:w="0" w:type="dxa"/>
          </w:tblCellMar>
        </w:tblPrEx>
        <w:trPr>
          <w:trHeight w:val="340"/>
        </w:trPr>
        <w:tc>
          <w:tcPr>
            <w:tcW w:w="3317" w:type="dxa"/>
          </w:tcPr>
          <w:p w14:paraId="6B8826DD" w14:textId="77777777" w:rsidR="005571B1" w:rsidRPr="00A87CB9" w:rsidRDefault="005571B1" w:rsidP="0013129B">
            <w:pPr>
              <w:autoSpaceDE w:val="0"/>
              <w:autoSpaceDN w:val="0"/>
              <w:rPr>
                <w:color w:val="auto"/>
                <w:kern w:val="0"/>
                <w:sz w:val="20"/>
                <w:szCs w:val="20"/>
              </w:rPr>
            </w:pPr>
          </w:p>
        </w:tc>
        <w:tc>
          <w:tcPr>
            <w:tcW w:w="3317" w:type="dxa"/>
          </w:tcPr>
          <w:p w14:paraId="6147D1A9" w14:textId="77777777" w:rsidR="005571B1" w:rsidRPr="00A87CB9" w:rsidRDefault="005571B1" w:rsidP="0013129B">
            <w:pPr>
              <w:autoSpaceDE w:val="0"/>
              <w:autoSpaceDN w:val="0"/>
              <w:jc w:val="center"/>
              <w:rPr>
                <w:color w:val="auto"/>
                <w:kern w:val="0"/>
                <w:sz w:val="20"/>
                <w:szCs w:val="20"/>
              </w:rPr>
            </w:pPr>
          </w:p>
        </w:tc>
        <w:tc>
          <w:tcPr>
            <w:tcW w:w="3333" w:type="dxa"/>
          </w:tcPr>
          <w:p w14:paraId="1B433775" w14:textId="77777777" w:rsidR="005571B1" w:rsidRPr="00A87CB9" w:rsidRDefault="005571B1" w:rsidP="0013129B">
            <w:pPr>
              <w:autoSpaceDE w:val="0"/>
              <w:autoSpaceDN w:val="0"/>
              <w:rPr>
                <w:color w:val="auto"/>
                <w:kern w:val="0"/>
                <w:sz w:val="20"/>
                <w:szCs w:val="20"/>
              </w:rPr>
            </w:pPr>
          </w:p>
        </w:tc>
      </w:tr>
    </w:tbl>
    <w:p w14:paraId="05EBC359" w14:textId="77777777" w:rsidR="005571B1" w:rsidRPr="00A87CB9" w:rsidRDefault="005571B1" w:rsidP="005571B1">
      <w:pPr>
        <w:autoSpaceDE w:val="0"/>
        <w:autoSpaceDN w:val="0"/>
        <w:spacing w:before="360"/>
        <w:jc w:val="center"/>
        <w:rPr>
          <w:b/>
          <w:color w:val="auto"/>
          <w:kern w:val="0"/>
        </w:rPr>
      </w:pPr>
      <w:r w:rsidRPr="00A87CB9">
        <w:rPr>
          <w:b/>
          <w:color w:val="auto"/>
          <w:kern w:val="0"/>
        </w:rPr>
        <w:t>Заключение о наличии медицинских показаний для приобретения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w:t>
      </w:r>
    </w:p>
    <w:p w14:paraId="40B1CDED" w14:textId="77777777" w:rsidR="005571B1" w:rsidRPr="00A87CB9" w:rsidRDefault="005571B1" w:rsidP="005571B1">
      <w:pPr>
        <w:autoSpaceDE w:val="0"/>
        <w:autoSpaceDN w:val="0"/>
        <w:rPr>
          <w:color w:val="auto"/>
          <w:kern w:val="0"/>
          <w:sz w:val="20"/>
          <w:szCs w:val="20"/>
        </w:rPr>
      </w:pPr>
    </w:p>
    <w:p w14:paraId="0035D777" w14:textId="77777777" w:rsidR="005571B1" w:rsidRPr="00A87CB9" w:rsidRDefault="005571B1" w:rsidP="005571B1">
      <w:pPr>
        <w:pBdr>
          <w:top w:val="single" w:sz="4" w:space="1" w:color="auto"/>
        </w:pBdr>
        <w:autoSpaceDE w:val="0"/>
        <w:autoSpaceDN w:val="0"/>
        <w:rPr>
          <w:color w:val="auto"/>
          <w:kern w:val="0"/>
          <w:sz w:val="2"/>
          <w:szCs w:val="2"/>
        </w:rPr>
      </w:pPr>
    </w:p>
    <w:p w14:paraId="2C97A5F5" w14:textId="77777777" w:rsidR="005571B1" w:rsidRPr="00A87CB9" w:rsidRDefault="005571B1" w:rsidP="005571B1">
      <w:pPr>
        <w:autoSpaceDE w:val="0"/>
        <w:autoSpaceDN w:val="0"/>
        <w:spacing w:before="360" w:after="180"/>
        <w:jc w:val="center"/>
        <w:rPr>
          <w:b/>
          <w:color w:val="auto"/>
          <w:kern w:val="0"/>
          <w:sz w:val="22"/>
          <w:szCs w:val="22"/>
        </w:rPr>
      </w:pPr>
      <w:r w:rsidRPr="00A87CB9">
        <w:rPr>
          <w:b/>
          <w:color w:val="auto"/>
          <w:kern w:val="0"/>
          <w:sz w:val="22"/>
          <w:szCs w:val="22"/>
        </w:rPr>
        <w:lastRenderedPageBreak/>
        <w:t xml:space="preserve">Товары и услуги, предназначенные для социальной адаптации и интеграции в общество </w:t>
      </w:r>
      <w:r w:rsidRPr="00A87CB9">
        <w:rPr>
          <w:b/>
          <w:color w:val="auto"/>
          <w:kern w:val="0"/>
          <w:sz w:val="22"/>
          <w:szCs w:val="22"/>
        </w:rPr>
        <w:br/>
        <w:t xml:space="preserve">детей-инвалидов, на приобретение которых направляются средства (часть средств) </w:t>
      </w:r>
      <w:r w:rsidRPr="00A87CB9">
        <w:rPr>
          <w:b/>
          <w:color w:val="auto"/>
          <w:kern w:val="0"/>
          <w:sz w:val="22"/>
          <w:szCs w:val="22"/>
        </w:rPr>
        <w:br/>
        <w:t xml:space="preserve">материнского (семейного) капитала </w:t>
      </w:r>
      <w:r w:rsidRPr="00A87CB9">
        <w:rPr>
          <w:b/>
          <w:color w:val="auto"/>
          <w:kern w:val="0"/>
          <w:sz w:val="22"/>
          <w:szCs w:val="22"/>
          <w:vertAlign w:val="superscript"/>
        </w:rPr>
        <w:footnoteReference w:id="8"/>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3430"/>
        <w:gridCol w:w="3544"/>
        <w:gridCol w:w="3005"/>
      </w:tblGrid>
      <w:tr w:rsidR="005571B1" w:rsidRPr="00A87CB9" w14:paraId="4FC7708B" w14:textId="77777777" w:rsidTr="0013129B">
        <w:tc>
          <w:tcPr>
            <w:tcW w:w="3430" w:type="dxa"/>
            <w:tcMar>
              <w:top w:w="0" w:type="dxa"/>
              <w:left w:w="28" w:type="dxa"/>
              <w:bottom w:w="0" w:type="dxa"/>
              <w:right w:w="28" w:type="dxa"/>
            </w:tcMar>
            <w:vAlign w:val="center"/>
          </w:tcPr>
          <w:p w14:paraId="50C6648C"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Перечень</w:t>
            </w:r>
            <w:r w:rsidRPr="00A87CB9">
              <w:rPr>
                <w:color w:val="auto"/>
                <w:kern w:val="0"/>
                <w:sz w:val="20"/>
                <w:szCs w:val="20"/>
              </w:rPr>
              <w:br/>
              <w:t>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3544" w:type="dxa"/>
            <w:tcMar>
              <w:top w:w="0" w:type="dxa"/>
              <w:left w:w="28" w:type="dxa"/>
              <w:bottom w:w="0" w:type="dxa"/>
              <w:right w:w="28" w:type="dxa"/>
            </w:tcMar>
            <w:vAlign w:val="center"/>
          </w:tcPr>
          <w:p w14:paraId="660C2E17"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3005" w:type="dxa"/>
            <w:tcMar>
              <w:top w:w="0" w:type="dxa"/>
              <w:left w:w="28" w:type="dxa"/>
              <w:bottom w:w="0" w:type="dxa"/>
              <w:right w:w="28" w:type="dxa"/>
            </w:tcMar>
            <w:vAlign w:val="center"/>
          </w:tcPr>
          <w:p w14:paraId="7C512362" w14:textId="77777777" w:rsidR="005571B1" w:rsidRPr="00A87CB9" w:rsidRDefault="005571B1" w:rsidP="0013129B">
            <w:pPr>
              <w:autoSpaceDE w:val="0"/>
              <w:autoSpaceDN w:val="0"/>
              <w:jc w:val="center"/>
              <w:rPr>
                <w:color w:val="auto"/>
                <w:kern w:val="0"/>
                <w:sz w:val="20"/>
                <w:szCs w:val="20"/>
              </w:rPr>
            </w:pPr>
            <w:r w:rsidRPr="00A87CB9">
              <w:rPr>
                <w:color w:val="auto"/>
                <w:kern w:val="0"/>
                <w:sz w:val="20"/>
                <w:szCs w:val="20"/>
              </w:rPr>
              <w:t>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rsidR="005571B1" w:rsidRPr="00A87CB9" w14:paraId="6E35CD0C" w14:textId="77777777" w:rsidTr="0013129B">
        <w:trPr>
          <w:trHeight w:val="320"/>
        </w:trPr>
        <w:tc>
          <w:tcPr>
            <w:tcW w:w="3430" w:type="dxa"/>
            <w:tcMar>
              <w:top w:w="0" w:type="dxa"/>
              <w:left w:w="28" w:type="dxa"/>
              <w:bottom w:w="0" w:type="dxa"/>
              <w:right w:w="28" w:type="dxa"/>
            </w:tcMar>
          </w:tcPr>
          <w:p w14:paraId="31356DC6" w14:textId="77777777" w:rsidR="005571B1" w:rsidRPr="00A87CB9" w:rsidRDefault="005571B1" w:rsidP="0013129B">
            <w:pPr>
              <w:autoSpaceDE w:val="0"/>
              <w:autoSpaceDN w:val="0"/>
              <w:rPr>
                <w:color w:val="auto"/>
                <w:kern w:val="0"/>
                <w:sz w:val="20"/>
                <w:szCs w:val="20"/>
              </w:rPr>
            </w:pPr>
          </w:p>
        </w:tc>
        <w:tc>
          <w:tcPr>
            <w:tcW w:w="3544" w:type="dxa"/>
            <w:tcMar>
              <w:top w:w="0" w:type="dxa"/>
              <w:left w:w="28" w:type="dxa"/>
              <w:bottom w:w="0" w:type="dxa"/>
              <w:right w:w="28" w:type="dxa"/>
            </w:tcMar>
          </w:tcPr>
          <w:p w14:paraId="69C10045" w14:textId="77777777" w:rsidR="005571B1" w:rsidRPr="00A87CB9" w:rsidRDefault="005571B1" w:rsidP="0013129B">
            <w:pPr>
              <w:autoSpaceDE w:val="0"/>
              <w:autoSpaceDN w:val="0"/>
              <w:jc w:val="center"/>
              <w:rPr>
                <w:color w:val="auto"/>
                <w:kern w:val="0"/>
                <w:sz w:val="20"/>
                <w:szCs w:val="20"/>
              </w:rPr>
            </w:pPr>
          </w:p>
        </w:tc>
        <w:tc>
          <w:tcPr>
            <w:tcW w:w="3005" w:type="dxa"/>
            <w:tcMar>
              <w:top w:w="0" w:type="dxa"/>
              <w:left w:w="28" w:type="dxa"/>
              <w:bottom w:w="0" w:type="dxa"/>
              <w:right w:w="28" w:type="dxa"/>
            </w:tcMar>
          </w:tcPr>
          <w:p w14:paraId="2C3451E0" w14:textId="77777777" w:rsidR="005571B1" w:rsidRPr="00A87CB9" w:rsidRDefault="005571B1" w:rsidP="0013129B">
            <w:pPr>
              <w:autoSpaceDE w:val="0"/>
              <w:autoSpaceDN w:val="0"/>
              <w:rPr>
                <w:color w:val="auto"/>
                <w:kern w:val="0"/>
                <w:sz w:val="20"/>
                <w:szCs w:val="20"/>
              </w:rPr>
            </w:pPr>
          </w:p>
        </w:tc>
      </w:tr>
      <w:tr w:rsidR="005571B1" w:rsidRPr="00A87CB9" w14:paraId="21510483" w14:textId="77777777" w:rsidTr="0013129B">
        <w:trPr>
          <w:trHeight w:val="320"/>
        </w:trPr>
        <w:tc>
          <w:tcPr>
            <w:tcW w:w="3430" w:type="dxa"/>
            <w:tcMar>
              <w:top w:w="0" w:type="dxa"/>
              <w:left w:w="28" w:type="dxa"/>
              <w:bottom w:w="0" w:type="dxa"/>
              <w:right w:w="28" w:type="dxa"/>
            </w:tcMar>
          </w:tcPr>
          <w:p w14:paraId="21083AED" w14:textId="77777777" w:rsidR="005571B1" w:rsidRPr="00A87CB9" w:rsidRDefault="005571B1" w:rsidP="0013129B">
            <w:pPr>
              <w:autoSpaceDE w:val="0"/>
              <w:autoSpaceDN w:val="0"/>
              <w:rPr>
                <w:color w:val="auto"/>
                <w:kern w:val="0"/>
                <w:sz w:val="20"/>
                <w:szCs w:val="20"/>
              </w:rPr>
            </w:pPr>
          </w:p>
        </w:tc>
        <w:tc>
          <w:tcPr>
            <w:tcW w:w="3544" w:type="dxa"/>
            <w:tcMar>
              <w:top w:w="0" w:type="dxa"/>
              <w:left w:w="28" w:type="dxa"/>
              <w:bottom w:w="0" w:type="dxa"/>
              <w:right w:w="28" w:type="dxa"/>
            </w:tcMar>
          </w:tcPr>
          <w:p w14:paraId="53C9496C" w14:textId="77777777" w:rsidR="005571B1" w:rsidRPr="00A87CB9" w:rsidRDefault="005571B1" w:rsidP="0013129B">
            <w:pPr>
              <w:autoSpaceDE w:val="0"/>
              <w:autoSpaceDN w:val="0"/>
              <w:jc w:val="center"/>
              <w:rPr>
                <w:color w:val="auto"/>
                <w:kern w:val="0"/>
                <w:sz w:val="20"/>
                <w:szCs w:val="20"/>
              </w:rPr>
            </w:pPr>
          </w:p>
        </w:tc>
        <w:tc>
          <w:tcPr>
            <w:tcW w:w="3005" w:type="dxa"/>
            <w:tcMar>
              <w:top w:w="0" w:type="dxa"/>
              <w:left w:w="28" w:type="dxa"/>
              <w:bottom w:w="0" w:type="dxa"/>
              <w:right w:w="28" w:type="dxa"/>
            </w:tcMar>
          </w:tcPr>
          <w:p w14:paraId="6C129E55" w14:textId="77777777" w:rsidR="005571B1" w:rsidRPr="00A87CB9" w:rsidRDefault="005571B1" w:rsidP="0013129B">
            <w:pPr>
              <w:autoSpaceDE w:val="0"/>
              <w:autoSpaceDN w:val="0"/>
              <w:rPr>
                <w:color w:val="auto"/>
                <w:kern w:val="0"/>
                <w:sz w:val="20"/>
                <w:szCs w:val="20"/>
              </w:rPr>
            </w:pPr>
          </w:p>
        </w:tc>
      </w:tr>
    </w:tbl>
    <w:p w14:paraId="3C26E324" w14:textId="77777777" w:rsidR="005571B1" w:rsidRPr="00A87CB9" w:rsidRDefault="005571B1" w:rsidP="005571B1">
      <w:pPr>
        <w:autoSpaceDE w:val="0"/>
        <w:autoSpaceDN w:val="0"/>
        <w:spacing w:before="360"/>
        <w:jc w:val="center"/>
        <w:rPr>
          <w:b/>
          <w:color w:val="auto"/>
          <w:kern w:val="0"/>
        </w:rPr>
      </w:pPr>
      <w:r w:rsidRPr="00A87CB9">
        <w:rPr>
          <w:b/>
          <w:color w:val="auto"/>
          <w:kern w:val="0"/>
        </w:rPr>
        <w:t>Виды помощи, в которых нуждается ребенок-инвалид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 (нужное отметить)</w:t>
      </w:r>
    </w:p>
    <w:p w14:paraId="3AE4B5D8" w14:textId="77777777" w:rsidR="005571B1" w:rsidRPr="00A87CB9" w:rsidRDefault="005571B1" w:rsidP="005571B1">
      <w:pPr>
        <w:autoSpaceDE w:val="0"/>
        <w:autoSpaceDN w:val="0"/>
        <w:spacing w:after="60"/>
        <w:jc w:val="both"/>
        <w:rPr>
          <w:color w:val="auto"/>
          <w:kern w:val="0"/>
          <w:sz w:val="20"/>
          <w:szCs w:val="20"/>
        </w:rPr>
      </w:pPr>
      <w:r w:rsidRPr="00A87CB9">
        <w:rPr>
          <w:color w:val="auto"/>
          <w:kern w:val="0"/>
          <w:sz w:val="20"/>
          <w:szCs w:val="20"/>
        </w:rPr>
        <w:t>1. Помощь ребенку-инвалиду, имеющему выраженные, значительно выраженные ограничения в передвижении на объектах социальной, инженерной и транспортной инфраструктур, при входе в такие объекты и выходе из них, посадке в транспортное средство и высадке из него, в том числе с использованием кресла-коляски:</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1C2910FD"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7320EA2B"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50C4777F"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6E7D892F"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1049D1A2"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6104B0A8"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0BF9FC1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7AFBF94F"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2. Помощь ребенку-инвалиду, имеющему выраженные, значительно выраженные ограничения в самообслуживании вследствие нарушения (отсутствия) функции верхних конечностей, на объектах социальной, инженерной и транспортной инфраструктур:</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3B9F50A6"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F983427"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7D1577BC"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69E5B2C4"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4114570F"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C07E777"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4647870A"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445CBEC7"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3. Помощь ребенку-инвалиду по зрению – слабовидящему на объектах социальной, инженерной и транспортной инфраструктур:</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77906D6E"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350FBA73"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3770A5A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7AC30CC5"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0B09A87A"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7CDCC7E"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D2AB90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0C90FCC2"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4. Помощь ребенку-инвалиду по зрению – слепому на объектах социальной, инженерной и транспортной инфраструктур:</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5B183B86"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313D46F0"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6D74254"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4BB0678F"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243FF25F"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4981B7A9"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106F98A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4441E6BA"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5. Обеспечение допуска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установленной форме:</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55F86803"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F3D3A99"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5AFDCEEE"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35BB15FB"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2184F717"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6546FE52"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F977C3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0507EE52" w14:textId="77777777" w:rsidR="005571B1" w:rsidRPr="00A87CB9" w:rsidRDefault="005571B1" w:rsidP="005571B1">
      <w:pPr>
        <w:keepNext/>
        <w:autoSpaceDE w:val="0"/>
        <w:autoSpaceDN w:val="0"/>
        <w:spacing w:before="180" w:after="60"/>
        <w:jc w:val="both"/>
        <w:rPr>
          <w:color w:val="auto"/>
          <w:kern w:val="0"/>
          <w:sz w:val="20"/>
          <w:szCs w:val="20"/>
        </w:rPr>
      </w:pPr>
      <w:r w:rsidRPr="00A87CB9">
        <w:rPr>
          <w:color w:val="auto"/>
          <w:kern w:val="0"/>
          <w:sz w:val="20"/>
          <w:szCs w:val="20"/>
        </w:rPr>
        <w:lastRenderedPageBreak/>
        <w:t>6. Помощь ребенку-инвалиду по слуху – слабослышащему на объектах социальной, инженерной и транспортной инфраструктур:</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34326C42"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C4E85C6" w14:textId="77777777" w:rsidR="005571B1" w:rsidRPr="00A87CB9" w:rsidRDefault="005571B1" w:rsidP="0013129B">
            <w:pPr>
              <w:keepNext/>
              <w:autoSpaceDE w:val="0"/>
              <w:autoSpaceDN w:val="0"/>
              <w:jc w:val="center"/>
              <w:rPr>
                <w:color w:val="auto"/>
                <w:kern w:val="0"/>
                <w:sz w:val="20"/>
                <w:szCs w:val="20"/>
              </w:rPr>
            </w:pPr>
          </w:p>
        </w:tc>
        <w:tc>
          <w:tcPr>
            <w:tcW w:w="1587" w:type="dxa"/>
            <w:tcBorders>
              <w:left w:val="single" w:sz="4" w:space="0" w:color="auto"/>
            </w:tcBorders>
            <w:vAlign w:val="bottom"/>
          </w:tcPr>
          <w:p w14:paraId="0B6EC96F" w14:textId="77777777" w:rsidR="005571B1" w:rsidRPr="00A87CB9" w:rsidRDefault="005571B1" w:rsidP="0013129B">
            <w:pPr>
              <w:keepNext/>
              <w:autoSpaceDE w:val="0"/>
              <w:autoSpaceDN w:val="0"/>
              <w:rPr>
                <w:color w:val="auto"/>
                <w:kern w:val="0"/>
                <w:sz w:val="20"/>
                <w:szCs w:val="20"/>
              </w:rPr>
            </w:pPr>
            <w:r w:rsidRPr="00A87CB9">
              <w:rPr>
                <w:color w:val="auto"/>
                <w:kern w:val="0"/>
                <w:sz w:val="20"/>
                <w:szCs w:val="20"/>
              </w:rPr>
              <w:t>нуждается</w:t>
            </w:r>
          </w:p>
        </w:tc>
      </w:tr>
    </w:tbl>
    <w:p w14:paraId="0D6FFE04" w14:textId="77777777" w:rsidR="005571B1" w:rsidRPr="00A87CB9" w:rsidRDefault="005571B1" w:rsidP="005571B1">
      <w:pPr>
        <w:keepNext/>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007CF00B"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C70915C"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258528DA"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541175FD"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7. Помощь ребенку-инвалиду по слуху – глухому на объектах социальной, инженерной и транспортной инфраструктур:</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50DCCA75"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3CE85A41"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38DB51C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414FC6D1"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4F7F2802"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C8B1160"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E26545B"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5C2EC5CB"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8. Предоставление ребенку-инвалиду по слуху – глухому услуги с использованием русского жестового языка, включая обеспечение допуска сурдопереводчика (при необходимости):</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47640B4A"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0966DA43"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49CFE3D4"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6411F677"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381EA477"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2029123E"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2AD944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0A982AF2"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9. Предоставление ребенку-инвалиду, имеющему одновременно нарушения функций слуха и зрения, услуг тифлосурдопереводчика, включая обеспечение его допуска (при необходимости):</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7965B9A8"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0AB444DB"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40C24F37"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4E906993"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24AF2489"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152F1CDF"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4B736323"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6E19680B" w14:textId="77777777" w:rsidR="005571B1" w:rsidRPr="00A87CB9" w:rsidRDefault="005571B1" w:rsidP="005571B1">
      <w:pPr>
        <w:autoSpaceDE w:val="0"/>
        <w:autoSpaceDN w:val="0"/>
        <w:spacing w:before="180" w:after="60"/>
        <w:jc w:val="both"/>
        <w:rPr>
          <w:color w:val="auto"/>
          <w:kern w:val="0"/>
          <w:sz w:val="20"/>
          <w:szCs w:val="20"/>
        </w:rPr>
      </w:pPr>
      <w:r w:rsidRPr="00A87CB9">
        <w:rPr>
          <w:color w:val="auto"/>
          <w:kern w:val="0"/>
          <w:sz w:val="20"/>
          <w:szCs w:val="20"/>
        </w:rPr>
        <w:t>10. Оказание необходимой помощи ребенку-инвалиду, имеющему интеллектуальные нарушения, в уяснении порядка предоставления и получения услуги, в оформлении документов, в совершении им других необходимых для получения услуги действий:</w:t>
      </w: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4B3092D1"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5FB96AC0"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67413239"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нуждается</w:t>
            </w:r>
          </w:p>
        </w:tc>
      </w:tr>
    </w:tbl>
    <w:p w14:paraId="217D3B29" w14:textId="77777777" w:rsidR="005571B1" w:rsidRPr="00A87CB9" w:rsidRDefault="005571B1" w:rsidP="005571B1">
      <w:pPr>
        <w:autoSpaceDE w:val="0"/>
        <w:autoSpaceDN w:val="0"/>
        <w:spacing w:after="60"/>
        <w:rPr>
          <w:color w:val="auto"/>
          <w:kern w:val="0"/>
          <w:sz w:val="2"/>
          <w:szCs w:val="2"/>
        </w:rPr>
      </w:pPr>
    </w:p>
    <w:tbl>
      <w:tblPr>
        <w:tblW w:w="1871" w:type="dxa"/>
        <w:tblInd w:w="567" w:type="dxa"/>
        <w:tblLayout w:type="fixed"/>
        <w:tblCellMar>
          <w:left w:w="28" w:type="dxa"/>
          <w:right w:w="28" w:type="dxa"/>
        </w:tblCellMar>
        <w:tblLook w:val="0000" w:firstRow="0" w:lastRow="0" w:firstColumn="0" w:lastColumn="0" w:noHBand="0" w:noVBand="0"/>
      </w:tblPr>
      <w:tblGrid>
        <w:gridCol w:w="284"/>
        <w:gridCol w:w="1587"/>
      </w:tblGrid>
      <w:tr w:rsidR="005571B1" w:rsidRPr="00A87CB9" w14:paraId="3DA2F707" w14:textId="77777777" w:rsidTr="0013129B">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14:paraId="5C536890" w14:textId="77777777" w:rsidR="005571B1" w:rsidRPr="00A87CB9" w:rsidRDefault="005571B1" w:rsidP="0013129B">
            <w:pPr>
              <w:autoSpaceDE w:val="0"/>
              <w:autoSpaceDN w:val="0"/>
              <w:jc w:val="center"/>
              <w:rPr>
                <w:color w:val="auto"/>
                <w:kern w:val="0"/>
                <w:sz w:val="20"/>
                <w:szCs w:val="20"/>
              </w:rPr>
            </w:pPr>
          </w:p>
        </w:tc>
        <w:tc>
          <w:tcPr>
            <w:tcW w:w="1587" w:type="dxa"/>
            <w:tcBorders>
              <w:left w:val="single" w:sz="4" w:space="0" w:color="auto"/>
            </w:tcBorders>
            <w:vAlign w:val="bottom"/>
          </w:tcPr>
          <w:p w14:paraId="06DF3FE5"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не нуждается</w:t>
            </w:r>
          </w:p>
        </w:tc>
      </w:tr>
    </w:tbl>
    <w:p w14:paraId="2FEBA248" w14:textId="77777777" w:rsidR="005571B1" w:rsidRPr="00A87CB9" w:rsidRDefault="005571B1" w:rsidP="005571B1">
      <w:pPr>
        <w:autoSpaceDE w:val="0"/>
        <w:autoSpaceDN w:val="0"/>
        <w:spacing w:before="240" w:after="240"/>
        <w:jc w:val="both"/>
        <w:rPr>
          <w:color w:val="auto"/>
          <w:kern w:val="0"/>
          <w:sz w:val="20"/>
          <w:szCs w:val="20"/>
        </w:rPr>
      </w:pPr>
      <w:r w:rsidRPr="00A87CB9">
        <w:rPr>
          <w:b/>
          <w:color w:val="auto"/>
          <w:kern w:val="0"/>
          <w:sz w:val="20"/>
          <w:szCs w:val="20"/>
        </w:rPr>
        <w:t>Прогнозируемый результат:</w:t>
      </w:r>
      <w:r w:rsidRPr="00A87CB9">
        <w:rPr>
          <w:color w:val="auto"/>
          <w:kern w:val="0"/>
          <w:sz w:val="20"/>
          <w:szCs w:val="20"/>
        </w:rPr>
        <w:t xml:space="preserve"> восстановление нарушенных функций (полностью, частично), достижение компенсации утраченных либо отсутствующих функций (полностью, частично); восстановление (формирование) способности осуществлять самообслуживание (полностью, частично), самостоятельно передвигаться (полностью, частично), ориентироваться (полностью, частично), общаться (полностью, частично), контролировать свое поведение (полностью, частично), обучаться (полностью, частично), заниматься трудовой деятельностью (полностью, частично)</w:t>
      </w:r>
    </w:p>
    <w:tbl>
      <w:tblPr>
        <w:tblW w:w="8733" w:type="dxa"/>
        <w:tblInd w:w="284" w:type="dxa"/>
        <w:tblLayout w:type="fixed"/>
        <w:tblCellMar>
          <w:left w:w="28" w:type="dxa"/>
          <w:right w:w="28" w:type="dxa"/>
        </w:tblCellMar>
        <w:tblLook w:val="0000" w:firstRow="0" w:lastRow="0" w:firstColumn="0" w:lastColumn="0" w:noHBand="0" w:noVBand="0"/>
      </w:tblPr>
      <w:tblGrid>
        <w:gridCol w:w="4253"/>
        <w:gridCol w:w="1418"/>
        <w:gridCol w:w="340"/>
        <w:gridCol w:w="2722"/>
      </w:tblGrid>
      <w:tr w:rsidR="005571B1" w:rsidRPr="00A87CB9" w14:paraId="2AB1E180" w14:textId="77777777" w:rsidTr="0013129B">
        <w:tblPrEx>
          <w:tblCellMar>
            <w:top w:w="0" w:type="dxa"/>
            <w:bottom w:w="0" w:type="dxa"/>
          </w:tblCellMar>
        </w:tblPrEx>
        <w:tc>
          <w:tcPr>
            <w:tcW w:w="4253" w:type="dxa"/>
            <w:tcBorders>
              <w:top w:val="nil"/>
              <w:left w:val="nil"/>
              <w:bottom w:val="nil"/>
              <w:right w:val="nil"/>
            </w:tcBorders>
            <w:vAlign w:val="bottom"/>
          </w:tcPr>
          <w:p w14:paraId="7DBD7CB8" w14:textId="77777777" w:rsidR="005571B1" w:rsidRPr="00A87CB9" w:rsidRDefault="005571B1" w:rsidP="0013129B">
            <w:pPr>
              <w:autoSpaceDE w:val="0"/>
              <w:autoSpaceDN w:val="0"/>
              <w:rPr>
                <w:color w:val="auto"/>
                <w:kern w:val="0"/>
                <w:sz w:val="20"/>
                <w:szCs w:val="20"/>
              </w:rPr>
            </w:pPr>
            <w:r w:rsidRPr="00A87CB9">
              <w:rPr>
                <w:color w:val="auto"/>
                <w:kern w:val="0"/>
                <w:sz w:val="20"/>
                <w:szCs w:val="20"/>
              </w:rPr>
              <w:t xml:space="preserve">Руководитель бюро </w:t>
            </w:r>
            <w:r w:rsidRPr="00A87CB9">
              <w:rPr>
                <w:color w:val="auto"/>
                <w:kern w:val="0"/>
                <w:sz w:val="20"/>
                <w:szCs w:val="20"/>
              </w:rPr>
              <w:br/>
              <w:t xml:space="preserve">(главного бюро, Федерального бюро) </w:t>
            </w:r>
            <w:r w:rsidRPr="00A87CB9">
              <w:rPr>
                <w:color w:val="auto"/>
                <w:kern w:val="0"/>
                <w:sz w:val="20"/>
                <w:szCs w:val="20"/>
              </w:rPr>
              <w:br/>
              <w:t xml:space="preserve">медико-социальной экспертизы </w:t>
            </w:r>
            <w:r w:rsidRPr="00A87CB9">
              <w:rPr>
                <w:color w:val="auto"/>
                <w:kern w:val="0"/>
                <w:sz w:val="20"/>
                <w:szCs w:val="20"/>
              </w:rPr>
              <w:br/>
              <w:t>(должностное лицо,</w:t>
            </w:r>
            <w:r w:rsidRPr="00A87CB9">
              <w:rPr>
                <w:color w:val="auto"/>
                <w:kern w:val="0"/>
                <w:sz w:val="20"/>
                <w:szCs w:val="20"/>
              </w:rPr>
              <w:br/>
              <w:t>уполномоченное руководителем бюро</w:t>
            </w:r>
            <w:r w:rsidRPr="00A87CB9">
              <w:rPr>
                <w:color w:val="auto"/>
                <w:kern w:val="0"/>
                <w:sz w:val="20"/>
                <w:szCs w:val="20"/>
              </w:rPr>
              <w:br/>
              <w:t>(главного бюро, Федерального бюро)</w:t>
            </w:r>
          </w:p>
        </w:tc>
        <w:tc>
          <w:tcPr>
            <w:tcW w:w="1418" w:type="dxa"/>
            <w:tcBorders>
              <w:top w:val="nil"/>
              <w:left w:val="nil"/>
              <w:bottom w:val="single" w:sz="4" w:space="0" w:color="auto"/>
              <w:right w:val="nil"/>
            </w:tcBorders>
            <w:vAlign w:val="bottom"/>
          </w:tcPr>
          <w:p w14:paraId="69669381" w14:textId="77777777" w:rsidR="005571B1" w:rsidRPr="00A87CB9" w:rsidRDefault="005571B1" w:rsidP="0013129B">
            <w:pPr>
              <w:autoSpaceDE w:val="0"/>
              <w:autoSpaceDN w:val="0"/>
              <w:jc w:val="center"/>
              <w:rPr>
                <w:color w:val="auto"/>
                <w:kern w:val="0"/>
                <w:sz w:val="20"/>
                <w:szCs w:val="20"/>
              </w:rPr>
            </w:pPr>
          </w:p>
        </w:tc>
        <w:tc>
          <w:tcPr>
            <w:tcW w:w="340" w:type="dxa"/>
            <w:tcBorders>
              <w:top w:val="nil"/>
              <w:left w:val="nil"/>
              <w:bottom w:val="nil"/>
              <w:right w:val="nil"/>
            </w:tcBorders>
            <w:vAlign w:val="bottom"/>
          </w:tcPr>
          <w:p w14:paraId="1F35B506" w14:textId="77777777" w:rsidR="005571B1" w:rsidRPr="00A87CB9" w:rsidRDefault="005571B1" w:rsidP="0013129B">
            <w:pPr>
              <w:autoSpaceDE w:val="0"/>
              <w:autoSpaceDN w:val="0"/>
              <w:rPr>
                <w:color w:val="auto"/>
                <w:kern w:val="0"/>
                <w:sz w:val="20"/>
                <w:szCs w:val="20"/>
              </w:rPr>
            </w:pPr>
          </w:p>
        </w:tc>
        <w:tc>
          <w:tcPr>
            <w:tcW w:w="2722" w:type="dxa"/>
            <w:tcBorders>
              <w:top w:val="nil"/>
              <w:left w:val="nil"/>
              <w:bottom w:val="single" w:sz="4" w:space="0" w:color="auto"/>
              <w:right w:val="nil"/>
            </w:tcBorders>
            <w:vAlign w:val="bottom"/>
          </w:tcPr>
          <w:p w14:paraId="6A6E7601" w14:textId="77777777" w:rsidR="005571B1" w:rsidRPr="00A87CB9" w:rsidRDefault="005571B1" w:rsidP="0013129B">
            <w:pPr>
              <w:autoSpaceDE w:val="0"/>
              <w:autoSpaceDN w:val="0"/>
              <w:jc w:val="center"/>
              <w:rPr>
                <w:color w:val="auto"/>
                <w:kern w:val="0"/>
                <w:sz w:val="20"/>
                <w:szCs w:val="20"/>
              </w:rPr>
            </w:pPr>
          </w:p>
        </w:tc>
      </w:tr>
      <w:tr w:rsidR="005571B1" w:rsidRPr="00A87CB9" w14:paraId="30205B08" w14:textId="77777777" w:rsidTr="0013129B">
        <w:tblPrEx>
          <w:tblCellMar>
            <w:top w:w="0" w:type="dxa"/>
            <w:bottom w:w="0" w:type="dxa"/>
          </w:tblCellMar>
        </w:tblPrEx>
        <w:tc>
          <w:tcPr>
            <w:tcW w:w="4253" w:type="dxa"/>
            <w:tcBorders>
              <w:top w:val="nil"/>
              <w:left w:val="nil"/>
              <w:bottom w:val="nil"/>
              <w:right w:val="nil"/>
            </w:tcBorders>
          </w:tcPr>
          <w:p w14:paraId="0524BCE0" w14:textId="77777777" w:rsidR="005571B1" w:rsidRPr="00A87CB9" w:rsidRDefault="005571B1" w:rsidP="0013129B">
            <w:pPr>
              <w:autoSpaceDE w:val="0"/>
              <w:autoSpaceDN w:val="0"/>
              <w:rPr>
                <w:color w:val="auto"/>
                <w:kern w:val="0"/>
                <w:sz w:val="17"/>
                <w:szCs w:val="17"/>
              </w:rPr>
            </w:pPr>
          </w:p>
        </w:tc>
        <w:tc>
          <w:tcPr>
            <w:tcW w:w="1418" w:type="dxa"/>
            <w:tcBorders>
              <w:top w:val="nil"/>
              <w:left w:val="nil"/>
              <w:bottom w:val="nil"/>
              <w:right w:val="nil"/>
            </w:tcBorders>
          </w:tcPr>
          <w:p w14:paraId="6D6E9AE4" w14:textId="77777777" w:rsidR="005571B1" w:rsidRPr="00A87CB9" w:rsidRDefault="005571B1" w:rsidP="0013129B">
            <w:pPr>
              <w:autoSpaceDE w:val="0"/>
              <w:autoSpaceDN w:val="0"/>
              <w:jc w:val="center"/>
              <w:rPr>
                <w:color w:val="auto"/>
                <w:kern w:val="0"/>
                <w:sz w:val="17"/>
                <w:szCs w:val="17"/>
              </w:rPr>
            </w:pPr>
            <w:r w:rsidRPr="00A87CB9">
              <w:rPr>
                <w:color w:val="auto"/>
                <w:kern w:val="0"/>
                <w:sz w:val="17"/>
                <w:szCs w:val="17"/>
              </w:rPr>
              <w:t>(подпись)</w:t>
            </w:r>
          </w:p>
        </w:tc>
        <w:tc>
          <w:tcPr>
            <w:tcW w:w="340" w:type="dxa"/>
            <w:tcBorders>
              <w:top w:val="nil"/>
              <w:left w:val="nil"/>
              <w:bottom w:val="nil"/>
              <w:right w:val="nil"/>
            </w:tcBorders>
          </w:tcPr>
          <w:p w14:paraId="4738FB8A" w14:textId="77777777" w:rsidR="005571B1" w:rsidRPr="00A87CB9" w:rsidRDefault="005571B1" w:rsidP="0013129B">
            <w:pPr>
              <w:autoSpaceDE w:val="0"/>
              <w:autoSpaceDN w:val="0"/>
              <w:rPr>
                <w:color w:val="auto"/>
                <w:kern w:val="0"/>
                <w:sz w:val="17"/>
                <w:szCs w:val="17"/>
              </w:rPr>
            </w:pPr>
          </w:p>
        </w:tc>
        <w:tc>
          <w:tcPr>
            <w:tcW w:w="2722" w:type="dxa"/>
            <w:tcBorders>
              <w:top w:val="nil"/>
              <w:left w:val="nil"/>
              <w:bottom w:val="nil"/>
              <w:right w:val="nil"/>
            </w:tcBorders>
          </w:tcPr>
          <w:p w14:paraId="7016A762" w14:textId="77777777" w:rsidR="005571B1" w:rsidRPr="00A87CB9" w:rsidRDefault="005571B1" w:rsidP="0013129B">
            <w:pPr>
              <w:autoSpaceDE w:val="0"/>
              <w:autoSpaceDN w:val="0"/>
              <w:jc w:val="center"/>
              <w:rPr>
                <w:color w:val="auto"/>
                <w:kern w:val="0"/>
                <w:sz w:val="17"/>
                <w:szCs w:val="17"/>
              </w:rPr>
            </w:pPr>
            <w:r w:rsidRPr="00A87CB9">
              <w:rPr>
                <w:color w:val="auto"/>
                <w:kern w:val="0"/>
                <w:sz w:val="17"/>
                <w:szCs w:val="17"/>
              </w:rPr>
              <w:t>(инициалы, фамилия)</w:t>
            </w:r>
          </w:p>
        </w:tc>
      </w:tr>
    </w:tbl>
    <w:p w14:paraId="64510245" w14:textId="77777777" w:rsidR="005571B1" w:rsidRPr="00A87CB9" w:rsidRDefault="005571B1" w:rsidP="005571B1">
      <w:pPr>
        <w:autoSpaceDE w:val="0"/>
        <w:autoSpaceDN w:val="0"/>
        <w:spacing w:after="240"/>
        <w:rPr>
          <w:color w:val="auto"/>
          <w:kern w:val="0"/>
          <w:sz w:val="20"/>
          <w:szCs w:val="20"/>
        </w:rPr>
      </w:pPr>
      <w:r w:rsidRPr="00A87CB9">
        <w:rPr>
          <w:color w:val="auto"/>
          <w:kern w:val="0"/>
          <w:sz w:val="20"/>
          <w:szCs w:val="20"/>
        </w:rPr>
        <w:t>М.П.</w:t>
      </w:r>
    </w:p>
    <w:p w14:paraId="12D0EC08"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t>Примечания:</w:t>
      </w:r>
    </w:p>
    <w:p w14:paraId="73FBB603"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t>1. ИПРА ребенка-инвалида присваивается регистрационный номер, в котором указывается порядковый номер ИПРА ребенка-инвалида, номер бюро или экспертного состава (при указании экспертного состава указывается буквенный индекс «ЭС»), код субъекта Российской Федерации и через дробь текущий год. (Например: 12.2.05/2015, то есть 12 – порядковый номер, 2 – номер бюро, 05 – код Республики Дагестан, 2015 – год составления ИПРА; 136.13.ЭС.77/2015, то есть 136 – порядковый номер, 13 – номер экспертного состава, 77 – код г. Москвы, 2015 – год составления ИПРА). При разработке ИПРА ребенка-инвалида часть данных отмечается условным знаком «X», вносимым в соответствующие квадраты, свободные строки предназначены для текстовой информации. При распечатывании электронной формы ИПРА ребенка-инвалида допускается вывод на печать только отмеченных и заполненных полей.</w:t>
      </w:r>
    </w:p>
    <w:p w14:paraId="1A827965"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t>2. В случае внесения дополнений и изменений в ИПРА ребенка-инвалида в течение одного года с момента ее утверждения новая ИПРА ребенка-инвалида учитывается под прежним регистрационным номером с добавлением порядкового номера через дробь. (Например: 12.2.05/2015/2, то есть 12 – порядковый номер, 2 – номер бюро, 05 – Республика Дагестан, 2015 – год составления ИПРА ребенка-инвалида, 2 – кратность разработки ИПРА ребенка-инвалида в году).</w:t>
      </w:r>
    </w:p>
    <w:p w14:paraId="1A77C52D"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t>3. В разделе «1. Общие данные» формы ИПРА ребенка-инвалида указываются общие данные о ребенке-инвалиде в соответствии с данными, указанными в протоколе проведения медико-социальной экспертизы гражданина в федеральном государственном учреждении медико-социальной экспертизы.</w:t>
      </w:r>
    </w:p>
    <w:p w14:paraId="7FD40CA3"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lastRenderedPageBreak/>
        <w:t>4. В графы «Заключение о нуждаемости (ненуждаемости) в проведении мероприятий по реабилитации или абилитации» (медицинской, психолого-педагогической, профессиональной, социальной), «Перечень TCP и услуг по реабилитации или абилитации»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14:paraId="04F5B963"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t>5. В графах «Срок, в течение которого рекомендовано проведение реабилитационных или абилитационных мероприятий»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14:paraId="61D5BB4B" w14:textId="77777777" w:rsidR="005571B1" w:rsidRPr="00A87CB9" w:rsidRDefault="005571B1" w:rsidP="005571B1">
      <w:pPr>
        <w:autoSpaceDE w:val="0"/>
        <w:autoSpaceDN w:val="0"/>
        <w:spacing w:line="228" w:lineRule="auto"/>
        <w:jc w:val="both"/>
        <w:rPr>
          <w:color w:val="auto"/>
          <w:kern w:val="0"/>
          <w:sz w:val="20"/>
          <w:szCs w:val="20"/>
        </w:rPr>
      </w:pPr>
      <w:r w:rsidRPr="00A87CB9">
        <w:rPr>
          <w:color w:val="auto"/>
          <w:kern w:val="0"/>
          <w:sz w:val="20"/>
          <w:szCs w:val="20"/>
        </w:rPr>
        <w:t>6. 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по соответствующим позициям указывается исполнитель проведения реабилитационного или абилитационного мероприятия (орган исполнительной власти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региональное отделение Фонда социального страхования Российской Федерации; сам ребенок-инвалид (его законный или уполномоченный представитель) либо другие лица или организации независимо от организационно-правовых форм).</w:t>
      </w:r>
    </w:p>
    <w:p w14:paraId="53C9BB85" w14:textId="77777777" w:rsidR="00E0538B" w:rsidRDefault="00E0538B"/>
    <w:sectPr w:rsidR="00E053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67E6E" w14:textId="77777777" w:rsidR="00F31EDD" w:rsidRDefault="00F31EDD" w:rsidP="005571B1">
      <w:r>
        <w:separator/>
      </w:r>
    </w:p>
  </w:endnote>
  <w:endnote w:type="continuationSeparator" w:id="0">
    <w:p w14:paraId="4263436B" w14:textId="77777777" w:rsidR="00F31EDD" w:rsidRDefault="00F31EDD" w:rsidP="0055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91745" w14:textId="77777777" w:rsidR="00F31EDD" w:rsidRDefault="00F31EDD" w:rsidP="005571B1">
      <w:r>
        <w:separator/>
      </w:r>
    </w:p>
  </w:footnote>
  <w:footnote w:type="continuationSeparator" w:id="0">
    <w:p w14:paraId="0841904D" w14:textId="77777777" w:rsidR="00F31EDD" w:rsidRDefault="00F31EDD" w:rsidP="005571B1">
      <w:r>
        <w:continuationSeparator/>
      </w:r>
    </w:p>
  </w:footnote>
  <w:footnote w:id="1">
    <w:p w14:paraId="5F7F0C27" w14:textId="77777777" w:rsidR="005571B1" w:rsidRDefault="005571B1" w:rsidP="005571B1">
      <w:pPr>
        <w:pStyle w:val="a3"/>
        <w:jc w:val="both"/>
      </w:pPr>
      <w:r w:rsidRPr="001A0B54">
        <w:rPr>
          <w:rStyle w:val="a5"/>
          <w:sz w:val="17"/>
          <w:szCs w:val="17"/>
        </w:rPr>
        <w:footnoteRef/>
      </w:r>
      <w:r w:rsidRPr="001A0B54">
        <w:rPr>
          <w:sz w:val="17"/>
          <w:szCs w:val="17"/>
        </w:rPr>
        <w:t> Далее – ИПРА ребенка-инвалида.</w:t>
      </w:r>
    </w:p>
  </w:footnote>
  <w:footnote w:id="2">
    <w:p w14:paraId="28022131" w14:textId="77777777" w:rsidR="005571B1" w:rsidRDefault="005571B1" w:rsidP="005571B1">
      <w:pPr>
        <w:pStyle w:val="a3"/>
        <w:jc w:val="both"/>
      </w:pPr>
      <w:r w:rsidRPr="00F2582C">
        <w:rPr>
          <w:rStyle w:val="a5"/>
          <w:sz w:val="17"/>
          <w:szCs w:val="17"/>
        </w:rPr>
        <w:footnoteRef/>
      </w:r>
      <w:r w:rsidRPr="00F2582C">
        <w:t> </w:t>
      </w:r>
      <w:r w:rsidRPr="002009E0">
        <w:rPr>
          <w:sz w:val="17"/>
          <w:szCs w:val="17"/>
        </w:rPr>
        <w:t xml:space="preserve">Заключение о нуждаемости в проведении мероприятий по медицинской реабилитации или абилитации ребенка-инвалида выносится с учетом заключения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пунктах 34 - 37 формы № 088/у </w:t>
      </w:r>
      <w:r w:rsidRPr="008854F7">
        <w:rPr>
          <w:sz w:val="17"/>
          <w:szCs w:val="17"/>
        </w:rPr>
        <w:t>«</w:t>
      </w:r>
      <w:r w:rsidRPr="002009E0">
        <w:rPr>
          <w:sz w:val="17"/>
          <w:szCs w:val="17"/>
        </w:rPr>
        <w:t>Направление на медико-социальную экспертизу медицинской организацией</w:t>
      </w:r>
      <w:r w:rsidRPr="008854F7">
        <w:rPr>
          <w:sz w:val="17"/>
          <w:szCs w:val="17"/>
        </w:rPr>
        <w:t>»</w:t>
      </w:r>
      <w:r w:rsidRPr="002009E0">
        <w:rPr>
          <w:sz w:val="17"/>
          <w:szCs w:val="17"/>
        </w:rPr>
        <w:t xml:space="preserve">, утвержденной приказом Министерства труда и социальной защиты Российской Федерации и Министерства здравоохранения Российской Федерации от 6 сентября </w:t>
      </w:r>
      <w:smartTag w:uri="urn:schemas-microsoft-com:office:smarttags" w:element="metricconverter">
        <w:smartTagPr>
          <w:attr w:name="ProductID" w:val="2018 г"/>
        </w:smartTagPr>
        <w:r w:rsidRPr="002009E0">
          <w:rPr>
            <w:sz w:val="17"/>
            <w:szCs w:val="17"/>
          </w:rPr>
          <w:t>2018 г</w:t>
        </w:r>
      </w:smartTag>
      <w:r w:rsidRPr="002009E0">
        <w:rPr>
          <w:sz w:val="17"/>
          <w:szCs w:val="17"/>
        </w:rPr>
        <w:t xml:space="preserve">. </w:t>
      </w:r>
      <w:r>
        <w:rPr>
          <w:sz w:val="17"/>
          <w:szCs w:val="17"/>
        </w:rPr>
        <w:t>№</w:t>
      </w:r>
      <w:r>
        <w:rPr>
          <w:sz w:val="17"/>
          <w:szCs w:val="17"/>
          <w:lang w:val="en-US"/>
        </w:rPr>
        <w:t> </w:t>
      </w:r>
      <w:r w:rsidRPr="002009E0">
        <w:rPr>
          <w:sz w:val="17"/>
          <w:szCs w:val="17"/>
        </w:rPr>
        <w:t xml:space="preserve">578н/606н (зарегистрирован Министерством юстиции Российской Федерации 26 ноября </w:t>
      </w:r>
      <w:smartTag w:uri="urn:schemas-microsoft-com:office:smarttags" w:element="metricconverter">
        <w:smartTagPr>
          <w:attr w:name="ProductID" w:val="2018 г"/>
        </w:smartTagPr>
        <w:r w:rsidRPr="002009E0">
          <w:rPr>
            <w:sz w:val="17"/>
            <w:szCs w:val="17"/>
          </w:rPr>
          <w:t>2018 г</w:t>
        </w:r>
      </w:smartTag>
      <w:r w:rsidRPr="002009E0">
        <w:rPr>
          <w:sz w:val="17"/>
          <w:szCs w:val="17"/>
        </w:rPr>
        <w:t xml:space="preserve">., регистрационный </w:t>
      </w:r>
      <w:r>
        <w:rPr>
          <w:sz w:val="17"/>
          <w:szCs w:val="17"/>
        </w:rPr>
        <w:t>№</w:t>
      </w:r>
      <w:r w:rsidRPr="002009E0">
        <w:rPr>
          <w:sz w:val="17"/>
          <w:szCs w:val="17"/>
        </w:rPr>
        <w:t xml:space="preserve"> 52777).</w:t>
      </w:r>
    </w:p>
  </w:footnote>
  <w:footnote w:id="3">
    <w:p w14:paraId="74C0134A" w14:textId="77777777" w:rsidR="005571B1" w:rsidRDefault="005571B1" w:rsidP="005571B1">
      <w:pPr>
        <w:pStyle w:val="a3"/>
        <w:jc w:val="both"/>
      </w:pPr>
      <w:r w:rsidRPr="00F6092E">
        <w:rPr>
          <w:rStyle w:val="a5"/>
          <w:sz w:val="17"/>
          <w:szCs w:val="17"/>
        </w:rPr>
        <w:footnoteRef/>
      </w:r>
      <w:r w:rsidRPr="00F6092E">
        <w:rPr>
          <w:sz w:val="17"/>
          <w:szCs w:val="17"/>
        </w:rPr>
        <w:t xml:space="preserve"> Заключение о нуждаемости в проведении мероприятий по психолого-педагогической реабилитации или абилитации вносится на основании заключения психолого-медико-педагогической комиссии, выданного в соответствии с Положением о психолого-медико-педагогической комиссии, утвержденным приказом Министерства образования и науки Российской Федерации от 20 сентября </w:t>
      </w:r>
      <w:smartTag w:uri="urn:schemas-microsoft-com:office:smarttags" w:element="metricconverter">
        <w:smartTagPr>
          <w:attr w:name="ProductID" w:val="2013 г"/>
        </w:smartTagPr>
        <w:r w:rsidRPr="00F6092E">
          <w:rPr>
            <w:sz w:val="17"/>
            <w:szCs w:val="17"/>
          </w:rPr>
          <w:t>2013 г</w:t>
        </w:r>
      </w:smartTag>
      <w:r w:rsidRPr="00F6092E">
        <w:rPr>
          <w:sz w:val="17"/>
          <w:szCs w:val="17"/>
        </w:rPr>
        <w:t xml:space="preserve">. № 1082 (зарегистрирован Министерством юстиции Российской Федерации 23 октября </w:t>
      </w:r>
      <w:smartTag w:uri="urn:schemas-microsoft-com:office:smarttags" w:element="metricconverter">
        <w:smartTagPr>
          <w:attr w:name="ProductID" w:val="2013 г"/>
        </w:smartTagPr>
        <w:r w:rsidRPr="00F6092E">
          <w:rPr>
            <w:sz w:val="17"/>
            <w:szCs w:val="17"/>
          </w:rPr>
          <w:t>2013 г</w:t>
        </w:r>
      </w:smartTag>
      <w:r w:rsidRPr="00F6092E">
        <w:rPr>
          <w:sz w:val="17"/>
          <w:szCs w:val="17"/>
        </w:rPr>
        <w:t>., регистрационный № 30242).</w:t>
      </w:r>
    </w:p>
  </w:footnote>
  <w:footnote w:id="4">
    <w:p w14:paraId="07B0EA75" w14:textId="77777777" w:rsidR="005571B1" w:rsidRDefault="005571B1" w:rsidP="005571B1">
      <w:pPr>
        <w:pStyle w:val="a3"/>
      </w:pPr>
      <w:r w:rsidRPr="00712711">
        <w:rPr>
          <w:rStyle w:val="a5"/>
          <w:sz w:val="17"/>
          <w:szCs w:val="17"/>
        </w:rPr>
        <w:footnoteRef/>
      </w:r>
      <w:r w:rsidRPr="00712711">
        <w:rPr>
          <w:sz w:val="17"/>
          <w:szCs w:val="17"/>
        </w:rPr>
        <w:t> Далее – TCP.</w:t>
      </w:r>
    </w:p>
  </w:footnote>
  <w:footnote w:id="5">
    <w:p w14:paraId="291F45A0" w14:textId="77777777" w:rsidR="005571B1" w:rsidRDefault="005571B1" w:rsidP="005571B1">
      <w:pPr>
        <w:pStyle w:val="a3"/>
        <w:jc w:val="both"/>
      </w:pPr>
      <w:r w:rsidRPr="00081064">
        <w:rPr>
          <w:rStyle w:val="a5"/>
          <w:sz w:val="17"/>
          <w:szCs w:val="17"/>
        </w:rPr>
        <w:footnoteRef/>
      </w:r>
      <w:r w:rsidRPr="00081064">
        <w:rPr>
          <w:sz w:val="17"/>
          <w:szCs w:val="17"/>
        </w:rPr>
        <w:t xml:space="preserve"> В данном разделе указывается номер ИПРА </w:t>
      </w:r>
      <w:r>
        <w:rPr>
          <w:sz w:val="17"/>
          <w:szCs w:val="17"/>
        </w:rPr>
        <w:t>ребенка-</w:t>
      </w:r>
      <w:r w:rsidRPr="00081064">
        <w:rPr>
          <w:sz w:val="17"/>
          <w:szCs w:val="17"/>
        </w:rPr>
        <w:t>инвалида, в которой впервые определены медицинские показания для обеспечения техническим средством реабилитации и услуги по реабилитации или абилитации.</w:t>
      </w:r>
    </w:p>
  </w:footnote>
  <w:footnote w:id="6">
    <w:p w14:paraId="2FBECAAA" w14:textId="77777777" w:rsidR="005571B1" w:rsidRDefault="005571B1" w:rsidP="005571B1">
      <w:pPr>
        <w:pStyle w:val="a3"/>
        <w:jc w:val="both"/>
      </w:pPr>
      <w:r w:rsidRPr="00786191">
        <w:rPr>
          <w:rStyle w:val="a5"/>
          <w:sz w:val="17"/>
          <w:szCs w:val="17"/>
        </w:rPr>
        <w:footnoteRef/>
      </w:r>
      <w:r w:rsidRPr="00786191">
        <w:rPr>
          <w:sz w:val="17"/>
          <w:szCs w:val="17"/>
        </w:rPr>
        <w:t xml:space="preserve"> В данном разделе указываются рекомендации по обеспечению реабилитационными или абилитационными мероприятиями, TCP и услугами по реабилитации или абилитации, предусмотренными региональными перечнями реабилитационных мероприятий, TCP и услуг, предоставляемых </w:t>
      </w:r>
      <w:r>
        <w:rPr>
          <w:sz w:val="17"/>
          <w:szCs w:val="17"/>
        </w:rPr>
        <w:t>ребенку-</w:t>
      </w:r>
      <w:r w:rsidRPr="00786191">
        <w:rPr>
          <w:sz w:val="17"/>
          <w:szCs w:val="17"/>
        </w:rPr>
        <w:t>инвалиду.</w:t>
      </w:r>
    </w:p>
  </w:footnote>
  <w:footnote w:id="7">
    <w:p w14:paraId="4571B6CC" w14:textId="77777777" w:rsidR="005571B1" w:rsidRDefault="005571B1" w:rsidP="005571B1">
      <w:pPr>
        <w:pStyle w:val="a3"/>
        <w:jc w:val="both"/>
      </w:pPr>
      <w:r w:rsidRPr="000D5BC9">
        <w:rPr>
          <w:rStyle w:val="a5"/>
          <w:sz w:val="17"/>
          <w:szCs w:val="17"/>
        </w:rPr>
        <w:footnoteRef/>
      </w:r>
      <w:r w:rsidRPr="000D5BC9">
        <w:rPr>
          <w:sz w:val="17"/>
          <w:szCs w:val="17"/>
        </w:rPr>
        <w:t xml:space="preserve"> В данном разделе указываются рекомендации по обеспечению TCP и услугами по реабилитации или абилитации, в оплате которых принимают участие сам </w:t>
      </w:r>
      <w:r>
        <w:rPr>
          <w:sz w:val="17"/>
          <w:szCs w:val="17"/>
        </w:rPr>
        <w:t>ребенок-</w:t>
      </w:r>
      <w:r w:rsidRPr="000D5BC9">
        <w:rPr>
          <w:sz w:val="17"/>
          <w:szCs w:val="17"/>
        </w:rPr>
        <w:t>инвалид либо другие лица или организации независимо от организационно-правовых форм.</w:t>
      </w:r>
    </w:p>
  </w:footnote>
  <w:footnote w:id="8">
    <w:p w14:paraId="367E7E30" w14:textId="77777777" w:rsidR="005571B1" w:rsidRDefault="005571B1" w:rsidP="005571B1">
      <w:pPr>
        <w:pStyle w:val="a3"/>
        <w:jc w:val="both"/>
      </w:pPr>
      <w:r w:rsidRPr="008C53ED">
        <w:rPr>
          <w:rStyle w:val="a5"/>
          <w:sz w:val="17"/>
          <w:szCs w:val="17"/>
        </w:rPr>
        <w:footnoteRef/>
      </w:r>
      <w:r w:rsidRPr="008C53ED">
        <w:rPr>
          <w:sz w:val="17"/>
          <w:szCs w:val="17"/>
        </w:rPr>
        <w:t> Таблица заполняется при наличии заявления лица, желающего направить средства (часть средств) материнского (семейного) капитала на приобретение товаров и услуг, предназначенных для социальной адаптации и интеграции в общество ребенка-инвалида.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C1"/>
    <w:rsid w:val="002A14C1"/>
    <w:rsid w:val="005571B1"/>
    <w:rsid w:val="00E0538B"/>
    <w:rsid w:val="00F3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0E6495-4D79-4E5F-99EC-82D1B26D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1B1"/>
    <w:pPr>
      <w:spacing w:after="0" w:line="240" w:lineRule="auto"/>
    </w:pPr>
    <w:rPr>
      <w:rFonts w:ascii="Times New Roman" w:eastAsia="Times New Roman" w:hAnsi="Times New Roman" w:cs="Times New Roman"/>
      <w:color w:val="000000"/>
      <w:kern w:val="24"/>
      <w:sz w:val="24"/>
      <w:szCs w:val="24"/>
      <w:lang w:eastAsia="ru-RU"/>
    </w:rPr>
  </w:style>
  <w:style w:type="paragraph" w:styleId="3">
    <w:name w:val="heading 3"/>
    <w:basedOn w:val="a"/>
    <w:next w:val="a"/>
    <w:link w:val="30"/>
    <w:qFormat/>
    <w:rsid w:val="005571B1"/>
    <w:pPr>
      <w:keepNext/>
      <w:spacing w:before="120" w:after="120"/>
      <w:jc w:val="center"/>
      <w:outlineLvl w:val="2"/>
    </w:pPr>
    <w:rPr>
      <w:rFonts w:ascii="Arial" w:hAnsi="Arial" w:cs="Arial"/>
      <w:b/>
      <w:bCs/>
      <w:color w:val="00800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571B1"/>
    <w:rPr>
      <w:rFonts w:ascii="Arial" w:eastAsia="Times New Roman" w:hAnsi="Arial" w:cs="Arial"/>
      <w:b/>
      <w:bCs/>
      <w:color w:val="008000"/>
      <w:kern w:val="24"/>
      <w:szCs w:val="26"/>
      <w:lang w:eastAsia="ru-RU"/>
    </w:rPr>
  </w:style>
  <w:style w:type="paragraph" w:styleId="a3">
    <w:name w:val="footnote text"/>
    <w:basedOn w:val="a"/>
    <w:link w:val="a4"/>
    <w:uiPriority w:val="99"/>
    <w:rsid w:val="005571B1"/>
    <w:rPr>
      <w:color w:val="auto"/>
      <w:kern w:val="0"/>
      <w:sz w:val="20"/>
      <w:szCs w:val="20"/>
    </w:rPr>
  </w:style>
  <w:style w:type="character" w:customStyle="1" w:styleId="a4">
    <w:name w:val="Текст сноски Знак"/>
    <w:basedOn w:val="a0"/>
    <w:link w:val="a3"/>
    <w:uiPriority w:val="99"/>
    <w:rsid w:val="005571B1"/>
    <w:rPr>
      <w:rFonts w:ascii="Times New Roman" w:eastAsia="Times New Roman" w:hAnsi="Times New Roman" w:cs="Times New Roman"/>
      <w:sz w:val="20"/>
      <w:szCs w:val="20"/>
      <w:lang w:eastAsia="ru-RU"/>
    </w:rPr>
  </w:style>
  <w:style w:type="character" w:styleId="a5">
    <w:name w:val="footnote reference"/>
    <w:uiPriority w:val="99"/>
    <w:rsid w:val="00557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3636</Words>
  <Characters>22691</Characters>
  <Application>Microsoft Office Word</Application>
  <DocSecurity>0</DocSecurity>
  <Lines>986</Lines>
  <Paragraphs>398</Paragraphs>
  <ScaleCrop>false</ScaleCrop>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Жодзишский</dc:creator>
  <cp:keywords/>
  <dc:description/>
  <cp:lastModifiedBy>Борис Жодзишский</cp:lastModifiedBy>
  <cp:revision>2</cp:revision>
  <dcterms:created xsi:type="dcterms:W3CDTF">2021-06-04T10:15:00Z</dcterms:created>
  <dcterms:modified xsi:type="dcterms:W3CDTF">2021-06-04T10:15:00Z</dcterms:modified>
</cp:coreProperties>
</file>