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58E3" w14:textId="77777777" w:rsidR="008C071C" w:rsidRPr="00A87CB9" w:rsidRDefault="008C071C" w:rsidP="008C071C">
      <w:pPr>
        <w:autoSpaceDE w:val="0"/>
        <w:autoSpaceDN w:val="0"/>
        <w:spacing w:after="24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2</w:t>
      </w:r>
      <w:r w:rsidRPr="00A87CB9">
        <w:rPr>
          <w:color w:val="auto"/>
          <w:kern w:val="0"/>
          <w:sz w:val="20"/>
          <w:szCs w:val="20"/>
        </w:rPr>
        <w:br/>
        <w:t>к приказу Министерства здравоохранения Российской Федерации</w:t>
      </w:r>
      <w:r w:rsidRPr="00A87CB9">
        <w:rPr>
          <w:color w:val="auto"/>
          <w:kern w:val="0"/>
          <w:sz w:val="20"/>
          <w:szCs w:val="20"/>
        </w:rPr>
        <w:br/>
        <w:t xml:space="preserve">от 18 июня </w:t>
      </w:r>
      <w:smartTag w:uri="urn:schemas-microsoft-com:office:smarttags" w:element="metricconverter">
        <w:smartTagPr>
          <w:attr w:name="ProductID" w:val="2014 г"/>
        </w:smartTagPr>
        <w:r w:rsidRPr="00A87CB9">
          <w:rPr>
            <w:color w:val="auto"/>
            <w:kern w:val="0"/>
            <w:sz w:val="20"/>
            <w:szCs w:val="20"/>
          </w:rPr>
          <w:t>2014 г</w:t>
        </w:r>
      </w:smartTag>
      <w:r w:rsidRPr="00A87CB9">
        <w:rPr>
          <w:color w:val="auto"/>
          <w:kern w:val="0"/>
          <w:sz w:val="20"/>
          <w:szCs w:val="20"/>
        </w:rPr>
        <w:t>. № 290н</w:t>
      </w:r>
    </w:p>
    <w:p w14:paraId="628EB14A" w14:textId="77777777" w:rsidR="008C071C" w:rsidRPr="00A87CB9" w:rsidRDefault="008C071C" w:rsidP="008C071C">
      <w:pPr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t>Медицинская документация Учетная форма № 164/у</w:t>
      </w:r>
    </w:p>
    <w:p w14:paraId="17343FE6" w14:textId="77777777" w:rsidR="008C071C" w:rsidRPr="00A87CB9" w:rsidRDefault="008C071C" w:rsidP="008C071C">
      <w:pPr>
        <w:autoSpaceDE w:val="0"/>
        <w:autoSpaceDN w:val="0"/>
        <w:spacing w:after="48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  <w:r w:rsidRPr="00A87CB9">
        <w:rPr>
          <w:color w:val="auto"/>
          <w:kern w:val="0"/>
        </w:rPr>
        <w:br/>
        <w:t>приказом Министерства здравоохранения Российской Федерации</w:t>
      </w:r>
      <w:r w:rsidRPr="00A87CB9">
        <w:rPr>
          <w:color w:val="auto"/>
          <w:kern w:val="0"/>
        </w:rPr>
        <w:br/>
        <w:t xml:space="preserve">от 18 июня </w:t>
      </w:r>
      <w:smartTag w:uri="urn:schemas-microsoft-com:office:smarttags" w:element="metricconverter">
        <w:smartTagPr>
          <w:attr w:name="ProductID" w:val="2014 г"/>
        </w:smartTagPr>
        <w:r w:rsidRPr="00A87CB9">
          <w:rPr>
            <w:color w:val="auto"/>
            <w:kern w:val="0"/>
          </w:rPr>
          <w:t>2014 г</w:t>
        </w:r>
      </w:smartTag>
      <w:r w:rsidRPr="00A87CB9">
        <w:rPr>
          <w:color w:val="auto"/>
          <w:kern w:val="0"/>
        </w:rPr>
        <w:t>. № 290н</w:t>
      </w:r>
    </w:p>
    <w:p w14:paraId="4A841021" w14:textId="77777777" w:rsidR="008C071C" w:rsidRPr="00A87CB9" w:rsidRDefault="008C071C" w:rsidP="008C071C">
      <w:pPr>
        <w:pStyle w:val="3"/>
        <w:rPr>
          <w:kern w:val="0"/>
        </w:rPr>
      </w:pPr>
      <w:bookmarkStart w:id="0" w:name="_Toc73133759"/>
      <w:r w:rsidRPr="00A87CB9">
        <w:rPr>
          <w:kern w:val="0"/>
        </w:rPr>
        <w:t>Заключение</w:t>
      </w:r>
      <w:r w:rsidRPr="00A87CB9">
        <w:rPr>
          <w:kern w:val="0"/>
        </w:rPr>
        <w:br/>
        <w:t>о результатах медицинского освидетельствования граждан,</w:t>
      </w:r>
      <w:r w:rsidRPr="00A87CB9">
        <w:rPr>
          <w:kern w:val="0"/>
        </w:rPr>
        <w:br/>
        <w:t>намеревающихся усыновить (удочерить), взять под опеку (попечительство),</w:t>
      </w:r>
      <w:r w:rsidRPr="00A87CB9">
        <w:rPr>
          <w:kern w:val="0"/>
        </w:rPr>
        <w:br/>
        <w:t>в приемную или патронатную семью детей-сирот и детей,</w:t>
      </w:r>
      <w:r w:rsidRPr="00A87CB9">
        <w:rPr>
          <w:kern w:val="0"/>
        </w:rPr>
        <w:br/>
        <w:t>оставшихся без попечения родителей</w:t>
      </w:r>
      <w:bookmarkEnd w:id="0"/>
    </w:p>
    <w:p w14:paraId="476B96F5" w14:textId="77777777" w:rsidR="008C071C" w:rsidRPr="00A87CB9" w:rsidRDefault="008C071C" w:rsidP="008C071C">
      <w:pPr>
        <w:autoSpaceDE w:val="0"/>
        <w:autoSpaceDN w:val="0"/>
        <w:jc w:val="center"/>
        <w:rPr>
          <w:b/>
          <w:bCs/>
          <w:color w:val="auto"/>
          <w:kern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454"/>
        <w:gridCol w:w="255"/>
        <w:gridCol w:w="1701"/>
        <w:gridCol w:w="397"/>
        <w:gridCol w:w="397"/>
        <w:gridCol w:w="483"/>
      </w:tblGrid>
      <w:tr w:rsidR="008C071C" w:rsidRPr="00A87CB9" w14:paraId="4D504BE5" w14:textId="77777777" w:rsidTr="001312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B0E19" w14:textId="77777777" w:rsidR="008C071C" w:rsidRPr="00A87CB9" w:rsidRDefault="008C071C" w:rsidP="0013129B">
            <w:pPr>
              <w:autoSpaceDE w:val="0"/>
              <w:autoSpaceDN w:val="0"/>
              <w:jc w:val="right"/>
              <w:rPr>
                <w:b/>
                <w:bCs/>
                <w:color w:val="auto"/>
                <w:kern w:val="0"/>
                <w:sz w:val="26"/>
                <w:szCs w:val="26"/>
              </w:rPr>
            </w:pPr>
            <w:r w:rsidRPr="00A87CB9">
              <w:rPr>
                <w:b/>
                <w:bCs/>
                <w:color w:val="auto"/>
                <w:kern w:val="0"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8876F" w14:textId="77777777" w:rsidR="008C071C" w:rsidRPr="00A87CB9" w:rsidRDefault="008C071C" w:rsidP="0013129B">
            <w:pPr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0898F" w14:textId="77777777" w:rsidR="008C071C" w:rsidRPr="00A87CB9" w:rsidRDefault="008C071C" w:rsidP="0013129B">
            <w:pPr>
              <w:autoSpaceDE w:val="0"/>
              <w:autoSpaceDN w:val="0"/>
              <w:rPr>
                <w:b/>
                <w:bCs/>
                <w:color w:val="auto"/>
                <w:kern w:val="0"/>
                <w:sz w:val="26"/>
                <w:szCs w:val="26"/>
              </w:rPr>
            </w:pPr>
            <w:r w:rsidRPr="00A87CB9">
              <w:rPr>
                <w:b/>
                <w:bCs/>
                <w:color w:val="auto"/>
                <w:kern w:val="0"/>
                <w:sz w:val="26"/>
                <w:szCs w:val="2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A23CA" w14:textId="77777777" w:rsidR="008C071C" w:rsidRPr="00A87CB9" w:rsidRDefault="008C071C" w:rsidP="0013129B">
            <w:pPr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BEB5A" w14:textId="77777777" w:rsidR="008C071C" w:rsidRPr="00A87CB9" w:rsidRDefault="008C071C" w:rsidP="0013129B">
            <w:pPr>
              <w:autoSpaceDE w:val="0"/>
              <w:autoSpaceDN w:val="0"/>
              <w:jc w:val="right"/>
              <w:rPr>
                <w:b/>
                <w:bCs/>
                <w:color w:val="auto"/>
                <w:kern w:val="0"/>
                <w:sz w:val="26"/>
                <w:szCs w:val="26"/>
              </w:rPr>
            </w:pPr>
            <w:r w:rsidRPr="00A87CB9">
              <w:rPr>
                <w:b/>
                <w:bCs/>
                <w:color w:val="auto"/>
                <w:kern w:val="0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0B5E9" w14:textId="77777777" w:rsidR="008C071C" w:rsidRPr="00A87CB9" w:rsidRDefault="008C071C" w:rsidP="0013129B">
            <w:pPr>
              <w:autoSpaceDE w:val="0"/>
              <w:autoSpaceDN w:val="0"/>
              <w:rPr>
                <w:b/>
                <w:bCs/>
                <w:color w:val="auto"/>
                <w:kern w:val="0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F79CC" w14:textId="77777777" w:rsidR="008C071C" w:rsidRPr="00A87CB9" w:rsidRDefault="008C071C" w:rsidP="0013129B">
            <w:pPr>
              <w:autoSpaceDE w:val="0"/>
              <w:autoSpaceDN w:val="0"/>
              <w:rPr>
                <w:b/>
                <w:bCs/>
                <w:color w:val="auto"/>
                <w:kern w:val="0"/>
                <w:sz w:val="26"/>
                <w:szCs w:val="26"/>
              </w:rPr>
            </w:pPr>
            <w:r w:rsidRPr="00A87CB9">
              <w:rPr>
                <w:b/>
                <w:bCs/>
                <w:color w:val="auto"/>
                <w:kern w:val="0"/>
                <w:sz w:val="26"/>
                <w:szCs w:val="26"/>
              </w:rPr>
              <w:t>г.</w:t>
            </w:r>
          </w:p>
        </w:tc>
      </w:tr>
    </w:tbl>
    <w:p w14:paraId="1C7C604B" w14:textId="77777777" w:rsidR="008C071C" w:rsidRPr="00A87CB9" w:rsidRDefault="008C071C" w:rsidP="008C071C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1. Выдано  </w:t>
      </w:r>
    </w:p>
    <w:p w14:paraId="6A86D763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(наименование и адрес медицинской организации)</w:t>
      </w:r>
    </w:p>
    <w:p w14:paraId="5201EF5E" w14:textId="77777777" w:rsidR="008C071C" w:rsidRPr="00A87CB9" w:rsidRDefault="008C071C" w:rsidP="008C071C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2. Наименование органа, куда представляется заключение  </w:t>
      </w:r>
    </w:p>
    <w:p w14:paraId="2F48D366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17E2B943" w14:textId="77777777" w:rsidR="008C071C" w:rsidRPr="00A87CB9" w:rsidRDefault="008C071C" w:rsidP="008C071C">
      <w:pPr>
        <w:autoSpaceDE w:val="0"/>
        <w:autoSpaceDN w:val="0"/>
        <w:rPr>
          <w:color w:val="auto"/>
          <w:kern w:val="0"/>
        </w:rPr>
      </w:pPr>
    </w:p>
    <w:p w14:paraId="6FEA0492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FBE4EF2" w14:textId="77777777" w:rsidR="008C071C" w:rsidRPr="00A87CB9" w:rsidRDefault="008C071C" w:rsidP="008C071C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3. Фамилия, имя, отчество  </w:t>
      </w:r>
    </w:p>
    <w:p w14:paraId="42E78822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(Ф.И.О.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родителей)</w:t>
      </w:r>
    </w:p>
    <w:p w14:paraId="475E61AF" w14:textId="77777777" w:rsidR="008C071C" w:rsidRPr="00A87CB9" w:rsidRDefault="008C071C" w:rsidP="008C071C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4. Пол (мужской/женский)  </w:t>
      </w:r>
    </w:p>
    <w:p w14:paraId="0AD64E8B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5A8FE769" w14:textId="77777777" w:rsidR="008C071C" w:rsidRPr="00A87CB9" w:rsidRDefault="008C071C" w:rsidP="008C071C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5. Дата рождения  </w:t>
      </w:r>
    </w:p>
    <w:p w14:paraId="5DAD9AD5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6819C899" w14:textId="77777777" w:rsidR="008C071C" w:rsidRPr="00A87CB9" w:rsidRDefault="008C071C" w:rsidP="008C071C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6. Адрес места жительства  </w:t>
      </w:r>
    </w:p>
    <w:p w14:paraId="40319303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48E1B67A" w14:textId="77777777" w:rsidR="008C071C" w:rsidRPr="00A87CB9" w:rsidRDefault="008C071C" w:rsidP="008C071C">
      <w:pPr>
        <w:autoSpaceDE w:val="0"/>
        <w:autoSpaceDN w:val="0"/>
        <w:spacing w:after="24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7. Заключение </w:t>
      </w:r>
      <w:r w:rsidRPr="00A87CB9">
        <w:rPr>
          <w:color w:val="auto"/>
          <w:kern w:val="0"/>
          <w:sz w:val="20"/>
          <w:szCs w:val="20"/>
        </w:rPr>
        <w:t>(ненужное зачеркнуть)</w:t>
      </w:r>
      <w:r w:rsidRPr="00A87CB9">
        <w:rPr>
          <w:color w:val="auto"/>
          <w:kern w:val="0"/>
        </w:rPr>
        <w:t>:</w:t>
      </w:r>
    </w:p>
    <w:p w14:paraId="16223EBD" w14:textId="77777777" w:rsidR="008C071C" w:rsidRPr="00A87CB9" w:rsidRDefault="008C071C" w:rsidP="008C071C">
      <w:pPr>
        <w:autoSpaceDE w:val="0"/>
        <w:autoSpaceDN w:val="0"/>
        <w:spacing w:after="240"/>
        <w:jc w:val="both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Выявлено наличие (отсутствие)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 </w:t>
      </w:r>
      <w:r w:rsidRPr="00A87CB9">
        <w:rPr>
          <w:color w:val="auto"/>
          <w:kern w:val="0"/>
          <w:vertAlign w:val="superscript"/>
        </w:rPr>
        <w:footnoteReference w:customMarkFollows="1" w:id="1"/>
        <w:t>*</w:t>
      </w:r>
      <w:r w:rsidRPr="00A87CB9">
        <w:rPr>
          <w:color w:val="auto"/>
          <w:kern w:val="0"/>
        </w:rPr>
        <w:t>.</w:t>
      </w:r>
    </w:p>
    <w:p w14:paraId="3ACD9906" w14:textId="77777777" w:rsidR="008C071C" w:rsidRPr="00A87CB9" w:rsidRDefault="008C071C" w:rsidP="008C071C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Председатель врачебной комиссии:  </w:t>
      </w:r>
    </w:p>
    <w:p w14:paraId="7C745624" w14:textId="77777777" w:rsidR="008C071C" w:rsidRPr="00A87CB9" w:rsidRDefault="008C071C" w:rsidP="008C071C">
      <w:pPr>
        <w:pBdr>
          <w:top w:val="single" w:sz="4" w:space="1" w:color="auto"/>
        </w:pBdr>
        <w:autoSpaceDE w:val="0"/>
        <w:autoSpaceDN w:val="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(Ф.И.О.)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2552"/>
        <w:gridCol w:w="284"/>
        <w:gridCol w:w="2552"/>
      </w:tblGrid>
      <w:tr w:rsidR="008C071C" w:rsidRPr="00A87CB9" w14:paraId="3CB47F92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9908D" w14:textId="77777777" w:rsidR="008C071C" w:rsidRPr="00A87CB9" w:rsidRDefault="008C071C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B333B" w14:textId="77777777" w:rsidR="008C071C" w:rsidRPr="00A87CB9" w:rsidRDefault="008C071C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95F9D" w14:textId="77777777" w:rsidR="008C071C" w:rsidRPr="00A87CB9" w:rsidRDefault="008C071C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5C334" w14:textId="77777777" w:rsidR="008C071C" w:rsidRPr="00A87CB9" w:rsidRDefault="008C071C" w:rsidP="0013129B">
            <w:pPr>
              <w:autoSpaceDE w:val="0"/>
              <w:autoSpaceDN w:val="0"/>
              <w:rPr>
                <w:color w:val="auto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E926F" w14:textId="77777777" w:rsidR="008C071C" w:rsidRPr="00A87CB9" w:rsidRDefault="008C071C" w:rsidP="0013129B">
            <w:pPr>
              <w:autoSpaceDE w:val="0"/>
              <w:autoSpaceDN w:val="0"/>
              <w:jc w:val="center"/>
              <w:rPr>
                <w:color w:val="auto"/>
                <w:kern w:val="0"/>
              </w:rPr>
            </w:pPr>
          </w:p>
        </w:tc>
      </w:tr>
      <w:tr w:rsidR="008C071C" w:rsidRPr="00A87CB9" w14:paraId="267284F6" w14:textId="77777777" w:rsidTr="0013129B">
        <w:tblPrEx>
          <w:tblCellMar>
            <w:top w:w="0" w:type="dxa"/>
            <w:bottom w:w="0" w:type="dxa"/>
          </w:tblCellMar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38ED64F" w14:textId="77777777" w:rsidR="008C071C" w:rsidRPr="00A87CB9" w:rsidRDefault="008C071C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07F79" w14:textId="77777777" w:rsidR="008C071C" w:rsidRPr="00A87CB9" w:rsidRDefault="008C071C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E718A6" w14:textId="77777777" w:rsidR="008C071C" w:rsidRPr="00A87CB9" w:rsidRDefault="008C071C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A99463" w14:textId="77777777" w:rsidR="008C071C" w:rsidRPr="00A87CB9" w:rsidRDefault="008C071C" w:rsidP="0013129B">
            <w:pPr>
              <w:autoSpaceDE w:val="0"/>
              <w:autoSpaceDN w:val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8AE6C04" w14:textId="77777777" w:rsidR="008C071C" w:rsidRPr="00A87CB9" w:rsidRDefault="008C071C" w:rsidP="0013129B">
            <w:pPr>
              <w:autoSpaceDE w:val="0"/>
              <w:autoSpaceDN w:val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87CB9">
              <w:rPr>
                <w:color w:val="auto"/>
                <w:kern w:val="0"/>
                <w:sz w:val="20"/>
                <w:szCs w:val="20"/>
              </w:rPr>
              <w:t>(дата)</w:t>
            </w:r>
          </w:p>
        </w:tc>
      </w:tr>
    </w:tbl>
    <w:p w14:paraId="12638AFD" w14:textId="77777777" w:rsidR="008C071C" w:rsidRPr="00A87CB9" w:rsidRDefault="008C071C" w:rsidP="008C071C">
      <w:pPr>
        <w:autoSpaceDE w:val="0"/>
        <w:autoSpaceDN w:val="0"/>
        <w:spacing w:before="120"/>
        <w:rPr>
          <w:color w:val="auto"/>
          <w:kern w:val="0"/>
        </w:rPr>
      </w:pPr>
      <w:r w:rsidRPr="00A87CB9">
        <w:rPr>
          <w:color w:val="auto"/>
          <w:kern w:val="0"/>
        </w:rPr>
        <w:t>М.П.</w:t>
      </w:r>
    </w:p>
    <w:p w14:paraId="31845365" w14:textId="4D1C248A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5F3AE" w14:textId="77777777" w:rsidR="008744C4" w:rsidRDefault="008744C4" w:rsidP="008C071C">
      <w:r>
        <w:separator/>
      </w:r>
    </w:p>
  </w:endnote>
  <w:endnote w:type="continuationSeparator" w:id="0">
    <w:p w14:paraId="49D08835" w14:textId="77777777" w:rsidR="008744C4" w:rsidRDefault="008744C4" w:rsidP="008C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EFEF2" w14:textId="77777777" w:rsidR="008744C4" w:rsidRDefault="008744C4" w:rsidP="008C071C">
      <w:r>
        <w:separator/>
      </w:r>
    </w:p>
  </w:footnote>
  <w:footnote w:type="continuationSeparator" w:id="0">
    <w:p w14:paraId="30C83657" w14:textId="77777777" w:rsidR="008744C4" w:rsidRDefault="008744C4" w:rsidP="008C071C">
      <w:r>
        <w:continuationSeparator/>
      </w:r>
    </w:p>
  </w:footnote>
  <w:footnote w:id="1">
    <w:p w14:paraId="0FD7D98A" w14:textId="77777777" w:rsidR="008C071C" w:rsidRDefault="008C071C" w:rsidP="008C071C">
      <w:pPr>
        <w:pStyle w:val="a3"/>
        <w:ind w:firstLine="567"/>
        <w:jc w:val="both"/>
      </w:pPr>
      <w:r>
        <w:rPr>
          <w:rStyle w:val="a5"/>
        </w:rPr>
        <w:t>*</w:t>
      </w:r>
      <w:r>
        <w:rPr>
          <w:lang w:val="en-US"/>
        </w:rPr>
        <w:t> </w:t>
      </w:r>
      <w:r>
        <w:t xml:space="preserve">Постановление Правительства Российской Федерации от 14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117 “Об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семью” (Собрание законодательства Российской Федерации, 2013, № 36, ст. 4577).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08"/>
    <w:rsid w:val="007F1808"/>
    <w:rsid w:val="008744C4"/>
    <w:rsid w:val="008C071C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788E9"/>
  <w15:chartTrackingRefBased/>
  <w15:docId w15:val="{9EDA90C9-AE33-46FC-B679-8C52F83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C071C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071C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  <w:style w:type="paragraph" w:styleId="a3">
    <w:name w:val="footnote text"/>
    <w:basedOn w:val="a"/>
    <w:link w:val="a4"/>
    <w:uiPriority w:val="99"/>
    <w:rsid w:val="008C071C"/>
    <w:rPr>
      <w:color w:val="auto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C0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C0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1030</Characters>
  <Application>Microsoft Office Word</Application>
  <DocSecurity>0</DocSecurity>
  <Lines>44</Lines>
  <Paragraphs>18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2021-06-04T08:55:00Z</dcterms:created>
  <dcterms:modified xsi:type="dcterms:W3CDTF">2021-06-04T08:55:00Z</dcterms:modified>
</cp:coreProperties>
</file>