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43E" w:rsidRPr="00122911" w:rsidRDefault="0042143E" w:rsidP="0042143E">
      <w:pPr>
        <w:pStyle w:val="ConsPlusNormal"/>
        <w:jc w:val="right"/>
        <w:outlineLvl w:val="1"/>
        <w:rPr>
          <w:rFonts w:ascii="Times New Roman" w:hAnsi="Times New Roman" w:cs="Times New Roman"/>
          <w:spacing w:val="-2"/>
          <w:sz w:val="24"/>
          <w:szCs w:val="24"/>
        </w:rPr>
      </w:pPr>
      <w:r w:rsidRPr="00122911">
        <w:rPr>
          <w:rFonts w:ascii="Times New Roman" w:hAnsi="Times New Roman" w:cs="Times New Roman"/>
          <w:spacing w:val="-2"/>
          <w:sz w:val="24"/>
          <w:szCs w:val="24"/>
        </w:rPr>
        <w:t>Приложение N 1</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к Порядку</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организации и осуществления</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сопровождения замещающих семей на</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территории Новосибирской области</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Примерная форма</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nformat"/>
        <w:jc w:val="both"/>
        <w:rPr>
          <w:rFonts w:ascii="Times New Roman" w:hAnsi="Times New Roman" w:cs="Times New Roman"/>
          <w:spacing w:val="-2"/>
          <w:sz w:val="24"/>
          <w:szCs w:val="24"/>
        </w:rPr>
      </w:pPr>
      <w:bookmarkStart w:id="0" w:name="P218"/>
      <w:bookmarkEnd w:id="0"/>
      <w:r w:rsidRPr="00122911">
        <w:rPr>
          <w:rFonts w:ascii="Times New Roman" w:hAnsi="Times New Roman" w:cs="Times New Roman"/>
          <w:spacing w:val="-2"/>
          <w:sz w:val="24"/>
          <w:szCs w:val="24"/>
        </w:rPr>
        <w:t xml:space="preserve">                 ДОГОВОР О СОПРОВОЖДЕНИИ ЗАМЕЩАЮЩЕЙ СЕМЬИ</w:t>
      </w:r>
    </w:p>
    <w:p w:rsidR="0042143E" w:rsidRPr="00122911" w:rsidRDefault="0042143E" w:rsidP="0042143E">
      <w:pPr>
        <w:pStyle w:val="ConsPlusNonformat"/>
        <w:jc w:val="both"/>
        <w:rPr>
          <w:rFonts w:ascii="Times New Roman" w:hAnsi="Times New Roman" w:cs="Times New Roman"/>
          <w:spacing w:val="-2"/>
          <w:sz w:val="24"/>
          <w:szCs w:val="24"/>
        </w:rPr>
      </w:pP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г. ________________                             "____" ___________ 201__ г.</w:t>
      </w:r>
    </w:p>
    <w:p w:rsidR="0042143E" w:rsidRPr="00122911" w:rsidRDefault="0042143E" w:rsidP="0042143E">
      <w:pPr>
        <w:pStyle w:val="ConsPlusNonformat"/>
        <w:jc w:val="both"/>
        <w:rPr>
          <w:rFonts w:ascii="Times New Roman" w:hAnsi="Times New Roman" w:cs="Times New Roman"/>
          <w:spacing w:val="-2"/>
          <w:sz w:val="24"/>
          <w:szCs w:val="24"/>
        </w:rPr>
      </w:pP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в лице 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rPr>
      </w:pPr>
      <w:r w:rsidRPr="00122911">
        <w:rPr>
          <w:rFonts w:ascii="Times New Roman" w:hAnsi="Times New Roman" w:cs="Times New Roman"/>
          <w:spacing w:val="-2"/>
        </w:rPr>
        <w:t xml:space="preserve">                 (должность, фамилия, имя, отчество (последнее – при  наличии) должностного лица)</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действующего на основании _________________________, именуемый в дальнейшем</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"Исполнитель", и гражданин(ка) ___________________________________________,</w:t>
      </w:r>
    </w:p>
    <w:p w:rsidR="0042143E" w:rsidRPr="00122911" w:rsidRDefault="0042143E" w:rsidP="0042143E">
      <w:pPr>
        <w:pStyle w:val="ConsPlusNonformat"/>
        <w:jc w:val="both"/>
        <w:rPr>
          <w:rFonts w:ascii="Times New Roman" w:hAnsi="Times New Roman" w:cs="Times New Roman"/>
          <w:spacing w:val="-2"/>
        </w:rPr>
      </w:pPr>
      <w:r w:rsidRPr="00122911">
        <w:rPr>
          <w:rFonts w:ascii="Times New Roman" w:hAnsi="Times New Roman" w:cs="Times New Roman"/>
          <w:spacing w:val="-2"/>
          <w:sz w:val="24"/>
          <w:szCs w:val="24"/>
        </w:rPr>
        <w:t xml:space="preserve">                                  </w:t>
      </w:r>
      <w:r w:rsidRPr="00122911">
        <w:rPr>
          <w:rFonts w:ascii="Times New Roman" w:hAnsi="Times New Roman" w:cs="Times New Roman"/>
          <w:spacing w:val="-2"/>
        </w:rPr>
        <w:t>(фамилия, имя, отчество (последнее - при наличии) замещающего родителя,                                            паспортные данные)</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далее  именуемый  "Замещающий  родитель",  совместно именуемые в дальнейшем</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"Сторонами", заключили настоящий договор о нижеследующем:</w:t>
      </w:r>
    </w:p>
    <w:p w:rsidR="0042143E" w:rsidRPr="00122911" w:rsidRDefault="0042143E" w:rsidP="0042143E">
      <w:pPr>
        <w:pStyle w:val="ConsPlusNormal"/>
        <w:ind w:firstLine="540"/>
        <w:jc w:val="both"/>
        <w:rPr>
          <w:spacing w:val="-2"/>
        </w:rPr>
      </w:pPr>
    </w:p>
    <w:p w:rsidR="0042143E" w:rsidRPr="00122911" w:rsidRDefault="0042143E" w:rsidP="0042143E">
      <w:pPr>
        <w:pStyle w:val="ConsPlusNormal"/>
        <w:jc w:val="center"/>
        <w:outlineLvl w:val="2"/>
        <w:rPr>
          <w:rFonts w:ascii="Times New Roman" w:hAnsi="Times New Roman" w:cs="Times New Roman"/>
          <w:spacing w:val="-2"/>
          <w:sz w:val="24"/>
          <w:szCs w:val="24"/>
        </w:rPr>
      </w:pPr>
      <w:r w:rsidRPr="00122911">
        <w:rPr>
          <w:rFonts w:ascii="Times New Roman" w:hAnsi="Times New Roman" w:cs="Times New Roman"/>
          <w:spacing w:val="-2"/>
          <w:sz w:val="24"/>
          <w:szCs w:val="24"/>
        </w:rPr>
        <w:t>1. Определения, термины и понятия</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1.1. Замещающие родители - усыновители, опекуны (попечители) в замещающей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мье.</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1.2. Замещающие семьи - семьи, принявшие на воспитание детей-сирот, детей, 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шихся без попечения родителей.</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1.3. Индивидуальная программа сопровождения - документ, включающий в себя пер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чень мероприятий по сопровождению замещающей семьи, сроки их исполнения, планиру</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мый результат, разрабатываемый при осуществлении кризисного сопровождения.</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1.4. Служба сопровождения замещающих семей - организация (структурное подразд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ление организации), осуществляющая сопровождение замещающих семей в соответствии с договором о сопровождении замещающей семьи.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1.5. Сопровождение замещающих семей - деятельность, направленная на оказание консультативной, психологической, педагогической, правовой, социальной и иной помощи.</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jc w:val="center"/>
        <w:outlineLvl w:val="2"/>
        <w:rPr>
          <w:rFonts w:ascii="Times New Roman" w:hAnsi="Times New Roman" w:cs="Times New Roman"/>
          <w:spacing w:val="-2"/>
          <w:sz w:val="24"/>
          <w:szCs w:val="24"/>
        </w:rPr>
      </w:pPr>
      <w:r w:rsidRPr="00122911">
        <w:rPr>
          <w:rFonts w:ascii="Times New Roman" w:hAnsi="Times New Roman" w:cs="Times New Roman"/>
          <w:spacing w:val="-2"/>
          <w:sz w:val="24"/>
          <w:szCs w:val="24"/>
        </w:rPr>
        <w:t>2. Предмет договора</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2.1. По настоящему договору Исполнитель на основании заявления от Замещающего родителя обязуется осуществлять сопровождение замещающей семьи в соответствии с условиями настоящего договора (при кризисном сопровождении - в соответствии с индивид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 xml:space="preserve">альной </w:t>
      </w:r>
      <w:hyperlink w:anchor="P329" w:history="1">
        <w:r w:rsidRPr="00122911">
          <w:rPr>
            <w:rFonts w:ascii="Times New Roman" w:hAnsi="Times New Roman" w:cs="Times New Roman"/>
            <w:spacing w:val="-2"/>
            <w:sz w:val="24"/>
            <w:szCs w:val="24"/>
          </w:rPr>
          <w:t>программой</w:t>
        </w:r>
      </w:hyperlink>
      <w:r w:rsidRPr="00122911">
        <w:rPr>
          <w:rFonts w:ascii="Times New Roman" w:hAnsi="Times New Roman" w:cs="Times New Roman"/>
          <w:spacing w:val="-2"/>
          <w:sz w:val="24"/>
          <w:szCs w:val="24"/>
        </w:rPr>
        <w:t xml:space="preserve"> сопровождения по форме согласно приложению к настоящему догов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ру).</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2.2. Перечень мероприятий по сопровождению замещающих семей, предоставляемых Исполнителем, при кризисном сопровождении определяется индивидуально в </w:t>
      </w:r>
      <w:hyperlink w:anchor="P329" w:history="1">
        <w:r w:rsidRPr="00122911">
          <w:rPr>
            <w:rFonts w:ascii="Times New Roman" w:hAnsi="Times New Roman" w:cs="Times New Roman"/>
            <w:spacing w:val="-2"/>
            <w:sz w:val="24"/>
            <w:szCs w:val="24"/>
          </w:rPr>
          <w:t>приложении</w:t>
        </w:r>
      </w:hyperlink>
      <w:r w:rsidRPr="00122911">
        <w:rPr>
          <w:rFonts w:ascii="Times New Roman" w:hAnsi="Times New Roman" w:cs="Times New Roman"/>
          <w:spacing w:val="-2"/>
          <w:sz w:val="24"/>
          <w:szCs w:val="24"/>
        </w:rPr>
        <w:t xml:space="preserve"> к настоящему договору.</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2.3. Сопровождение замещающих семей осуществляется на безвозмездной основе.</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jc w:val="center"/>
        <w:outlineLvl w:val="2"/>
        <w:rPr>
          <w:rFonts w:ascii="Times New Roman" w:hAnsi="Times New Roman" w:cs="Times New Roman"/>
          <w:spacing w:val="-2"/>
          <w:sz w:val="24"/>
          <w:szCs w:val="24"/>
        </w:rPr>
      </w:pPr>
      <w:r w:rsidRPr="00122911">
        <w:rPr>
          <w:rFonts w:ascii="Times New Roman" w:hAnsi="Times New Roman" w:cs="Times New Roman"/>
          <w:spacing w:val="-2"/>
          <w:sz w:val="24"/>
          <w:szCs w:val="24"/>
        </w:rPr>
        <w:t>3. Права и обязанности Исполнителя и Замещающего родителя</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 Исполнитель обязан:</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3.1.1. Осуществлять сопровождение замещающих семей в соответствии с условиями </w:t>
      </w:r>
      <w:r w:rsidRPr="00122911">
        <w:rPr>
          <w:rFonts w:ascii="Times New Roman" w:hAnsi="Times New Roman" w:cs="Times New Roman"/>
          <w:spacing w:val="-2"/>
          <w:sz w:val="24"/>
          <w:szCs w:val="24"/>
        </w:rPr>
        <w:lastRenderedPageBreak/>
        <w:t>настоящего договора.</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 кризисном сопровождении - в соответствии с индивидуальной программой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3.1.2. Соблюдать принципы деятельности по сопровождению замещающих семей, установленные Порядком организации и осуществления сопровождения замещающих семей на территории Новосибирской области, утвержденным приказом министерства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ального развития Новосибирской области.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3.1.3. Обеспечить равные возможности всех членов замещающей семьи в получении и доступности мероприятий по сопровождению замещающей семьи.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3.1.4. Обеспечить соблюдение правил профессиональной этики, принятых в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осуществляющей сопровождение замещающих семей, при взаимодействии с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семьей.</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3.1.5. Назначить ответственного специалиста, непосредственно организующего,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тролирующего проведение мероприятий по сопровождению и отвечающего за конечный результат.</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3.1.6. При кризисном сопровождении обеспечить реализацию индивидуальной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граммы сопровождения.</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3.1.7. Обеспечить документальное сопровождение деятельности, направленной на ок</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зание консультативной, психологической, педагогической, правовой, социальной и иной помощи замещающей семье в соответствии с Порядком организации и осуществления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 замещающих семей на территории Новосибирской области, утвержденным приказом министерства социального развития Новосибирской области.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3.1.8. Хранить в тайне, соблюдая условия ответственного хранения любой персониф</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цированной информации, полученной от замещающих родителей.</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3.1.9. Согласовывать участие Замещающего родителя во всех мероприятиях по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вождению замещающей семьи, организованных Исполнителем.</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3.1.10. В случае возникновения кризисной ситуации в замещающей семье принять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ры для оказания помощи.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3.1.11. При проведении мероприятий по сопровождению замещающей семьи учит</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вать ее индивидуальные особенности, определяя вид сопровождения.</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3.2. Исполнитель имеет право:</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3.2.1. Самостоятельно определять формы и методы взаимодействия с замещающей семьей.</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3.2.2. Проводить диагностическое тестирование членов замещающей семьи.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3.2.3. Осуществлять посещение замещающей семьи по месту жительства, предвар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тельно согласовав с Замещающим родителем дату и время визита.</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3.2.4. При необходимости проводить мероприятия по сопровождению замещающих семей наедине с ребенком (детьми).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3.3. Замещающий родитель дает свое согласие на:</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3.3.1. Посещение специалистами Исполнителя своего жилого помещения, проведение консультаций и диагностики психологического состояния членов замещающей семьи по месту своего жительства.</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3.3.2. Проведение специалистами Исполнителя мероприятий по сопровождению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мещающих семей наедине с ребенком (детьми).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3.3.3. Обработку в установленном законом порядке своих персональных данных в целях осуществления сопровождения замещающей семьи, оказания психологической, педаг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гической, социальной и иной помощи.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3.3.4. Получение специалистами Исполнителя документов о замещающей семье в органах местного самоуправления муниципальных образований Новосибирской области, наделенных отдельными государственными полномочиями Новосибирской области по организации и осуществлению деятельности по опеке и попечительству, социальной по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держке детей-сирот и детей, оставшихся без попечения родителей.</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3.4. Замещающий родитель имеет право:</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3.4.1. На предоставление бесплатной квалифицированной помощи педагога-психолога, социального педагога и иных специалистов, привлекаемых Исполнителем для оказания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мощи замещающей семье.</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3.4.2. На бесплатное участие в мероприятиях, проводимых Исполнителем по вопросам сопровождения замещающей семьи.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3.4.3. На получение рекомендаций по вопросам воспитания и адаптации ребенка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преодоления кризисной ситуации, разрешения конфликтных ситуаций.</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3.4.4. Информировать Исполнителя о своих претензиях относительно объема и качес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ва проводимых мероприятий по сопровождению замещающей семьи.</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jc w:val="center"/>
        <w:outlineLvl w:val="2"/>
        <w:rPr>
          <w:rFonts w:ascii="Times New Roman" w:hAnsi="Times New Roman" w:cs="Times New Roman"/>
          <w:spacing w:val="-2"/>
          <w:sz w:val="24"/>
          <w:szCs w:val="24"/>
        </w:rPr>
      </w:pPr>
      <w:r w:rsidRPr="00122911">
        <w:rPr>
          <w:rFonts w:ascii="Times New Roman" w:hAnsi="Times New Roman" w:cs="Times New Roman"/>
          <w:spacing w:val="-2"/>
          <w:sz w:val="24"/>
          <w:szCs w:val="24"/>
        </w:rPr>
        <w:t>4. Срок договора, основания расторжения</w:t>
      </w:r>
    </w:p>
    <w:p w:rsidR="0042143E" w:rsidRPr="00122911" w:rsidRDefault="0042143E" w:rsidP="0042143E">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t>и прекращения договора</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4.1. Настоящий договор вступает в силу со дня его подписания и действует до насту</w:t>
      </w:r>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ления совершеннолетия ребенка (младшего ребенка в замещающей семье).</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4.2. Настоящий договор прекращает свое действие по следующим основаниям:</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по соглашению между Исполнителем и Замещающим родителем;</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отказ Замещающего родителя от сопровождения (отказ оформляется в письменной форме);</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смерть Замещающего родителя, ребенка (детей);</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выезд Замещающего родителя (семьи) на постоянное место жительства за пределы Новосибирской области;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отобрание ребенка (детей) у Замещающего родителя (семьи);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освобождение или отстранение Замещающего родителя от исполнения им своих об</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занностей;</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прекращение опеки (попечительства).</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jc w:val="center"/>
        <w:outlineLvl w:val="2"/>
        <w:rPr>
          <w:rFonts w:ascii="Times New Roman" w:hAnsi="Times New Roman" w:cs="Times New Roman"/>
          <w:spacing w:val="-2"/>
          <w:sz w:val="24"/>
          <w:szCs w:val="24"/>
        </w:rPr>
      </w:pPr>
      <w:r w:rsidRPr="00122911">
        <w:rPr>
          <w:rFonts w:ascii="Times New Roman" w:hAnsi="Times New Roman" w:cs="Times New Roman"/>
          <w:spacing w:val="-2"/>
          <w:sz w:val="24"/>
          <w:szCs w:val="24"/>
        </w:rPr>
        <w:t>5. Заключительные положения</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5.1. Все изменения, которые вносятся в настоящий договор, считаются действител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ными, если они оформлены в письменном виде, подписаны уполномоченными на то лиц</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ми.</w:t>
      </w:r>
    </w:p>
    <w:p w:rsidR="0042143E" w:rsidRPr="00122911" w:rsidRDefault="0042143E" w:rsidP="0042143E">
      <w:pPr>
        <w:pStyle w:val="ConsPlusNormal"/>
        <w:ind w:firstLine="540"/>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5.2. Настоящей договор составлен в двух экземплярах, имеющих одинаковую юрид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ческую силу, по одному экземпляру для каждой из сторон.</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jc w:val="center"/>
        <w:outlineLvl w:val="2"/>
        <w:rPr>
          <w:rFonts w:ascii="Times New Roman" w:hAnsi="Times New Roman" w:cs="Times New Roman"/>
          <w:spacing w:val="-2"/>
          <w:sz w:val="24"/>
          <w:szCs w:val="24"/>
        </w:rPr>
      </w:pPr>
      <w:r w:rsidRPr="00122911">
        <w:rPr>
          <w:rFonts w:ascii="Times New Roman" w:hAnsi="Times New Roman" w:cs="Times New Roman"/>
          <w:spacing w:val="-2"/>
          <w:sz w:val="24"/>
          <w:szCs w:val="24"/>
        </w:rPr>
        <w:t>6. Реквизиты и подписи Сторон</w:t>
      </w:r>
    </w:p>
    <w:p w:rsidR="0042143E" w:rsidRPr="00122911" w:rsidRDefault="0042143E" w:rsidP="0042143E">
      <w:pPr>
        <w:pStyle w:val="ConsPlusNormal"/>
        <w:ind w:firstLine="540"/>
        <w:jc w:val="both"/>
        <w:rPr>
          <w:rFonts w:ascii="Times New Roman" w:hAnsi="Times New Roman" w:cs="Times New Roman"/>
          <w:spacing w:val="-2"/>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706"/>
        <w:gridCol w:w="4876"/>
      </w:tblGrid>
      <w:tr w:rsidR="0042143E" w:rsidRPr="00122911" w:rsidTr="001E1632">
        <w:tc>
          <w:tcPr>
            <w:tcW w:w="4706" w:type="dxa"/>
            <w:tcBorders>
              <w:top w:val="single" w:sz="4" w:space="0" w:color="auto"/>
              <w:bottom w:val="single" w:sz="4" w:space="0" w:color="auto"/>
            </w:tcBorders>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Исполнитель:</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w:t>
            </w:r>
          </w:p>
          <w:p w:rsidR="0042143E" w:rsidRPr="00122911" w:rsidRDefault="0042143E" w:rsidP="001E1632">
            <w:pPr>
              <w:pStyle w:val="ConsPlusNormal"/>
              <w:rPr>
                <w:rFonts w:ascii="Times New Roman" w:hAnsi="Times New Roman" w:cs="Times New Roman"/>
                <w:spacing w:val="-2"/>
                <w:sz w:val="24"/>
                <w:szCs w:val="24"/>
              </w:rPr>
            </w:pP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"____" _______________ 201__ г.</w:t>
            </w:r>
          </w:p>
        </w:tc>
        <w:tc>
          <w:tcPr>
            <w:tcW w:w="4876" w:type="dxa"/>
            <w:tcBorders>
              <w:top w:val="single" w:sz="4" w:space="0" w:color="auto"/>
              <w:bottom w:val="single" w:sz="4" w:space="0" w:color="auto"/>
            </w:tcBorders>
          </w:tcPr>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Замещающий родитель:</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фамилия, имя, отчество (последнее - при 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личии) _______________________________</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адрес места жительства __________________</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данные паспорта (серия, номер, дата и место выдачи) ________________________________</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w:t>
            </w:r>
          </w:p>
          <w:p w:rsidR="0042143E" w:rsidRPr="00122911" w:rsidRDefault="0042143E" w:rsidP="001E1632">
            <w:pPr>
              <w:pStyle w:val="ConsPlusNormal"/>
              <w:jc w:val="both"/>
              <w:rPr>
                <w:rFonts w:ascii="Times New Roman" w:hAnsi="Times New Roman" w:cs="Times New Roman"/>
                <w:spacing w:val="-2"/>
                <w:sz w:val="24"/>
                <w:szCs w:val="24"/>
              </w:rPr>
            </w:pP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 _______________ 201__ г.</w:t>
            </w:r>
          </w:p>
        </w:tc>
      </w:tr>
    </w:tbl>
    <w:p w:rsidR="0042143E" w:rsidRPr="00122911" w:rsidRDefault="0042143E" w:rsidP="0042143E">
      <w:pPr>
        <w:pStyle w:val="ConsPlusNormal"/>
        <w:ind w:firstLine="540"/>
        <w:jc w:val="both"/>
        <w:rPr>
          <w:spacing w:val="-2"/>
        </w:rPr>
      </w:pPr>
    </w:p>
    <w:p w:rsidR="0042143E" w:rsidRPr="00122911" w:rsidRDefault="0042143E" w:rsidP="0042143E">
      <w:pPr>
        <w:pStyle w:val="ConsPlusNormal"/>
        <w:ind w:firstLine="540"/>
        <w:jc w:val="both"/>
        <w:rPr>
          <w:spacing w:val="-2"/>
        </w:rPr>
      </w:pPr>
    </w:p>
    <w:p w:rsidR="0042143E" w:rsidRPr="00122911" w:rsidRDefault="0042143E" w:rsidP="0042143E">
      <w:pPr>
        <w:pStyle w:val="ConsPlusNormal"/>
        <w:ind w:firstLine="540"/>
        <w:jc w:val="both"/>
        <w:rPr>
          <w:spacing w:val="-2"/>
        </w:rPr>
      </w:pPr>
    </w:p>
    <w:p w:rsidR="0042143E" w:rsidRPr="00122911" w:rsidRDefault="0042143E" w:rsidP="0042143E">
      <w:pPr>
        <w:pStyle w:val="ConsPlusNormal"/>
        <w:ind w:firstLine="540"/>
        <w:jc w:val="both"/>
        <w:rPr>
          <w:spacing w:val="-2"/>
        </w:rPr>
      </w:pPr>
    </w:p>
    <w:p w:rsidR="0042143E" w:rsidRPr="00122911" w:rsidRDefault="0042143E" w:rsidP="0042143E">
      <w:pPr>
        <w:pStyle w:val="ConsPlusNormal"/>
        <w:ind w:firstLine="540"/>
        <w:jc w:val="both"/>
        <w:rPr>
          <w:spacing w:val="-2"/>
        </w:rPr>
      </w:pPr>
    </w:p>
    <w:p w:rsidR="0042143E" w:rsidRPr="00122911" w:rsidRDefault="0042143E" w:rsidP="0042143E">
      <w:pPr>
        <w:pStyle w:val="ConsPlusNormal"/>
        <w:jc w:val="right"/>
        <w:outlineLvl w:val="2"/>
        <w:rPr>
          <w:rFonts w:ascii="Times New Roman" w:hAnsi="Times New Roman" w:cs="Times New Roman"/>
          <w:spacing w:val="-2"/>
          <w:sz w:val="24"/>
          <w:szCs w:val="24"/>
        </w:rPr>
      </w:pPr>
      <w:r w:rsidRPr="00122911">
        <w:rPr>
          <w:rFonts w:ascii="Times New Roman" w:hAnsi="Times New Roman" w:cs="Times New Roman"/>
          <w:spacing w:val="-2"/>
          <w:sz w:val="24"/>
          <w:szCs w:val="24"/>
        </w:rPr>
        <w:t>Приложение</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к договору</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сопровождения замещающей семьи</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Примерная форма</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                  ИНДИВИДУАЛЬНАЯ ПРОГРАММА СОПРОВОЖДЕНИЯ</w:t>
      </w:r>
    </w:p>
    <w:p w:rsidR="0042143E" w:rsidRPr="00122911" w:rsidRDefault="0042143E" w:rsidP="0042143E">
      <w:pPr>
        <w:pStyle w:val="ConsPlusNonformat"/>
        <w:jc w:val="both"/>
        <w:rPr>
          <w:rFonts w:ascii="Times New Roman" w:hAnsi="Times New Roman" w:cs="Times New Roman"/>
          <w:spacing w:val="-2"/>
          <w:sz w:val="24"/>
          <w:szCs w:val="24"/>
        </w:rPr>
      </w:pP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Составлена специалистами:</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                                            "____" _____________________ г.</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Данные о семье:</w:t>
      </w:r>
    </w:p>
    <w:p w:rsidR="0042143E" w:rsidRPr="00122911" w:rsidRDefault="0042143E" w:rsidP="0042143E">
      <w:pPr>
        <w:pStyle w:val="ConsPlusNormal"/>
        <w:ind w:firstLine="540"/>
        <w:jc w:val="both"/>
        <w:rPr>
          <w:rFonts w:ascii="Times New Roman" w:hAnsi="Times New Roman" w:cs="Times New Roman"/>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4139"/>
        <w:gridCol w:w="2721"/>
      </w:tblGrid>
      <w:tr w:rsidR="0042143E" w:rsidRPr="00122911" w:rsidTr="001E1632">
        <w:tc>
          <w:tcPr>
            <w:tcW w:w="2721"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Состав семьи</w:t>
            </w:r>
          </w:p>
        </w:tc>
        <w:tc>
          <w:tcPr>
            <w:tcW w:w="4139"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Фамилия, имя, отчество (последнее - при наличии)</w:t>
            </w:r>
          </w:p>
        </w:tc>
        <w:tc>
          <w:tcPr>
            <w:tcW w:w="2721"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Дата рожд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ния/возраст/пол</w:t>
            </w:r>
          </w:p>
        </w:tc>
      </w:tr>
      <w:tr w:rsidR="0042143E" w:rsidRPr="00122911" w:rsidTr="001E1632">
        <w:tc>
          <w:tcPr>
            <w:tcW w:w="2721"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Родители</w:t>
            </w:r>
          </w:p>
        </w:tc>
        <w:tc>
          <w:tcPr>
            <w:tcW w:w="4139"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721"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2721"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Приемные дети</w:t>
            </w:r>
          </w:p>
        </w:tc>
        <w:tc>
          <w:tcPr>
            <w:tcW w:w="4139"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721"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2721"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Кровные дети</w:t>
            </w:r>
          </w:p>
        </w:tc>
        <w:tc>
          <w:tcPr>
            <w:tcW w:w="4139"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721"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2721"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Проживающие с семьей родственники</w:t>
            </w:r>
          </w:p>
        </w:tc>
        <w:tc>
          <w:tcPr>
            <w:tcW w:w="4139"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721"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2721"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Адрес, контакты</w:t>
            </w:r>
          </w:p>
        </w:tc>
        <w:tc>
          <w:tcPr>
            <w:tcW w:w="6860" w:type="dxa"/>
            <w:gridSpan w:val="2"/>
          </w:tcPr>
          <w:p w:rsidR="0042143E" w:rsidRPr="00122911" w:rsidRDefault="0042143E" w:rsidP="001E1632">
            <w:pPr>
              <w:pStyle w:val="ConsPlusNormal"/>
              <w:jc w:val="both"/>
              <w:rPr>
                <w:rFonts w:ascii="Times New Roman" w:hAnsi="Times New Roman" w:cs="Times New Roman"/>
                <w:spacing w:val="-2"/>
                <w:sz w:val="24"/>
                <w:szCs w:val="24"/>
              </w:rPr>
            </w:pPr>
          </w:p>
        </w:tc>
      </w:tr>
    </w:tbl>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Краткое описание</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проблемы: 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Цель работы с семьей:</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rmal"/>
        <w:ind w:firstLine="540"/>
        <w:jc w:val="both"/>
        <w:rPr>
          <w:rFonts w:ascii="Times New Roman" w:hAnsi="Times New Roman" w:cs="Times New Roman"/>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231"/>
        <w:gridCol w:w="1582"/>
        <w:gridCol w:w="2665"/>
        <w:gridCol w:w="1174"/>
      </w:tblGrid>
      <w:tr w:rsidR="0042143E" w:rsidRPr="00122911" w:rsidTr="001E1632">
        <w:tc>
          <w:tcPr>
            <w:tcW w:w="624"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N</w:t>
            </w:r>
          </w:p>
        </w:tc>
        <w:tc>
          <w:tcPr>
            <w:tcW w:w="3231"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Мероприятие</w:t>
            </w:r>
          </w:p>
        </w:tc>
        <w:tc>
          <w:tcPr>
            <w:tcW w:w="1582"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Даты, сроки</w:t>
            </w:r>
          </w:p>
        </w:tc>
        <w:tc>
          <w:tcPr>
            <w:tcW w:w="266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Ответственный Ф.И.О./должность</w:t>
            </w:r>
          </w:p>
        </w:tc>
        <w:tc>
          <w:tcPr>
            <w:tcW w:w="1174"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Отметка о результ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w:t>
            </w: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r w:rsidR="0042143E" w:rsidRPr="00122911" w:rsidTr="001E1632">
        <w:tc>
          <w:tcPr>
            <w:tcW w:w="624"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3231"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582"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2665" w:type="dxa"/>
          </w:tcPr>
          <w:p w:rsidR="0042143E" w:rsidRPr="00122911" w:rsidRDefault="0042143E" w:rsidP="001E1632">
            <w:pPr>
              <w:pStyle w:val="ConsPlusNormal"/>
              <w:jc w:val="both"/>
              <w:rPr>
                <w:rFonts w:ascii="Times New Roman" w:hAnsi="Times New Roman" w:cs="Times New Roman"/>
                <w:spacing w:val="-2"/>
                <w:sz w:val="24"/>
                <w:szCs w:val="24"/>
              </w:rPr>
            </w:pPr>
          </w:p>
        </w:tc>
        <w:tc>
          <w:tcPr>
            <w:tcW w:w="1174" w:type="dxa"/>
          </w:tcPr>
          <w:p w:rsidR="0042143E" w:rsidRPr="00122911" w:rsidRDefault="0042143E" w:rsidP="001E1632">
            <w:pPr>
              <w:pStyle w:val="ConsPlusNormal"/>
              <w:jc w:val="both"/>
              <w:rPr>
                <w:rFonts w:ascii="Times New Roman" w:hAnsi="Times New Roman" w:cs="Times New Roman"/>
                <w:spacing w:val="-2"/>
                <w:sz w:val="24"/>
                <w:szCs w:val="24"/>
              </w:rPr>
            </w:pPr>
          </w:p>
        </w:tc>
      </w:tr>
    </w:tbl>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Исполнитель:                           Замещающий родитель:</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   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   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   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   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   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   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 ____________ 201__ г.           "____" ____________ 201__ г.</w:t>
      </w:r>
    </w:p>
    <w:p w:rsidR="0042143E" w:rsidRPr="00122911" w:rsidRDefault="0042143E" w:rsidP="0042143E">
      <w:pPr>
        <w:pStyle w:val="ConsPlusNonformat"/>
        <w:jc w:val="both"/>
        <w:rPr>
          <w:rFonts w:ascii="Times New Roman" w:hAnsi="Times New Roman" w:cs="Times New Roman"/>
          <w:spacing w:val="-2"/>
          <w:sz w:val="24"/>
          <w:szCs w:val="24"/>
        </w:rPr>
      </w:pP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Согласовано:</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___________________________________________________________________________</w:t>
      </w:r>
    </w:p>
    <w:p w:rsidR="0042143E" w:rsidRPr="00122911" w:rsidRDefault="0042143E" w:rsidP="0042143E">
      <w:pPr>
        <w:pStyle w:val="ConsPlusNonformat"/>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                                               "____" ____________ 201__ г.</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jc w:val="right"/>
        <w:outlineLvl w:val="1"/>
        <w:rPr>
          <w:rFonts w:ascii="Times New Roman" w:hAnsi="Times New Roman" w:cs="Times New Roman"/>
          <w:spacing w:val="-2"/>
          <w:sz w:val="24"/>
          <w:szCs w:val="24"/>
        </w:rPr>
      </w:pPr>
      <w:r w:rsidRPr="00122911">
        <w:rPr>
          <w:rFonts w:ascii="Times New Roman" w:hAnsi="Times New Roman" w:cs="Times New Roman"/>
          <w:spacing w:val="-2"/>
          <w:sz w:val="24"/>
          <w:szCs w:val="24"/>
        </w:rPr>
        <w:t>Приложение N 2</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к Порядку</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организации и осуществления</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сопровождения замещающих семей на</w:t>
      </w:r>
    </w:p>
    <w:p w:rsidR="0042143E" w:rsidRPr="00122911" w:rsidRDefault="0042143E" w:rsidP="0042143E">
      <w:pPr>
        <w:pStyle w:val="ConsPlusNormal"/>
        <w:jc w:val="right"/>
        <w:rPr>
          <w:rFonts w:ascii="Times New Roman" w:hAnsi="Times New Roman" w:cs="Times New Roman"/>
          <w:spacing w:val="-2"/>
          <w:sz w:val="24"/>
          <w:szCs w:val="24"/>
        </w:rPr>
      </w:pPr>
      <w:r w:rsidRPr="00122911">
        <w:rPr>
          <w:rFonts w:ascii="Times New Roman" w:hAnsi="Times New Roman" w:cs="Times New Roman"/>
          <w:spacing w:val="-2"/>
          <w:sz w:val="24"/>
          <w:szCs w:val="24"/>
        </w:rPr>
        <w:t>территории Новосибирской области</w:t>
      </w:r>
    </w:p>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t>ПРИМЕРНЫЙ ПЛАН</w:t>
      </w:r>
    </w:p>
    <w:p w:rsidR="0042143E" w:rsidRPr="00122911" w:rsidRDefault="0042143E" w:rsidP="0042143E">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t>РАБОТЫ СПЕЦИАЛИСТА СЛУЖБЫ СОПРОВОЖДЕНИЯ С ЗАМЕЩАЮЩЕЙ СЕМЬЕЙ</w:t>
      </w:r>
    </w:p>
    <w:p w:rsidR="0042143E" w:rsidRPr="00122911" w:rsidRDefault="0042143E" w:rsidP="0042143E">
      <w:pPr>
        <w:pStyle w:val="ConsPlusNormal"/>
        <w:ind w:firstLine="540"/>
        <w:jc w:val="both"/>
        <w:rPr>
          <w:rFonts w:ascii="Times New Roman" w:hAnsi="Times New Roman" w:cs="Times New Roman"/>
          <w:spacing w:val="-2"/>
          <w:sz w:val="24"/>
          <w:szCs w:val="24"/>
        </w:rPr>
      </w:pPr>
    </w:p>
    <w:tbl>
      <w:tblPr>
        <w:tblW w:w="9469"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262"/>
        <w:gridCol w:w="784"/>
        <w:gridCol w:w="1067"/>
        <w:gridCol w:w="359"/>
        <w:gridCol w:w="775"/>
        <w:gridCol w:w="3274"/>
        <w:gridCol w:w="1035"/>
      </w:tblGrid>
      <w:tr w:rsidR="0042143E" w:rsidRPr="00122911" w:rsidTr="001E1632">
        <w:trPr>
          <w:jc w:val="center"/>
        </w:trPr>
        <w:tc>
          <w:tcPr>
            <w:tcW w:w="913" w:type="dxa"/>
          </w:tcPr>
          <w:p w:rsidR="0042143E" w:rsidRPr="00122911" w:rsidRDefault="0042143E" w:rsidP="001E1632">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t>Этап</w:t>
            </w:r>
          </w:p>
        </w:tc>
        <w:tc>
          <w:tcPr>
            <w:tcW w:w="2046" w:type="dxa"/>
            <w:gridSpan w:val="2"/>
          </w:tcPr>
          <w:p w:rsidR="0042143E" w:rsidRPr="00122911" w:rsidRDefault="0042143E" w:rsidP="001E1632">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Мероприятия </w:t>
            </w:r>
            <w:r w:rsidRPr="00122911">
              <w:rPr>
                <w:rFonts w:ascii="Times New Roman" w:hAnsi="Times New Roman" w:cs="Times New Roman"/>
                <w:spacing w:val="-2"/>
                <w:sz w:val="24"/>
                <w:szCs w:val="24"/>
              </w:rPr>
              <w:lastRenderedPageBreak/>
              <w:t>(обязательные и цел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вые)</w:t>
            </w:r>
          </w:p>
        </w:tc>
        <w:tc>
          <w:tcPr>
            <w:tcW w:w="1067" w:type="dxa"/>
          </w:tcPr>
          <w:p w:rsidR="0042143E" w:rsidRPr="00122911" w:rsidRDefault="0042143E" w:rsidP="001E1632">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Продо</w:t>
            </w:r>
            <w:r w:rsidRPr="00122911">
              <w:rPr>
                <w:rFonts w:ascii="Times New Roman" w:hAnsi="Times New Roman" w:cs="Times New Roman"/>
                <w:spacing w:val="-2"/>
                <w:sz w:val="24"/>
                <w:szCs w:val="24"/>
              </w:rPr>
              <w:t>л</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lastRenderedPageBreak/>
              <w:t>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ность</w:t>
            </w:r>
          </w:p>
        </w:tc>
        <w:tc>
          <w:tcPr>
            <w:tcW w:w="1134" w:type="dxa"/>
            <w:gridSpan w:val="2"/>
          </w:tcPr>
          <w:p w:rsidR="0042143E" w:rsidRPr="00122911" w:rsidRDefault="0042143E" w:rsidP="001E1632">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Докуме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lastRenderedPageBreak/>
              <w:t>ация</w:t>
            </w:r>
          </w:p>
        </w:tc>
        <w:tc>
          <w:tcPr>
            <w:tcW w:w="3274" w:type="dxa"/>
          </w:tcPr>
          <w:p w:rsidR="0042143E" w:rsidRPr="00122911" w:rsidRDefault="0042143E" w:rsidP="001E1632">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 xml:space="preserve">Основные действия и </w:t>
            </w:r>
            <w:r w:rsidRPr="00122911">
              <w:rPr>
                <w:rFonts w:ascii="Times New Roman" w:hAnsi="Times New Roman" w:cs="Times New Roman"/>
                <w:spacing w:val="-2"/>
                <w:sz w:val="24"/>
                <w:szCs w:val="24"/>
              </w:rPr>
              <w:lastRenderedPageBreak/>
              <w:t>резул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таты</w:t>
            </w:r>
          </w:p>
        </w:tc>
        <w:tc>
          <w:tcPr>
            <w:tcW w:w="1035" w:type="dxa"/>
          </w:tcPr>
          <w:p w:rsidR="0042143E" w:rsidRPr="00122911" w:rsidRDefault="0042143E" w:rsidP="001E1632">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Испо</w:t>
            </w:r>
            <w:r w:rsidRPr="00122911">
              <w:rPr>
                <w:rFonts w:ascii="Times New Roman" w:hAnsi="Times New Roman" w:cs="Times New Roman"/>
                <w:spacing w:val="-2"/>
                <w:sz w:val="24"/>
                <w:szCs w:val="24"/>
              </w:rPr>
              <w:t>л</w:t>
            </w:r>
            <w:r w:rsidRPr="00122911">
              <w:rPr>
                <w:rFonts w:ascii="Times New Roman" w:hAnsi="Times New Roman" w:cs="Times New Roman"/>
                <w:spacing w:val="-2"/>
                <w:sz w:val="24"/>
                <w:szCs w:val="24"/>
              </w:rPr>
              <w:t>ни</w:t>
            </w:r>
            <w:r w:rsidRPr="00122911">
              <w:rPr>
                <w:rFonts w:ascii="Times New Roman" w:hAnsi="Times New Roman" w:cs="Times New Roman"/>
                <w:spacing w:val="-2"/>
                <w:sz w:val="24"/>
                <w:szCs w:val="24"/>
              </w:rPr>
              <w:lastRenderedPageBreak/>
              <w:t>тель</w:t>
            </w:r>
          </w:p>
        </w:tc>
      </w:tr>
      <w:tr w:rsidR="0042143E" w:rsidRPr="00122911" w:rsidTr="001E1632">
        <w:trPr>
          <w:jc w:val="center"/>
        </w:trPr>
        <w:tc>
          <w:tcPr>
            <w:tcW w:w="913" w:type="dxa"/>
            <w:vMerge w:val="restart"/>
            <w:tcBorders>
              <w:bottom w:val="nil"/>
            </w:tcBorders>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Подг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товител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ный этап: уст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конта</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та с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щими семь</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(1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сяц)</w:t>
            </w:r>
          </w:p>
        </w:tc>
        <w:tc>
          <w:tcPr>
            <w:tcW w:w="8556" w:type="dxa"/>
            <w:gridSpan w:val="7"/>
          </w:tcPr>
          <w:p w:rsidR="0042143E" w:rsidRPr="00122911" w:rsidRDefault="0042143E" w:rsidP="001E1632">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t>Замещающие семьи с разным стажем воспитания приемных детей, ранее не охв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ченные сопровождением</w:t>
            </w:r>
          </w:p>
        </w:tc>
      </w:tr>
      <w:tr w:rsidR="0042143E" w:rsidRPr="00122911" w:rsidTr="001E1632">
        <w:trPr>
          <w:jc w:val="center"/>
        </w:trPr>
        <w:tc>
          <w:tcPr>
            <w:tcW w:w="913" w:type="dxa"/>
            <w:vMerge/>
            <w:tcBorders>
              <w:bottom w:val="nil"/>
            </w:tcBorders>
          </w:tcPr>
          <w:p w:rsidR="0042143E" w:rsidRPr="00122911" w:rsidRDefault="0042143E" w:rsidP="001E1632">
            <w:pPr>
              <w:spacing w:after="0" w:line="240" w:lineRule="auto"/>
              <w:rPr>
                <w:rFonts w:ascii="Times New Roman" w:hAnsi="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Изучение информации о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семье и ребенке, име</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щейся в отделе опеки и попеч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тельства (далее - ООиП)</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 30 м</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нут до 1 часа на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мью</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Созд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ние и внес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информ</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в папку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Мероприятие проходит в формате совещания-консультации в ООиП и изучения документов ли</w:t>
            </w:r>
            <w:r w:rsidRPr="00122911">
              <w:rPr>
                <w:rFonts w:ascii="Times New Roman" w:hAnsi="Times New Roman" w:cs="Times New Roman"/>
                <w:spacing w:val="-2"/>
                <w:sz w:val="24"/>
                <w:szCs w:val="24"/>
              </w:rPr>
              <w:t>ч</w:t>
            </w:r>
            <w:r w:rsidRPr="00122911">
              <w:rPr>
                <w:rFonts w:ascii="Times New Roman" w:hAnsi="Times New Roman" w:cs="Times New Roman"/>
                <w:spacing w:val="-2"/>
                <w:sz w:val="24"/>
                <w:szCs w:val="24"/>
              </w:rPr>
              <w:t>ных дел, хранящихся в О</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иП.</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специалист службы сопровождения получил пе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вичную информацию о замещ</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ющей семье.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Специалист службы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 изучил мнение сотрудников ООиП о ситу</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в замещающей семье.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в соответс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вии с трудовым догов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ром и должностной инструкцией специалист службы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 несет ответстве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ность за неразглашение персонал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данных, полученных от специалистов ООиП, обязан соблюдать условия ответственного и безопа</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ного хранения данных (папок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Проведение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зентации службы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 для замещающих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 менее 40 минут</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План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 список участн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ков</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Мероприятие может пров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диться в рамках встреч с замещающими родителями, организованных ООиП (например пл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нового родительского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брания).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замещающие родители получили информацию об услугах службы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 и условиях пред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ставления.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Специалисты службы сопровождения по возмо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ности выяснили, какие услуги замещающие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 xml:space="preserve">тели </w:t>
            </w:r>
            <w:r w:rsidRPr="00122911">
              <w:rPr>
                <w:rFonts w:ascii="Times New Roman" w:hAnsi="Times New Roman" w:cs="Times New Roman"/>
                <w:spacing w:val="-2"/>
                <w:sz w:val="24"/>
                <w:szCs w:val="24"/>
              </w:rPr>
              <w:lastRenderedPageBreak/>
              <w:t>считают наиболее во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требованными, удовлетворяет ли предложе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ный спектр существующему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просу.</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Замещающие родители получили буклет службы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 с краткой информ</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цией об услугах и способах связи со специалистами слу</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бы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Специалисты службы сопровождения проинформир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вали замещающих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 о возможности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сещения их семьи по месту жительства, разъяснили необходимость и основные преимущества такого фо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мата встречи.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Замещающие родители получили исчерпывающую 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формацию о содержании договора о сопровождении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Замещающие родители получили ответы на возникшие вопросы, связа</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ные с работой службы сопровожд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на презентации необходимо по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черкнуть отсутствие у службы сопров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ждения контрольно-надзорной функции и основные принц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пы работы, такие как конфиденциальность.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комендуется проводить презентацию неформально с и</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пользованием специализированных игр и у</w:t>
            </w:r>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ражнений. Рассказывать об услугах службы сопровожд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используя наглядный м</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териал или электронную презент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Выдавать клиентам бланки договора о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дении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 xml:space="preserve">щей семьи для </w:t>
            </w:r>
            <w:r w:rsidRPr="00122911">
              <w:rPr>
                <w:rFonts w:ascii="Times New Roman" w:hAnsi="Times New Roman" w:cs="Times New Roman"/>
                <w:spacing w:val="-2"/>
                <w:sz w:val="24"/>
                <w:szCs w:val="24"/>
              </w:rPr>
              <w:lastRenderedPageBreak/>
              <w:t>ознакомления до последу</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встречи, подробно раз</w:t>
            </w:r>
            <w:r w:rsidRPr="00122911">
              <w:rPr>
                <w:rFonts w:ascii="Times New Roman" w:hAnsi="Times New Roman" w:cs="Times New Roman"/>
                <w:spacing w:val="-2"/>
                <w:sz w:val="24"/>
                <w:szCs w:val="24"/>
              </w:rPr>
              <w:t>ъ</w:t>
            </w:r>
            <w:r w:rsidRPr="00122911">
              <w:rPr>
                <w:rFonts w:ascii="Times New Roman" w:hAnsi="Times New Roman" w:cs="Times New Roman"/>
                <w:spacing w:val="-2"/>
                <w:sz w:val="24"/>
                <w:szCs w:val="24"/>
              </w:rPr>
              <w:t>ясняя суть ключевых пунктов договора о сопровождении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мещающей семьи. Отслеж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вать с помощью приемов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ратной связи результ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тивность мероприятия</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Составление плана-графика первичного посещения замещ</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ющих семей по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сту жительства</w:t>
            </w:r>
          </w:p>
        </w:tc>
        <w:tc>
          <w:tcPr>
            <w:tcW w:w="1067" w:type="dxa"/>
          </w:tcPr>
          <w:p w:rsidR="0042143E" w:rsidRPr="00122911" w:rsidRDefault="0042143E" w:rsidP="001E1632">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t>-</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План-график посещ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вн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сится в план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боты службы сопров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в отче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риод</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Критерии эффективности мероприятия: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согласованный с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щими семьями (по телеф</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ну) план посещения с целью зн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комства. Отсутствие существенных ра</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хождений между запланированными и реализованными мероприяти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при необх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димости согласование первичного посещения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водится при поддержке ООиП. ООиП организует транспортную поддержку мероприятий плана в соответствии с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глашением о сотрудничестве между администрацией муниципальн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образования и учрежден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ем, осуществляющим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вождение</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Первичное пос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щение семьи по месту жительства</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0,5 - 1 час на семью</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Отме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ка в журн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(в ра</w:t>
            </w:r>
            <w:r w:rsidRPr="00122911">
              <w:rPr>
                <w:rFonts w:ascii="Times New Roman" w:hAnsi="Times New Roman" w:cs="Times New Roman"/>
                <w:spacing w:val="-2"/>
                <w:sz w:val="24"/>
                <w:szCs w:val="24"/>
              </w:rPr>
              <w:t>з</w:t>
            </w:r>
            <w:r w:rsidRPr="00122911">
              <w:rPr>
                <w:rFonts w:ascii="Times New Roman" w:hAnsi="Times New Roman" w:cs="Times New Roman"/>
                <w:spacing w:val="-2"/>
                <w:sz w:val="24"/>
                <w:szCs w:val="24"/>
              </w:rPr>
              <w:t>деле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бота с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щающими сем</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ями по месту жител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ства").</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вор о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 xml:space="preserve">вождении </w:t>
            </w:r>
            <w:r w:rsidRPr="00122911">
              <w:rPr>
                <w:rFonts w:ascii="Times New Roman" w:hAnsi="Times New Roman" w:cs="Times New Roman"/>
                <w:spacing w:val="-2"/>
                <w:sz w:val="24"/>
                <w:szCs w:val="24"/>
              </w:rPr>
              <w:lastRenderedPageBreak/>
              <w:t>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семьи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гласие на пос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щение жилого помещ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знакомство специалиста службы сопровождения с условиями проживания замещающей семьи. Кро</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ные дети и родственники, проживающие с семьей, позн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комились со специалистами службы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 Определены проблемы и потребности замещающей семьи в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дении. Замещающая семья 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тивирована на сотруднич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ство. Замещающие родители пон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 xml:space="preserve">мают </w:t>
            </w:r>
            <w:r w:rsidRPr="00122911">
              <w:rPr>
                <w:rFonts w:ascii="Times New Roman" w:hAnsi="Times New Roman" w:cs="Times New Roman"/>
                <w:spacing w:val="-2"/>
                <w:sz w:val="24"/>
                <w:szCs w:val="24"/>
              </w:rPr>
              <w:lastRenderedPageBreak/>
              <w:t>значимость предложе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ных услуг. Члены семьи озн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комлены со способами связи со специалистом службы сопровождения. Согласован порядок взаимодействия с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договор о сопровождении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семьи подписывается при условии изучения клиентом полного текста договора и получения ответа на все интересующие его 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просы. Итоги визита специалист службы сопровожд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фиксирует после посещения замещающей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Беседа с ребенком пров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дится с устного согласия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мещающих родителей в 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формальном ключе: желател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 попросить его показать комнату, люб</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мые уголки в доме, посмотреть игрушки, фотографии,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стеры, что-то ценное для ребенка и по ходу беседовать. По окончании встречи специалист благодарит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мещающих родителей и детей за встречу и согласов</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вает порядок дальнейшего взаимодействия. Во время первого визита специал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сту службы сопровождения не рекомендуется делать зап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сей</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Психолого-педагогические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сультации для замещающих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до и во время первичного посещ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План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вый вр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менной норм</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тив </w:t>
            </w:r>
            <w:hyperlink w:anchor="P508" w:history="1">
              <w:r w:rsidRPr="00122911">
                <w:rPr>
                  <w:rFonts w:ascii="Times New Roman" w:hAnsi="Times New Roman" w:cs="Times New Roman"/>
                  <w:spacing w:val="-2"/>
                  <w:sz w:val="24"/>
                  <w:szCs w:val="24"/>
                </w:rPr>
                <w:t>&lt;*&gt;</w:t>
              </w:r>
            </w:hyperlink>
            <w:r w:rsidRPr="00122911">
              <w:rPr>
                <w:rFonts w:ascii="Times New Roman" w:hAnsi="Times New Roman" w:cs="Times New Roman"/>
                <w:spacing w:val="-2"/>
                <w:sz w:val="24"/>
                <w:szCs w:val="24"/>
              </w:rPr>
              <w:t>: 30 минут до 1 часа на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мью (по обращ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нию)</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Отметка в журн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обратившиеся замещ</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ющие родители удовлетворены полученной консул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тацией, при необходимости согласованы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следующие встречи.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специалист службы сопровождения должен отслеживать с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мощью приемов обратной связи удовлетворе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 xml:space="preserve">ность замещающих родителей </w:t>
            </w:r>
            <w:r w:rsidRPr="00122911">
              <w:rPr>
                <w:rFonts w:ascii="Times New Roman" w:hAnsi="Times New Roman" w:cs="Times New Roman"/>
                <w:spacing w:val="-2"/>
                <w:sz w:val="24"/>
                <w:szCs w:val="24"/>
              </w:rPr>
              <w:lastRenderedPageBreak/>
              <w:t>полученной инфо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мацией и при необходимости рекомендовать повторную встречу в удобное время. Замещающие родители получ</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ют визитку специалиста слу</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бы сопровождения с указанием контактного тел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фона.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В случае приема ребенка в возрасте от 6 лет замещ</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ющей семье оказывается консультативная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мощь в подготовке и адаптации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в школе, специалист службы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 устанавливает взаим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действие со школой с целью создания благоприятных усл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вий адаптации, профилактики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фликтов семьи и школы.</w:t>
            </w:r>
          </w:p>
          <w:p w:rsidR="0042143E" w:rsidRPr="00122911" w:rsidRDefault="0042143E" w:rsidP="001E1632">
            <w:pPr>
              <w:pStyle w:val="ConsPlusNormal"/>
              <w:ind w:firstLine="283"/>
              <w:jc w:val="both"/>
              <w:rPr>
                <w:rFonts w:ascii="Times New Roman" w:hAnsi="Times New Roman" w:cs="Times New Roman"/>
                <w:spacing w:val="-2"/>
                <w:sz w:val="24"/>
                <w:szCs w:val="24"/>
              </w:rPr>
            </w:pPr>
            <w:bookmarkStart w:id="1" w:name="P508"/>
            <w:bookmarkEnd w:id="1"/>
            <w:r w:rsidRPr="00122911">
              <w:rPr>
                <w:rFonts w:ascii="Times New Roman" w:hAnsi="Times New Roman" w:cs="Times New Roman"/>
                <w:spacing w:val="-2"/>
                <w:sz w:val="24"/>
                <w:szCs w:val="24"/>
              </w:rPr>
              <w:t>&lt;*&gt; Фактическая продолжительность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не фиксируется жесткими нормативами, специалист службы сопровожд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определяет время око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чания встречи из ситуации, сложности пробл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мы</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val="restart"/>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8556" w:type="dxa"/>
            <w:gridSpan w:val="7"/>
          </w:tcPr>
          <w:p w:rsidR="0042143E" w:rsidRPr="00122911" w:rsidRDefault="0042143E" w:rsidP="001E1632">
            <w:pPr>
              <w:pStyle w:val="ConsPlusNormal"/>
              <w:jc w:val="center"/>
              <w:rPr>
                <w:rFonts w:ascii="Times New Roman" w:hAnsi="Times New Roman" w:cs="Times New Roman"/>
                <w:spacing w:val="-2"/>
                <w:sz w:val="24"/>
                <w:szCs w:val="24"/>
              </w:rPr>
            </w:pPr>
            <w:r w:rsidRPr="00122911">
              <w:rPr>
                <w:rFonts w:ascii="Times New Roman" w:hAnsi="Times New Roman" w:cs="Times New Roman"/>
                <w:spacing w:val="-2"/>
                <w:sz w:val="24"/>
                <w:szCs w:val="24"/>
              </w:rPr>
              <w:t>Кандидаты в замещающие родители</w:t>
            </w:r>
          </w:p>
        </w:tc>
      </w:tr>
      <w:tr w:rsidR="0042143E" w:rsidRPr="00122911" w:rsidTr="001E1632">
        <w:trPr>
          <w:jc w:val="center"/>
        </w:trPr>
        <w:tc>
          <w:tcPr>
            <w:tcW w:w="913" w:type="dxa"/>
            <w:vMerge/>
            <w:tcBorders>
              <w:top w:val="nil"/>
              <w:bottom w:val="nil"/>
            </w:tcBorders>
          </w:tcPr>
          <w:p w:rsidR="0042143E" w:rsidRPr="00122911" w:rsidRDefault="0042143E" w:rsidP="001E1632">
            <w:pPr>
              <w:spacing w:after="0" w:line="240" w:lineRule="auto"/>
              <w:rPr>
                <w:rFonts w:ascii="Times New Roman" w:hAnsi="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Знакомство с кандидатами в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щающие родители в рамках подгот</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вительного этапа об</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чения граждан, выразивших ж</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лание принять на воспитание ребенка (обяз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тельное)</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1 - 2 часа</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Отметка в журн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(в разделе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бота с кандид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тами").</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Заполн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на анкета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Пол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чено письме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ное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гласие на посещ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ние семьи </w:t>
            </w:r>
            <w:r w:rsidRPr="00122911">
              <w:rPr>
                <w:rFonts w:ascii="Times New Roman" w:hAnsi="Times New Roman" w:cs="Times New Roman"/>
                <w:spacing w:val="-2"/>
                <w:sz w:val="24"/>
                <w:szCs w:val="24"/>
              </w:rPr>
              <w:lastRenderedPageBreak/>
              <w:t>по месту жител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ства</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кандидаты в замещающие родители познаком</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лись со специалистом службы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Специалист в ходе беседы получил информ</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о семье кандидата в замещающие родители, задав 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обходимые вопр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сы.</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Кандидаты в замещающие родители получили 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зитку специалиста службы сопровождения и информ</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ционный буклет службы сопровожд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Получено согласие семьи кандидата в замещающие </w:t>
            </w:r>
            <w:r w:rsidRPr="00122911">
              <w:rPr>
                <w:rFonts w:ascii="Times New Roman" w:hAnsi="Times New Roman" w:cs="Times New Roman"/>
                <w:spacing w:val="-2"/>
                <w:sz w:val="24"/>
                <w:szCs w:val="24"/>
              </w:rPr>
              <w:lastRenderedPageBreak/>
              <w:t>родители на сопровождение, согласован порядок взаимоде</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ствия с семьей.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Выявлен первичный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прос будущих замещающих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на сопровождение процесса подбора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Кандидаты получили информацию об организ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циях, осуществляющих деятел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ность по сопровождению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мещающих семей.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специалист службы сопровождения составляет анкетные данные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для папки семьи</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tcBorders>
              <w:top w:val="nil"/>
              <w:bottom w:val="nil"/>
            </w:tcBorders>
          </w:tcPr>
          <w:p w:rsidR="0042143E" w:rsidRPr="00122911" w:rsidRDefault="0042143E" w:rsidP="001E1632">
            <w:pPr>
              <w:spacing w:after="0" w:line="240" w:lineRule="auto"/>
              <w:rPr>
                <w:rFonts w:ascii="Times New Roman" w:hAnsi="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Посещение семьи кандидатов в замещающие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тели по месту 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тельства (целевое)</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 0,5 часа на семью</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Отметка в журн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(в разделе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бота с кандид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тами")</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специалист службы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 ознакомился с усл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виями проживания семьи. Кровные дети и ро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ственники, проживающие с семьей, познакомились со специалистами службы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 Определены возможные риски адапт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Специалист при необходимости дал рекоме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дации семье по организации материально-бытовых условий приема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val="restart"/>
            <w:tcBorders>
              <w:top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Психолого-педагогическое сопровождение процесса адапт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ребенка в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семье</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Период 6 - 12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сяцев.</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Тел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фонный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такт (не реже 1 раза в месяц).</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Посещ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по месту жител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 xml:space="preserve">ства (не реже 1 раза в 2 </w:t>
            </w:r>
            <w:r w:rsidRPr="00122911">
              <w:rPr>
                <w:rFonts w:ascii="Times New Roman" w:hAnsi="Times New Roman" w:cs="Times New Roman"/>
                <w:spacing w:val="-2"/>
                <w:sz w:val="24"/>
                <w:szCs w:val="24"/>
              </w:rPr>
              <w:lastRenderedPageBreak/>
              <w:t>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сяца)</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Ведение папки семьи (ан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лиз параме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ров ада</w:t>
            </w:r>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тации).</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Отметка в журн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(в разделе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бота с кандид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lastRenderedPageBreak/>
              <w:t>ами")</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замещающая семья проинформирована об особе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ностях воспитания ребенка и возмо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ных вариантах протекания этапов адаптационного криз</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са. Замещающие родители знают о возможных источн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ках помощи в случае возни</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новения трудностей и мотив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рованы на обращение за ней.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при необходимости </w:t>
            </w:r>
            <w:r w:rsidRPr="00122911">
              <w:rPr>
                <w:rFonts w:ascii="Times New Roman" w:hAnsi="Times New Roman" w:cs="Times New Roman"/>
                <w:spacing w:val="-2"/>
                <w:sz w:val="24"/>
                <w:szCs w:val="24"/>
              </w:rPr>
              <w:lastRenderedPageBreak/>
              <w:t>специалисты службы сопровождения помогают замещающей семье (впе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вые принявшей ребенка на воспитание) в решении социальных, правовых и медицинских проблем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 принятии ребенка с особыми потребностями в уходе и индивидуальной реабилитационной и развива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работе, специалисты службы сопровождения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вместно с кандидатами в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мещающие родители соста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ляют индивидуальную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грамму сопровождения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семьи, которая может включать ресурс узких специал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стов</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tcBorders>
              <w:top w:val="nil"/>
            </w:tcBorders>
          </w:tcPr>
          <w:p w:rsidR="0042143E" w:rsidRPr="00122911" w:rsidRDefault="0042143E" w:rsidP="001E1632">
            <w:pPr>
              <w:spacing w:after="0" w:line="240" w:lineRule="auto"/>
              <w:rPr>
                <w:rFonts w:ascii="Times New Roman" w:hAnsi="Times New Roman"/>
                <w:spacing w:val="-2"/>
                <w:sz w:val="24"/>
                <w:szCs w:val="24"/>
              </w:rPr>
            </w:pPr>
          </w:p>
        </w:tc>
        <w:tc>
          <w:tcPr>
            <w:tcW w:w="8556" w:type="dxa"/>
            <w:gridSpan w:val="7"/>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Базовый критерий результата успешного прохождения подготовительного этапа: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щающая семья мотивирована на сотрудничество и не против посещения специалистом службы сопровождения по месту жительства</w:t>
            </w:r>
          </w:p>
        </w:tc>
      </w:tr>
      <w:tr w:rsidR="0042143E" w:rsidRPr="00122911" w:rsidTr="001E1632">
        <w:trPr>
          <w:jc w:val="center"/>
        </w:trPr>
        <w:tc>
          <w:tcPr>
            <w:tcW w:w="913" w:type="dxa"/>
            <w:vMerge w:val="restart"/>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Диа</w:t>
            </w:r>
            <w:r w:rsidRPr="00122911">
              <w:rPr>
                <w:rFonts w:ascii="Times New Roman" w:hAnsi="Times New Roman" w:cs="Times New Roman"/>
                <w:spacing w:val="-2"/>
                <w:sz w:val="24"/>
                <w:szCs w:val="24"/>
              </w:rPr>
              <w:t>г</w:t>
            </w:r>
            <w:r w:rsidRPr="00122911">
              <w:rPr>
                <w:rFonts w:ascii="Times New Roman" w:hAnsi="Times New Roman" w:cs="Times New Roman"/>
                <w:spacing w:val="-2"/>
                <w:sz w:val="24"/>
                <w:szCs w:val="24"/>
              </w:rPr>
              <w:t>ност</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ческий этап: опр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деление семе</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ной ситу</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форм</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ние ц</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левых фокус-групп, 1 - 3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сяца</w:t>
            </w:r>
          </w:p>
        </w:tc>
        <w:tc>
          <w:tcPr>
            <w:tcW w:w="2046" w:type="dxa"/>
            <w:gridSpan w:val="2"/>
            <w:vMerge w:val="restart"/>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Исследование ситуации в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семье в рамках регулярн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посещ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по месту 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тельства</w:t>
            </w:r>
          </w:p>
        </w:tc>
        <w:tc>
          <w:tcPr>
            <w:tcW w:w="1067" w:type="dxa"/>
            <w:vMerge w:val="restart"/>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Посещ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(не менее 2 посещ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ний за период, от 1,5 до 3 часов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боты в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мье в одно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сещение, без учета консул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таций по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просу)</w:t>
            </w:r>
          </w:p>
        </w:tc>
        <w:tc>
          <w:tcPr>
            <w:tcW w:w="1134" w:type="dxa"/>
            <w:gridSpan w:val="2"/>
            <w:vMerge w:val="restart"/>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Отметка в журн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 консультаций. Вн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сение инфо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мации по итогам посещ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в папку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тивности мероприятия: проведена диагностика о</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ношений в замещающей семье с испол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зованием наблюдения и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ективных методик. Исслед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ваны основные параметры семе</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ной системы, выявлены возможные проблемы семейных отношений, опр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делен уровень психологического комфорта, адаптации и развития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в замещающей семье. Проанализированы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сурсы и слабые стороны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мещающей семьи в 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просе ухода, воспитания и развития ребенка с учетом его индив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дуальных особенностей. Сформулированы особе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ности ребенка, определены задачи развития. Изучен уровень работы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 xml:space="preserve">щей семьи за </w:t>
            </w:r>
            <w:r w:rsidRPr="00122911">
              <w:rPr>
                <w:rFonts w:ascii="Times New Roman" w:hAnsi="Times New Roman" w:cs="Times New Roman"/>
                <w:spacing w:val="-2"/>
                <w:sz w:val="24"/>
                <w:szCs w:val="24"/>
              </w:rPr>
              <w:lastRenderedPageBreak/>
              <w:t>период,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шедший с момента принятия в семью ребенка. Выявлены первоочередные потребности замещающей семьи в психологической по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держке</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tcPr>
          <w:p w:rsidR="0042143E" w:rsidRPr="00122911" w:rsidRDefault="0042143E" w:rsidP="001E1632">
            <w:pPr>
              <w:spacing w:after="0" w:line="240" w:lineRule="auto"/>
              <w:rPr>
                <w:rFonts w:ascii="Times New Roman" w:hAnsi="Times New Roman"/>
                <w:spacing w:val="-2"/>
                <w:sz w:val="24"/>
                <w:szCs w:val="24"/>
              </w:rPr>
            </w:pPr>
          </w:p>
        </w:tc>
        <w:tc>
          <w:tcPr>
            <w:tcW w:w="2046" w:type="dxa"/>
            <w:gridSpan w:val="2"/>
            <w:vMerge/>
          </w:tcPr>
          <w:p w:rsidR="0042143E" w:rsidRPr="00122911" w:rsidRDefault="0042143E" w:rsidP="001E1632">
            <w:pPr>
              <w:spacing w:after="0" w:line="240" w:lineRule="auto"/>
              <w:rPr>
                <w:rFonts w:ascii="Times New Roman" w:hAnsi="Times New Roman"/>
                <w:spacing w:val="-2"/>
                <w:sz w:val="24"/>
                <w:szCs w:val="24"/>
              </w:rPr>
            </w:pPr>
          </w:p>
        </w:tc>
        <w:tc>
          <w:tcPr>
            <w:tcW w:w="1067" w:type="dxa"/>
            <w:vMerge/>
          </w:tcPr>
          <w:p w:rsidR="0042143E" w:rsidRPr="00122911" w:rsidRDefault="0042143E" w:rsidP="001E1632">
            <w:pPr>
              <w:spacing w:after="0" w:line="240" w:lineRule="auto"/>
              <w:rPr>
                <w:rFonts w:ascii="Times New Roman" w:hAnsi="Times New Roman"/>
                <w:spacing w:val="-2"/>
                <w:sz w:val="24"/>
                <w:szCs w:val="24"/>
              </w:rPr>
            </w:pPr>
          </w:p>
        </w:tc>
        <w:tc>
          <w:tcPr>
            <w:tcW w:w="1134" w:type="dxa"/>
            <w:gridSpan w:val="2"/>
            <w:vMerge/>
          </w:tcPr>
          <w:p w:rsidR="0042143E" w:rsidRPr="00122911" w:rsidRDefault="0042143E" w:rsidP="001E1632">
            <w:pPr>
              <w:spacing w:after="0" w:line="240" w:lineRule="auto"/>
              <w:rPr>
                <w:rFonts w:ascii="Times New Roman" w:hAnsi="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тивности мероприятия: выя</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лены трудности в воспитании детей, уточнены акт</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альные запросы замещающей семьи на сопровождение и цели 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боты с ней. Проанализиров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ны социальные связи замещающей семьи, опред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лены зоны риска и уровень интеграции замещающей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в социум, выявлены возможные пробл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мы. Замещающая семья мотивирована на дальнейшее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трудничество</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w:t>
            </w:r>
          </w:p>
        </w:tc>
      </w:tr>
      <w:tr w:rsidR="0042143E" w:rsidRPr="00122911" w:rsidTr="001E1632">
        <w:trPr>
          <w:jc w:val="center"/>
        </w:trPr>
        <w:tc>
          <w:tcPr>
            <w:tcW w:w="913" w:type="dxa"/>
            <w:vMerge/>
          </w:tcPr>
          <w:p w:rsidR="0042143E" w:rsidRPr="00122911" w:rsidRDefault="0042143E" w:rsidP="001E1632">
            <w:pPr>
              <w:spacing w:after="0" w:line="240" w:lineRule="auto"/>
              <w:rPr>
                <w:rFonts w:ascii="Times New Roman" w:hAnsi="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Обобщение 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формации о семье, определение ф</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кус-группы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 2 ч</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сов на семью</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Работа с папками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Определены фокус-группы замещающих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успешные;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семьи группы риска;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закрытые семьи (не идущие на контакт, возражающие против сотрудн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чества)</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val="restart"/>
          </w:tcPr>
          <w:p w:rsidR="0042143E" w:rsidRPr="00122911" w:rsidRDefault="0042143E" w:rsidP="001E1632">
            <w:pPr>
              <w:pStyle w:val="ConsPlusNormal"/>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Составление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екта индивидуал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программы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 (далее - ИПС)</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 1 часа на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мью</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Договор о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вождении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с прилож</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нием ИПС</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мероприятия: составлены ИПС в соотве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ствии с критериями риска.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комплекс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роприятий должен включать индикаторы э</w:t>
            </w:r>
            <w:r w:rsidRPr="00122911">
              <w:rPr>
                <w:rFonts w:ascii="Times New Roman" w:hAnsi="Times New Roman" w:cs="Times New Roman"/>
                <w:spacing w:val="-2"/>
                <w:sz w:val="24"/>
                <w:szCs w:val="24"/>
              </w:rPr>
              <w:t>ф</w:t>
            </w:r>
            <w:r w:rsidRPr="00122911">
              <w:rPr>
                <w:rFonts w:ascii="Times New Roman" w:hAnsi="Times New Roman" w:cs="Times New Roman"/>
                <w:spacing w:val="-2"/>
                <w:sz w:val="24"/>
                <w:szCs w:val="24"/>
              </w:rPr>
              <w:t>фективности. По каждой замещающей семье должен быть составлен прогноз развития ситуации.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дусмотрены меры по мотив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замещающей семьи к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трудничеству и стимулиров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нию выполнения рекоменд</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 специалистов службы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vMerge/>
          </w:tcPr>
          <w:p w:rsidR="0042143E" w:rsidRPr="00122911" w:rsidRDefault="0042143E" w:rsidP="001E1632">
            <w:pPr>
              <w:spacing w:after="0" w:line="240" w:lineRule="auto"/>
              <w:rPr>
                <w:rFonts w:ascii="Times New Roman" w:hAnsi="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Консультации с семьей группы риска по ИПС, коррекция ИПС с учетом результ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тов консул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тации</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психолог излагает членам семьи обобще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ные данные диагностики, ма</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симально акцентируя вним</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ние замещающей семьи на сильных и слабых стор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нах семьи, отдельных членов семьи (в том числе ребенка), задачах, которые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щая семья может решать совместно со специалистами службы сопровождения для преодоления трудностей, разв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тия семьи. Обсуждение результатов должно проходить в подде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живающем замещающую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мью ключе, содержать направле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ность на изменения. Специалист службы сопров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ждения предлагает семье уч</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стие в мероприятиях ИПС, объясняет форму их провед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требуемое для них время, какие специалисты будут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водить, какие усилия требую</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ся со стороны семьи. Среди мероприятий могут быть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сультации специалистов,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сещение групп поддержки, решение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альных задач с помощью ответственного специал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ста, занятия по развитию родительской компетен</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ности, досуговые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приятия для всей семьи и для отдельных членов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ИПС должна соотве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ствовать полученным данным об особенностях семьи и быть принятым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мьей. При необходимости для убеждения и стимул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рования семьи к сотрудн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честву в принятии и выполнении И</w:t>
            </w:r>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СЗС может быть привлечен орган оп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ки и попечител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Ключевой критерий: ИПС одобрена семьей и выполнена </w:t>
            </w:r>
            <w:r w:rsidRPr="00122911">
              <w:rPr>
                <w:rFonts w:ascii="Times New Roman" w:hAnsi="Times New Roman" w:cs="Times New Roman"/>
                <w:spacing w:val="-2"/>
                <w:sz w:val="24"/>
                <w:szCs w:val="24"/>
              </w:rPr>
              <w:lastRenderedPageBreak/>
              <w:t>в полном объ</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tcPr>
          <w:p w:rsidR="0042143E" w:rsidRPr="00122911" w:rsidRDefault="0042143E" w:rsidP="001E1632">
            <w:pPr>
              <w:pStyle w:val="ConsPlusNormal"/>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Совещание с ООиП по итогам 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агностического этапа работы службы</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Папка для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токолов совещ</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ний.</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Папка с л</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стами регистр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тий.</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Почас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вой план раб</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ты специ</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листа службы сопров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ждения</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информация о фокус-группах передана в ООиП. Принято решение об индив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дуальной стратегии работы с закрытыми семьями (семь</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которые не идут на контакт со службами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Определены варианты экстренного вмешательства в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имеющие устойчивый негативный прогноз</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tcPr>
          <w:p w:rsidR="0042143E" w:rsidRPr="00122911" w:rsidRDefault="0042143E" w:rsidP="001E1632">
            <w:pPr>
              <w:pStyle w:val="ConsPlusNormal"/>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Консультирование замещающих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 (по запросу)</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Специалисты службы сопровождения оказывают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сультативную помощь по пс</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холого-педагогическим вопр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сам замещающим семьям, проходящим диагност</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ческий этап (по обращению). Нап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минают о возможности пол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чить помощь при каждом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такте с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семьей</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Этап мон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тори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га и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(этап акти</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ного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w:t>
            </w:r>
          </w:p>
        </w:tc>
        <w:tc>
          <w:tcPr>
            <w:tcW w:w="1262"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Монит</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ринг во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питания и ра</w:t>
            </w:r>
            <w:r w:rsidRPr="00122911">
              <w:rPr>
                <w:rFonts w:ascii="Times New Roman" w:hAnsi="Times New Roman" w:cs="Times New Roman"/>
                <w:spacing w:val="-2"/>
                <w:sz w:val="24"/>
                <w:szCs w:val="24"/>
              </w:rPr>
              <w:t>з</w:t>
            </w:r>
            <w:r w:rsidRPr="00122911">
              <w:rPr>
                <w:rFonts w:ascii="Times New Roman" w:hAnsi="Times New Roman" w:cs="Times New Roman"/>
                <w:spacing w:val="-2"/>
                <w:sz w:val="24"/>
                <w:szCs w:val="24"/>
              </w:rPr>
              <w:t>вития детей в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семье (обяз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тельное)</w:t>
            </w:r>
          </w:p>
        </w:tc>
        <w:tc>
          <w:tcPr>
            <w:tcW w:w="784"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де пл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нового посещ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по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сту жител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ства</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 реже 1-го раза в 2 мес</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ца по общему правилу, с обязательным уч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том индив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дуал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особенн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 и соста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w:t>
            </w:r>
            <w:r w:rsidRPr="00122911">
              <w:rPr>
                <w:rFonts w:ascii="Times New Roman" w:hAnsi="Times New Roman" w:cs="Times New Roman"/>
                <w:spacing w:val="-2"/>
                <w:sz w:val="24"/>
                <w:szCs w:val="24"/>
              </w:rPr>
              <w:lastRenderedPageBreak/>
              <w:t>нии при необход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мости индив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дуальн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гр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фика</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Отметка в журн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Ведение папок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беседа с ребенком должна прох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дить в неформальном ключе в присутствии и с согласия замещающих родителей. Осно</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ную информацию о ребенке специалист службы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 получает в ходе набл</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дения в совместной творч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ской или игровой деятельн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 В ходе реализации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приятия специалист ведет документ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отражающую разв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тие ребенка. В работе с семьями группы риска осно</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 xml:space="preserve">ной фокус внимания </w:t>
            </w:r>
            <w:r w:rsidRPr="00122911">
              <w:rPr>
                <w:rFonts w:ascii="Times New Roman" w:hAnsi="Times New Roman" w:cs="Times New Roman"/>
                <w:spacing w:val="-2"/>
                <w:sz w:val="24"/>
                <w:szCs w:val="24"/>
              </w:rPr>
              <w:lastRenderedPageBreak/>
              <w:t>сосред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точен на фиксировании динамики разв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тия ситуации под действием предпринятых мер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 в соответствии с ИПС, а также сборе допо</w:t>
            </w:r>
            <w:r w:rsidRPr="00122911">
              <w:rPr>
                <w:rFonts w:ascii="Times New Roman" w:hAnsi="Times New Roman" w:cs="Times New Roman"/>
                <w:spacing w:val="-2"/>
                <w:sz w:val="24"/>
                <w:szCs w:val="24"/>
              </w:rPr>
              <w:t>л</w:t>
            </w:r>
            <w:r w:rsidRPr="00122911">
              <w:rPr>
                <w:rFonts w:ascii="Times New Roman" w:hAnsi="Times New Roman" w:cs="Times New Roman"/>
                <w:spacing w:val="-2"/>
                <w:sz w:val="24"/>
                <w:szCs w:val="24"/>
              </w:rPr>
              <w:t>нительной информации с ц</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лью оптимизации ИПС. В отдел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случаях при работе с семьями группы риска, когда ООиП необходимо принять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шение о целесообразности нахождения ребенка в приемной семье, специ</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лист службы сопровождения собирает дополнительную 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формацию для анализа и прогнозиров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развития кризисной с</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туации.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специалист собрал информацию об уровне ада</w:t>
            </w:r>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тации ребенка в семье. На основе 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блюдений, общения с дет</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ми и взрослыми в замещающей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мье, проективных методик специалист службы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 сделал выводы о ресурсах замещающей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обеспечении замещ</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ющей семьей основных прав ребе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ка;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обеспечении соотве</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ствия воспитания и содержания ребенка его инд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видуальным потребн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стям;</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уровне развития навыков социальной адаптации;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уровне психологич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ского комфорта ребенка в семье;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эффективности коммун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кации и адекватности распределения ролей в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интегрированности замещающей семьи в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циум;</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работе замещающих родителей по поддерж</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нию связи с кровной сем</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 реабилитационных и оздоровительных мероприят</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ях</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tcPr>
          <w:p w:rsidR="0042143E" w:rsidRPr="00122911" w:rsidRDefault="0042143E" w:rsidP="001E1632">
            <w:pPr>
              <w:pStyle w:val="ConsPlusNormal"/>
              <w:rPr>
                <w:rFonts w:ascii="Times New Roman" w:hAnsi="Times New Roman" w:cs="Times New Roman"/>
                <w:spacing w:val="-2"/>
                <w:sz w:val="24"/>
                <w:szCs w:val="24"/>
              </w:rPr>
            </w:pPr>
          </w:p>
        </w:tc>
        <w:tc>
          <w:tcPr>
            <w:tcW w:w="1262"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Психол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го-педагог</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ческое консул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тир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вание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щих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(по обращ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нию)</w:t>
            </w:r>
          </w:p>
        </w:tc>
        <w:tc>
          <w:tcPr>
            <w:tcW w:w="784" w:type="dxa"/>
          </w:tcPr>
          <w:p w:rsidR="0042143E" w:rsidRPr="00122911" w:rsidRDefault="0042143E" w:rsidP="001E1632">
            <w:pPr>
              <w:pStyle w:val="ConsPlusNormal"/>
              <w:rPr>
                <w:rFonts w:ascii="Times New Roman" w:hAnsi="Times New Roman" w:cs="Times New Roman"/>
                <w:spacing w:val="-2"/>
                <w:sz w:val="24"/>
                <w:szCs w:val="24"/>
              </w:rPr>
            </w:pP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замещающие родители получили ответы на все возникшие вопросы, уд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влетворены уровнем оказанной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тивной помощи. Ребенок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ти) в замещающей семье и ближайшее окружение имеют возможность обратиться к специалисту службы сопровождения за консул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тацией.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при необх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димости специалист службы сопровождения принимает решение о привлечении друг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специалиста службы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 обладающего большей компетентностью в вопросе или проблеме клие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та.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Мероприятие направлено на: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своевременное выя</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ление ситуаций, приводящих к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мейным кризисам;</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повышение осведомленности службы сопровождения в вопросах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блюдения прав ребенка в семьях;</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повышение эффективн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 воспитания за счет своевременной профила</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тической работы и обладания достато</w:t>
            </w:r>
            <w:r w:rsidRPr="00122911">
              <w:rPr>
                <w:rFonts w:ascii="Times New Roman" w:hAnsi="Times New Roman" w:cs="Times New Roman"/>
                <w:spacing w:val="-2"/>
                <w:sz w:val="24"/>
                <w:szCs w:val="24"/>
              </w:rPr>
              <w:t>ч</w:t>
            </w:r>
            <w:r w:rsidRPr="00122911">
              <w:rPr>
                <w:rFonts w:ascii="Times New Roman" w:hAnsi="Times New Roman" w:cs="Times New Roman"/>
                <w:spacing w:val="-2"/>
                <w:sz w:val="24"/>
                <w:szCs w:val="24"/>
              </w:rPr>
              <w:t>ной информацией для соста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ления оптимальных рекоме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даций замещающим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лям</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 социал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w:t>
            </w:r>
          </w:p>
        </w:tc>
      </w:tr>
      <w:tr w:rsidR="0042143E" w:rsidRPr="00122911" w:rsidTr="001E1632">
        <w:trPr>
          <w:jc w:val="center"/>
        </w:trPr>
        <w:tc>
          <w:tcPr>
            <w:tcW w:w="913" w:type="dxa"/>
            <w:vMerge w:val="restart"/>
            <w:tcBorders>
              <w:bottom w:val="nil"/>
            </w:tcBorders>
          </w:tcPr>
          <w:p w:rsidR="0042143E" w:rsidRPr="00122911" w:rsidRDefault="0042143E" w:rsidP="001E1632">
            <w:pPr>
              <w:pStyle w:val="ConsPlusNormal"/>
              <w:rPr>
                <w:rFonts w:ascii="Times New Roman" w:hAnsi="Times New Roman" w:cs="Times New Roman"/>
                <w:spacing w:val="-2"/>
                <w:sz w:val="24"/>
                <w:szCs w:val="24"/>
              </w:rPr>
            </w:pPr>
          </w:p>
        </w:tc>
        <w:tc>
          <w:tcPr>
            <w:tcW w:w="1262"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Оказание психол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гической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мощи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 xml:space="preserve">телям </w:t>
            </w:r>
            <w:r w:rsidRPr="00122911">
              <w:rPr>
                <w:rFonts w:ascii="Times New Roman" w:hAnsi="Times New Roman" w:cs="Times New Roman"/>
                <w:spacing w:val="-2"/>
                <w:sz w:val="24"/>
                <w:szCs w:val="24"/>
              </w:rPr>
              <w:lastRenderedPageBreak/>
              <w:t>в ц</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лях профила</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тики эмоционального выг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рания (ц</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левое)</w:t>
            </w:r>
          </w:p>
        </w:tc>
        <w:tc>
          <w:tcPr>
            <w:tcW w:w="784" w:type="dxa"/>
            <w:vMerge w:val="restart"/>
            <w:tcBorders>
              <w:bottom w:val="nil"/>
            </w:tcBorders>
          </w:tcPr>
          <w:p w:rsidR="0042143E" w:rsidRPr="00122911" w:rsidRDefault="0042143E" w:rsidP="001E1632">
            <w:pPr>
              <w:pStyle w:val="ConsPlusNormal"/>
              <w:rPr>
                <w:rFonts w:ascii="Times New Roman" w:hAnsi="Times New Roman" w:cs="Times New Roman"/>
                <w:spacing w:val="-2"/>
                <w:sz w:val="24"/>
                <w:szCs w:val="24"/>
              </w:rPr>
            </w:pPr>
          </w:p>
        </w:tc>
        <w:tc>
          <w:tcPr>
            <w:tcW w:w="1067" w:type="dxa"/>
            <w:vMerge w:val="restart"/>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vMerge w:val="restart"/>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мероприятие направлено на снижение рисков, обусловленных психол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гической усталостью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щающих родителей. </w:t>
            </w:r>
            <w:r w:rsidRPr="00122911">
              <w:rPr>
                <w:rFonts w:ascii="Times New Roman" w:hAnsi="Times New Roman" w:cs="Times New Roman"/>
                <w:spacing w:val="-2"/>
                <w:sz w:val="24"/>
                <w:szCs w:val="24"/>
              </w:rPr>
              <w:lastRenderedPageBreak/>
              <w:t>Специ</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лист своевременно оказывает поддержку замещающим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дителям, помогает фиксир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вать положительную динам</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ку в адаптации и развитии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справляться с эмоци</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нальными кризисами, испол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зовать техники снятия устал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снижение количества замещающих семей с ни</w:t>
            </w:r>
            <w:r w:rsidRPr="00122911">
              <w:rPr>
                <w:rFonts w:ascii="Times New Roman" w:hAnsi="Times New Roman" w:cs="Times New Roman"/>
                <w:spacing w:val="-2"/>
                <w:sz w:val="24"/>
                <w:szCs w:val="24"/>
              </w:rPr>
              <w:t>з</w:t>
            </w:r>
            <w:r w:rsidRPr="00122911">
              <w:rPr>
                <w:rFonts w:ascii="Times New Roman" w:hAnsi="Times New Roman" w:cs="Times New Roman"/>
                <w:spacing w:val="-2"/>
                <w:sz w:val="24"/>
                <w:szCs w:val="24"/>
              </w:rPr>
              <w:t>ким ресурсом воспитания, обусловленным эмоци</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нальным выгоранием замещающих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повышение мотивации замещающих родителей к сотрудничеству со специалист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ми службы сопровожд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и выполнению рекомендаций консульта</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та</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vMerge/>
            <w:tcBorders>
              <w:bottom w:val="nil"/>
            </w:tcBorders>
          </w:tcPr>
          <w:p w:rsidR="0042143E" w:rsidRPr="00122911" w:rsidRDefault="0042143E" w:rsidP="001E1632">
            <w:pPr>
              <w:spacing w:after="0" w:line="240" w:lineRule="auto"/>
              <w:rPr>
                <w:rFonts w:ascii="Times New Roman" w:hAnsi="Times New Roman"/>
                <w:spacing w:val="-2"/>
                <w:sz w:val="24"/>
                <w:szCs w:val="24"/>
              </w:rPr>
            </w:pPr>
          </w:p>
        </w:tc>
        <w:tc>
          <w:tcPr>
            <w:tcW w:w="1262"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Оказание методич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ской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сультативной пом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щи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телям в вопросах воспит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ния и развития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(в ходе пл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нового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сещения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семьи по месту жительс</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ва) (цел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вое)</w:t>
            </w:r>
          </w:p>
        </w:tc>
        <w:tc>
          <w:tcPr>
            <w:tcW w:w="784" w:type="dxa"/>
            <w:vMerge/>
            <w:tcBorders>
              <w:bottom w:val="nil"/>
            </w:tcBorders>
          </w:tcPr>
          <w:p w:rsidR="0042143E" w:rsidRPr="00122911" w:rsidRDefault="0042143E" w:rsidP="001E1632">
            <w:pPr>
              <w:spacing w:after="0" w:line="240" w:lineRule="auto"/>
              <w:rPr>
                <w:rFonts w:ascii="Times New Roman" w:hAnsi="Times New Roman"/>
                <w:spacing w:val="-2"/>
                <w:sz w:val="24"/>
                <w:szCs w:val="24"/>
              </w:rPr>
            </w:pPr>
          </w:p>
        </w:tc>
        <w:tc>
          <w:tcPr>
            <w:tcW w:w="1067" w:type="dxa"/>
            <w:vMerge/>
          </w:tcPr>
          <w:p w:rsidR="0042143E" w:rsidRPr="00122911" w:rsidRDefault="0042143E" w:rsidP="001E1632">
            <w:pPr>
              <w:spacing w:after="0" w:line="240" w:lineRule="auto"/>
              <w:rPr>
                <w:rFonts w:ascii="Times New Roman" w:hAnsi="Times New Roman"/>
                <w:spacing w:val="-2"/>
                <w:sz w:val="24"/>
                <w:szCs w:val="24"/>
              </w:rPr>
            </w:pPr>
          </w:p>
        </w:tc>
        <w:tc>
          <w:tcPr>
            <w:tcW w:w="1134" w:type="dxa"/>
            <w:gridSpan w:val="2"/>
            <w:vMerge/>
          </w:tcPr>
          <w:p w:rsidR="0042143E" w:rsidRPr="00122911" w:rsidRDefault="0042143E" w:rsidP="001E1632">
            <w:pPr>
              <w:spacing w:after="0" w:line="240" w:lineRule="auto"/>
              <w:rPr>
                <w:rFonts w:ascii="Times New Roman" w:hAnsi="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на основе 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формации, собранной в ходе мониторинга воспитания и развития ребенка в замещающей семье, 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циалист службы сопровождения дает рекоме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дации родителям, направле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ные на повышение эффекти</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ности воспитания, применение альтернативных форм комм</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никации с ребенком. Специ</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лист службы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 помогает замещающим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телям разбираться в психол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гии отнош</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ний с ребенком, приобретать опыт анализа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ведения детей, оценивать сильные и слабые стороны тех или иных педагогических решений. Обучает педагогич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ским и психологическим 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выкам взаимодействия с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бенком (играм с детьми, до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тупным родителям метод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 xml:space="preserve">кам </w:t>
            </w:r>
            <w:r w:rsidRPr="00122911">
              <w:rPr>
                <w:rFonts w:ascii="Times New Roman" w:hAnsi="Times New Roman" w:cs="Times New Roman"/>
                <w:spacing w:val="-2"/>
                <w:sz w:val="24"/>
                <w:szCs w:val="24"/>
              </w:rPr>
              <w:lastRenderedPageBreak/>
              <w:t>обучения и развития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Консультирует по 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просам организации простра</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ства в доме, коррекции правил, режима дня, интеграции ист</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рий кровной и замещающей семей, способам сохранения связи с историей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уменьшение количества выявленных фактов примен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замещающими родител</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неэффективных, дестру</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тивных педагогических при</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мов;</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применение рекоме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даций специалиста службы сопров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ждения замещающими родителями на пра</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тике;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положительная оценка замещающими родителями 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изошедших изменений;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повышение уровня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трудничества и доверия между замещающими родител</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и детьми</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val="restart"/>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1262"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Помощь семье в преодол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нии вну</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рисемейных конфли</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тов, нар</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шений коммун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кации в ходе внеплан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вого или план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вого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сещения семьи (ц</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левое)</w:t>
            </w:r>
          </w:p>
        </w:tc>
        <w:tc>
          <w:tcPr>
            <w:tcW w:w="784" w:type="dxa"/>
            <w:tcBorders>
              <w:top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используя технологию медиации и практику индивидуального консультирования, спец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алист службы сопровождения помогает в преод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лении трудностей в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тании с минимальными потерями. Проводит целен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правленную индивид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альную работу с детьми и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щими родителями по разв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тию навыков разрешения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фликтов, эффективной комм</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никации.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специалист службы сопровождения своевр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менно выявляет конфликтные ситу</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и нарушения коммуник</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в замещающих семьях;</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 снижение количества острых конфликтов в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щих семьях;</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повышение уровня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трудничества и доверия между членами замещающей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мьи</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tcBorders>
              <w:top w:val="nil"/>
              <w:bottom w:val="nil"/>
            </w:tcBorders>
          </w:tcPr>
          <w:p w:rsidR="0042143E" w:rsidRPr="00122911" w:rsidRDefault="0042143E" w:rsidP="001E1632">
            <w:pPr>
              <w:spacing w:after="0" w:line="240" w:lineRule="auto"/>
              <w:rPr>
                <w:rFonts w:ascii="Times New Roman" w:hAnsi="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Анализ данных о замещающей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мье, подготовка инфо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мации для официальных заключений и рек</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мендаций</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 реже 1 раза в квартал</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по запросу ООиП, по согласованию с работодателем специалист службы сопровождения гот</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вит информацию для официальн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заключения, характеризующего ситу</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цию в семье. По запросу замещающих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по согласованию с супе</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визором специалист слу</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бы сопровождения готовит пис</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менные рекомендации по 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просам воспитания ребенка (детей)</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tcBorders>
              <w:top w:val="nil"/>
              <w:bottom w:val="nil"/>
            </w:tcBorders>
          </w:tcPr>
          <w:p w:rsidR="0042143E" w:rsidRPr="00122911" w:rsidRDefault="0042143E" w:rsidP="001E1632">
            <w:pPr>
              <w:spacing w:after="0" w:line="240" w:lineRule="auto"/>
              <w:rPr>
                <w:rFonts w:ascii="Times New Roman" w:hAnsi="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Очное консульт</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рование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щающих семей (по запросу, в прие</w:t>
            </w:r>
            <w:r w:rsidRPr="00122911">
              <w:rPr>
                <w:rFonts w:ascii="Times New Roman" w:hAnsi="Times New Roman" w:cs="Times New Roman"/>
                <w:spacing w:val="-2"/>
                <w:sz w:val="24"/>
                <w:szCs w:val="24"/>
              </w:rPr>
              <w:t>м</w:t>
            </w:r>
            <w:r w:rsidRPr="00122911">
              <w:rPr>
                <w:rFonts w:ascii="Times New Roman" w:hAnsi="Times New Roman" w:cs="Times New Roman"/>
                <w:spacing w:val="-2"/>
                <w:sz w:val="24"/>
                <w:szCs w:val="24"/>
              </w:rPr>
              <w:t>ные дни)</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1 раз в 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делю</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нее 20 часов в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сяц)</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Отметка в журн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ле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ций</w:t>
            </w: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Ключевой критерий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замещающие родители знают о расписании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емных дней специалистов службы сопровождения, имеют возможность регулярного обращения к 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циалисту службы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рост количества обращения замещающих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за консультацией (в течение 1 года с момента принятия в семью на во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питание ребенка (детей));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снижение количества выявляемых проблем в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щающих семьях на поздней стадии развития (последу</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щие годы).</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для отдале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ных районов в местах прож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вания замещающих семей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комендуется проведение выездных прие</w:t>
            </w:r>
            <w:r w:rsidRPr="00122911">
              <w:rPr>
                <w:rFonts w:ascii="Times New Roman" w:hAnsi="Times New Roman" w:cs="Times New Roman"/>
                <w:spacing w:val="-2"/>
                <w:sz w:val="24"/>
                <w:szCs w:val="24"/>
              </w:rPr>
              <w:t>м</w:t>
            </w:r>
            <w:r w:rsidRPr="00122911">
              <w:rPr>
                <w:rFonts w:ascii="Times New Roman" w:hAnsi="Times New Roman" w:cs="Times New Roman"/>
                <w:spacing w:val="-2"/>
                <w:sz w:val="24"/>
                <w:szCs w:val="24"/>
              </w:rPr>
              <w:t>ных дней на базе местных учреждений. Жел</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 xml:space="preserve">тельно, чтобы </w:t>
            </w:r>
            <w:r w:rsidRPr="00122911">
              <w:rPr>
                <w:rFonts w:ascii="Times New Roman" w:hAnsi="Times New Roman" w:cs="Times New Roman"/>
                <w:spacing w:val="-2"/>
                <w:sz w:val="24"/>
                <w:szCs w:val="24"/>
              </w:rPr>
              <w:lastRenderedPageBreak/>
              <w:t>мероприятия осуществлялись на террит</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рии организации - службы сопровождения, что сп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собствует большей эффективности пс</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хологической работы</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Встречи с клас</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ными руководит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лями, учителями.</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Содействие ада</w:t>
            </w:r>
            <w:r w:rsidRPr="00122911">
              <w:rPr>
                <w:rFonts w:ascii="Times New Roman" w:hAnsi="Times New Roman" w:cs="Times New Roman"/>
                <w:spacing w:val="-2"/>
                <w:sz w:val="24"/>
                <w:szCs w:val="24"/>
              </w:rPr>
              <w:t>п</w:t>
            </w:r>
            <w:r w:rsidRPr="00122911">
              <w:rPr>
                <w:rFonts w:ascii="Times New Roman" w:hAnsi="Times New Roman" w:cs="Times New Roman"/>
                <w:spacing w:val="-2"/>
                <w:sz w:val="24"/>
                <w:szCs w:val="24"/>
              </w:rPr>
              <w:t>тации ребенка в школе</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 реже 1 раза за учебную четверть</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специалист службы сопровождения пол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чает дополнительную информацию об уровне адапт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 ребенка (детей) в замещающей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мье в детском коллективе, уровне успеваемости и тру</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ностях в обуч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нии. Обсуждает с педагогами условия индив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дуального подхода в обучении воспитанников приемных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 имеющих особенности разв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тия и здоровья.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Оказывает методическую помощь учителям и педагогам дополнительн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 образования в организации работы с ребе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ком, поступившим в класс в период адаптации в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Координирует усилия учителей и замещающих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по работе с ребенком, и</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пытывающим трудности в обучении.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Оказывает методическую поддержку замещающим родителям и учителям в вопросах индивид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альной работы с ребенком по преодолению трудностей адаптации и об</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чении в школе, учета особе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ностей и возможностей ребе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ка при составлении програ</w:t>
            </w:r>
            <w:r w:rsidRPr="00122911">
              <w:rPr>
                <w:rFonts w:ascii="Times New Roman" w:hAnsi="Times New Roman" w:cs="Times New Roman"/>
                <w:spacing w:val="-2"/>
                <w:sz w:val="24"/>
                <w:szCs w:val="24"/>
              </w:rPr>
              <w:t>м</w:t>
            </w:r>
            <w:r w:rsidRPr="00122911">
              <w:rPr>
                <w:rFonts w:ascii="Times New Roman" w:hAnsi="Times New Roman" w:cs="Times New Roman"/>
                <w:spacing w:val="-2"/>
                <w:sz w:val="24"/>
                <w:szCs w:val="24"/>
              </w:rPr>
              <w:t>мы занятий.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Привлекает специалистов для репетиторской работы с ребенком (дет</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ми).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Проводит мероприятия по просвещению педагогов в вопросах работы с детьми из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мещающих семей.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снижение количества фактов возникновения конфли</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тов между замещающей сем</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ей и школой, ребенком и уч</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телями, развитие сотруднич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ства образовательных орган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заций и приемных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усиление участия школы в сопровождении ребенка;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увеличение роли замещающих родителей по преодолению трудностей обуч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освоение и применение родителями приемов вн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классной развивающей и коррекцио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ной работы;</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снижение количества фактов нежелания замещающих родителей прилагать усилия по преодол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нию трудностей обучения ребе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ка;</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адаптация к школе учен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ков, воспитывающихся в замещающих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мьях</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альный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дагог</w:t>
            </w: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Обучение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щающих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(групповые мероприятия, направленные на повышение профе</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сиональной ко</w:t>
            </w:r>
            <w:r w:rsidRPr="00122911">
              <w:rPr>
                <w:rFonts w:ascii="Times New Roman" w:hAnsi="Times New Roman" w:cs="Times New Roman"/>
                <w:spacing w:val="-2"/>
                <w:sz w:val="24"/>
                <w:szCs w:val="24"/>
              </w:rPr>
              <w:t>м</w:t>
            </w:r>
            <w:r w:rsidRPr="00122911">
              <w:rPr>
                <w:rFonts w:ascii="Times New Roman" w:hAnsi="Times New Roman" w:cs="Times New Roman"/>
                <w:spacing w:val="-2"/>
                <w:sz w:val="24"/>
                <w:szCs w:val="24"/>
              </w:rPr>
              <w:t>петентности, ра</w:t>
            </w:r>
            <w:r w:rsidRPr="00122911">
              <w:rPr>
                <w:rFonts w:ascii="Times New Roman" w:hAnsi="Times New Roman" w:cs="Times New Roman"/>
                <w:spacing w:val="-2"/>
                <w:sz w:val="24"/>
                <w:szCs w:val="24"/>
              </w:rPr>
              <w:t>з</w:t>
            </w:r>
            <w:r w:rsidRPr="00122911">
              <w:rPr>
                <w:rFonts w:ascii="Times New Roman" w:hAnsi="Times New Roman" w:cs="Times New Roman"/>
                <w:spacing w:val="-2"/>
                <w:sz w:val="24"/>
                <w:szCs w:val="24"/>
              </w:rPr>
              <w:t>витие педагогич</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ских знаний и 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выков)</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 реже 3 раз в год.</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 менее 15 часов в год</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в ходе мероприятий: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замещающие родители регулярно повышают профессиональную комп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тентность в вопросах воспитания прин</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тых в семью на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тание детей;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получают методическую помощь от специалистов в вопросах разрешения конкретных ситуаций, возник</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ющих в семье;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тренируют навыки анализа поведения ребенка, эффекти</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ной коммуникации и управл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поведением, выбора стр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тегии и приемов воспитания с учетом особенностей 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тей и возрастного периода развития.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приемы обратной связи и взаимодействие с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щими семьями между сесси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обучения позволяет сд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лать однозначный вывод об успешном применении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щающими родителями пол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ченных знаний на практике. Специалисты службы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 обобщают пробл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мы, с которыми ста</w:t>
            </w:r>
            <w:r w:rsidRPr="00122911">
              <w:rPr>
                <w:rFonts w:ascii="Times New Roman" w:hAnsi="Times New Roman" w:cs="Times New Roman"/>
                <w:spacing w:val="-2"/>
                <w:sz w:val="24"/>
                <w:szCs w:val="24"/>
              </w:rPr>
              <w:t>л</w:t>
            </w:r>
            <w:r w:rsidRPr="00122911">
              <w:rPr>
                <w:rFonts w:ascii="Times New Roman" w:hAnsi="Times New Roman" w:cs="Times New Roman"/>
                <w:spacing w:val="-2"/>
                <w:sz w:val="24"/>
                <w:szCs w:val="24"/>
              </w:rPr>
              <w:t>киваются замещающие родители, дополняют программу актуальными тем</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тическими блоками. Полученная информация на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минаре дает материал для мониторинга ситуации в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мещающих семьях района, возможность сформ</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лировать индивидуальные задачи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 для той или иной семьи. Участники демонстр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руют актуализацию собстве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ных знаний и опыта, большую открытость и готовность к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трудничеству. Улучшен эм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ционально-доверительный контакт замещающих родителей и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сультантов службы. Повысился интерес замещающих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к участию в семин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рах, к рассмотрению тех или иных вопросов и с</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туаций, желание следовать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комендациям консул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тантов. Растет количество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щих родителей, посещающих семинары на регулярной осн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Проведение ко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рекционных и развивающих инд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видуальных занятий с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бенком.</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Выдача рекоме</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даций родителям (ц</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левой)</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мероприятие организуется службой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вождения с привлечением ст</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ронних специалистов и н</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правлено на предупреждение отклон</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ний и </w:t>
            </w:r>
            <w:r w:rsidRPr="00122911">
              <w:rPr>
                <w:rFonts w:ascii="Times New Roman" w:hAnsi="Times New Roman" w:cs="Times New Roman"/>
                <w:spacing w:val="-2"/>
                <w:sz w:val="24"/>
                <w:szCs w:val="24"/>
              </w:rPr>
              <w:lastRenderedPageBreak/>
              <w:t>трудностей в развитии, исправление и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конструкцию индивид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альных познавательных качеств и недостатков поведения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бенка в сочетании с созданием усл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вий для его личностного развития. Да</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ная услуга может оказываться замещающим семьям, принявшим на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тание детей из коррекционных учреждений или рекомендована замещающим родителям в ходе монит</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ринга воспитания и разв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тия детей.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охват формами индивид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альной помощи 100% замещающих семей с нег</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тивной динамикой развития восп</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танников;</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замещающие родители следуют рекомендациям 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циалистов;</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улучшение динамики развития детей в больши</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стве замещающих семей, воспит</w:t>
            </w:r>
            <w:r w:rsidRPr="00122911">
              <w:rPr>
                <w:rFonts w:ascii="Times New Roman" w:hAnsi="Times New Roman" w:cs="Times New Roman"/>
                <w:spacing w:val="-2"/>
                <w:sz w:val="24"/>
                <w:szCs w:val="24"/>
              </w:rPr>
              <w:t>ы</w:t>
            </w:r>
            <w:r w:rsidRPr="00122911">
              <w:rPr>
                <w:rFonts w:ascii="Times New Roman" w:hAnsi="Times New Roman" w:cs="Times New Roman"/>
                <w:spacing w:val="-2"/>
                <w:sz w:val="24"/>
                <w:szCs w:val="24"/>
              </w:rPr>
              <w:t>вающих детей коррекционной группы</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Индивидуальная психологическая помощь детям</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дети и замещающие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тели знают о возможности 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ращения за помощью к 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циалисту службы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 Отсутствие случаев позднего выявления продо</w:t>
            </w:r>
            <w:r w:rsidRPr="00122911">
              <w:rPr>
                <w:rFonts w:ascii="Times New Roman" w:hAnsi="Times New Roman" w:cs="Times New Roman"/>
                <w:spacing w:val="-2"/>
                <w:sz w:val="24"/>
                <w:szCs w:val="24"/>
              </w:rPr>
              <w:t>л</w:t>
            </w:r>
            <w:r w:rsidRPr="00122911">
              <w:rPr>
                <w:rFonts w:ascii="Times New Roman" w:hAnsi="Times New Roman" w:cs="Times New Roman"/>
                <w:spacing w:val="-2"/>
                <w:sz w:val="24"/>
                <w:szCs w:val="24"/>
              </w:rPr>
              <w:t>жительных, острых, затяжных конфликтов между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щими родителями и детьми. Снижение тревожности у детей, принятых в семью на воспитание, проше</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ших серию сеансов работы с психол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гом.</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предоставление услуги может быть инициировано </w:t>
            </w:r>
            <w:r w:rsidRPr="00122911">
              <w:rPr>
                <w:rFonts w:ascii="Times New Roman" w:hAnsi="Times New Roman" w:cs="Times New Roman"/>
                <w:spacing w:val="-2"/>
                <w:sz w:val="24"/>
                <w:szCs w:val="24"/>
              </w:rPr>
              <w:lastRenderedPageBreak/>
              <w:t>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щающими родителями по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комендации специалиста службы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 или самими детьми с согласия родителей. Основными напра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лениями работы могут быть: развитие у ребенка навыков понимания и регуляции эм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циональных состояний, пр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одоление последствий 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логических травм.</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В отдельных случаях могут быть реализованы следующие форматы сопровожд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приход ребенка на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сультацию к специалисту службы сопровождения в пр</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емный день;</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доверительный звонок от ребенка с последующей встр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чей со специалистом службы сопровождения (по согласованию с О</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иП). Использование данных форматов предоста</w:t>
            </w:r>
            <w:r w:rsidRPr="00122911">
              <w:rPr>
                <w:rFonts w:ascii="Times New Roman" w:hAnsi="Times New Roman" w:cs="Times New Roman"/>
                <w:spacing w:val="-2"/>
                <w:sz w:val="24"/>
                <w:szCs w:val="24"/>
              </w:rPr>
              <w:t>в</w:t>
            </w:r>
            <w:r w:rsidRPr="00122911">
              <w:rPr>
                <w:rFonts w:ascii="Times New Roman" w:hAnsi="Times New Roman" w:cs="Times New Roman"/>
                <w:spacing w:val="-2"/>
                <w:sz w:val="24"/>
                <w:szCs w:val="24"/>
              </w:rPr>
              <w:t>ления услуги оправдано в сл</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чае острого конфликта между замещающими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дителями и ребенком, но требует от 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циалиста службы сопровожд</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специальной подготовки</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Псих</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лог</w:t>
            </w:r>
          </w:p>
        </w:tc>
      </w:tr>
      <w:tr w:rsidR="0042143E" w:rsidRPr="00122911" w:rsidTr="001E1632">
        <w:trPr>
          <w:jc w:val="center"/>
        </w:trPr>
        <w:tc>
          <w:tcPr>
            <w:tcW w:w="913" w:type="dxa"/>
            <w:vMerge w:val="restart"/>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Детско-родительские тр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нинги</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Предоставление услуги требует специальной подг</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товки специалистов службы сопровождения, владение данной технол</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гией</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vMerge/>
            <w:tcBorders>
              <w:top w:val="nil"/>
              <w:bottom w:val="nil"/>
            </w:tcBorders>
          </w:tcPr>
          <w:p w:rsidR="0042143E" w:rsidRPr="00122911" w:rsidRDefault="0042143E" w:rsidP="001E1632">
            <w:pPr>
              <w:spacing w:after="0" w:line="240" w:lineRule="auto"/>
              <w:rPr>
                <w:rFonts w:ascii="Times New Roman" w:hAnsi="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Вовлечение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семьи в досуговые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приятия, консул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тирование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семьи по организации досуга и расш</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рению позитивных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 xml:space="preserve">альных связей </w:t>
            </w:r>
            <w:r w:rsidRPr="00122911">
              <w:rPr>
                <w:rFonts w:ascii="Times New Roman" w:hAnsi="Times New Roman" w:cs="Times New Roman"/>
                <w:spacing w:val="-2"/>
                <w:sz w:val="24"/>
                <w:szCs w:val="24"/>
              </w:rPr>
              <w:lastRenderedPageBreak/>
              <w:t>(по запросу семьи)</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мероприятие направлено на метод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ческую и практическую помощь замещающим родителям в соц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альной адаптации детей, развитие кругозора и расш</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рение спектра форм совместного д</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суга детей и замещающих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 Реализуется преим</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 xml:space="preserve">щественно в формате занятий по интересам для детей и </w:t>
            </w:r>
            <w:r w:rsidRPr="00122911">
              <w:rPr>
                <w:rFonts w:ascii="Times New Roman" w:hAnsi="Times New Roman" w:cs="Times New Roman"/>
                <w:spacing w:val="-2"/>
                <w:sz w:val="24"/>
                <w:szCs w:val="24"/>
              </w:rPr>
              <w:lastRenderedPageBreak/>
              <w:t>замещающих родителей в ра</w:t>
            </w:r>
            <w:r w:rsidRPr="00122911">
              <w:rPr>
                <w:rFonts w:ascii="Times New Roman" w:hAnsi="Times New Roman" w:cs="Times New Roman"/>
                <w:spacing w:val="-2"/>
                <w:sz w:val="24"/>
                <w:szCs w:val="24"/>
              </w:rPr>
              <w:t>м</w:t>
            </w:r>
            <w:r w:rsidRPr="00122911">
              <w:rPr>
                <w:rFonts w:ascii="Times New Roman" w:hAnsi="Times New Roman" w:cs="Times New Roman"/>
                <w:spacing w:val="-2"/>
                <w:sz w:val="24"/>
                <w:szCs w:val="24"/>
              </w:rPr>
              <w:t>ках работы родительского клуба. Служба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 привлекает социального работника,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трудников сферы услуг и досуга для консультирования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семьи по определ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нию и созданию наиболее приемлемых условий для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циализации ребенка и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щающей семьи в целом.</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увеличение количества замещающих семей, прин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мающих участие на регулярной основе в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приятиях, организуемых специалистами службы сопровождения;</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увеличение количества замещающих семей, обр</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щающихся к специалистам службы сопровождения на 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гулярной осн</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ве</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Телефонный мониторинг и консульт</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рование</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Не реже 1 раза в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сяц для у</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ловно успе</w:t>
            </w:r>
            <w:r w:rsidRPr="00122911">
              <w:rPr>
                <w:rFonts w:ascii="Times New Roman" w:hAnsi="Times New Roman" w:cs="Times New Roman"/>
                <w:spacing w:val="-2"/>
                <w:sz w:val="24"/>
                <w:szCs w:val="24"/>
              </w:rPr>
              <w:t>ш</w:t>
            </w:r>
            <w:r w:rsidRPr="00122911">
              <w:rPr>
                <w:rFonts w:ascii="Times New Roman" w:hAnsi="Times New Roman" w:cs="Times New Roman"/>
                <w:spacing w:val="-2"/>
                <w:sz w:val="24"/>
                <w:szCs w:val="24"/>
              </w:rPr>
              <w:t>ных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w:t>
            </w:r>
          </w:p>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В соо</w:t>
            </w:r>
            <w:r w:rsidRPr="00122911">
              <w:rPr>
                <w:rFonts w:ascii="Times New Roman" w:hAnsi="Times New Roman" w:cs="Times New Roman"/>
                <w:spacing w:val="-2"/>
                <w:sz w:val="24"/>
                <w:szCs w:val="24"/>
              </w:rPr>
              <w:t>т</w:t>
            </w:r>
            <w:r w:rsidRPr="00122911">
              <w:rPr>
                <w:rFonts w:ascii="Times New Roman" w:hAnsi="Times New Roman" w:cs="Times New Roman"/>
                <w:spacing w:val="-2"/>
                <w:sz w:val="24"/>
                <w:szCs w:val="24"/>
              </w:rPr>
              <w:t>ветствии с ИПС - для с</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мей группы риска</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специалист службы сопровождения по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держивает контакт с каждой замещающей семьей, наход</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щейся на сопровождении.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мещающие родители имеют возможность задать интер</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сующие вопросы специ</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листу службы сопровождения по 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лефону. Спец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алист службы сопровождения имеет возмо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ность, не тревожа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щую семью посещением, п</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лучать информацию о пробл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мах и потребностях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семьи, уточнять инфо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мацию о разв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тии ситуации после консультаций.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приятие также является подтверждением заинтересова</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ности и вовлеченности 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 xml:space="preserve">циалиста в </w:t>
            </w:r>
            <w:r w:rsidRPr="00122911">
              <w:rPr>
                <w:rFonts w:ascii="Times New Roman" w:hAnsi="Times New Roman" w:cs="Times New Roman"/>
                <w:spacing w:val="-2"/>
                <w:sz w:val="24"/>
                <w:szCs w:val="24"/>
              </w:rPr>
              <w:lastRenderedPageBreak/>
              <w:t>решение проблем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мещающей семьи.</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Использование данной формы работы возможно только по согласованию периодичности и целей с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щающими родителями на ст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дии подписания договора о сопровождении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семьи или в ходе подготов</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тельного этапа. Перед каждым конта</w:t>
            </w:r>
            <w:r w:rsidRPr="00122911">
              <w:rPr>
                <w:rFonts w:ascii="Times New Roman" w:hAnsi="Times New Roman" w:cs="Times New Roman"/>
                <w:spacing w:val="-2"/>
                <w:sz w:val="24"/>
                <w:szCs w:val="24"/>
              </w:rPr>
              <w:t>к</w:t>
            </w:r>
            <w:r w:rsidRPr="00122911">
              <w:rPr>
                <w:rFonts w:ascii="Times New Roman" w:hAnsi="Times New Roman" w:cs="Times New Roman"/>
                <w:spacing w:val="-2"/>
                <w:sz w:val="24"/>
                <w:szCs w:val="24"/>
              </w:rPr>
              <w:t>том специалист службы сопровождения составляет краткий план разговора, при нео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ходимости анализирует историю предыд</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щих звонков или иных форм общения с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мещающей семьей.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отсутствие жалоб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щающих родителей на несво</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временное получение инфо</w:t>
            </w:r>
            <w:r w:rsidRPr="00122911">
              <w:rPr>
                <w:rFonts w:ascii="Times New Roman" w:hAnsi="Times New Roman" w:cs="Times New Roman"/>
                <w:spacing w:val="-2"/>
                <w:sz w:val="24"/>
                <w:szCs w:val="24"/>
              </w:rPr>
              <w:t>р</w:t>
            </w:r>
            <w:r w:rsidRPr="00122911">
              <w:rPr>
                <w:rFonts w:ascii="Times New Roman" w:hAnsi="Times New Roman" w:cs="Times New Roman"/>
                <w:spacing w:val="-2"/>
                <w:sz w:val="24"/>
                <w:szCs w:val="24"/>
              </w:rPr>
              <w:t>мации о мероприятиях слу</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бы;</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отсутствие жалоб замещающих родителей о невозможности связаться со специалистами службы сопров</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ждения с целью консульт</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ции</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tcBorders>
              <w:top w:val="nil"/>
              <w:bottom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Поддержка и развитие форм неформального общения замещающих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Работа клуба 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дителей</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2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приятия в квартал</w:t>
            </w: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данные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приятия направлены на реш</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ние таких задач, как: проф</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лактика эмоционального выгорания замещающих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 получение дополнител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ной информации о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щих семьях в ходе общ</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ния и наблюдения на встречах, ра</w:t>
            </w:r>
            <w:r w:rsidRPr="00122911">
              <w:rPr>
                <w:rFonts w:ascii="Times New Roman" w:hAnsi="Times New Roman" w:cs="Times New Roman"/>
                <w:spacing w:val="-2"/>
                <w:sz w:val="24"/>
                <w:szCs w:val="24"/>
              </w:rPr>
              <w:t>з</w:t>
            </w:r>
            <w:r w:rsidRPr="00122911">
              <w:rPr>
                <w:rFonts w:ascii="Times New Roman" w:hAnsi="Times New Roman" w:cs="Times New Roman"/>
                <w:spacing w:val="-2"/>
                <w:sz w:val="24"/>
                <w:szCs w:val="24"/>
              </w:rPr>
              <w:t>витие возможностей взаим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поддержки и обмена опытом воспитания детей между замещающими родител</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Во время проведения встреч в</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дущий инициирует обмен опытом, организует обсуждение наиб</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 xml:space="preserve">лее актуальных для </w:t>
            </w:r>
            <w:r w:rsidRPr="00122911">
              <w:rPr>
                <w:rFonts w:ascii="Times New Roman" w:hAnsi="Times New Roman" w:cs="Times New Roman"/>
                <w:spacing w:val="-2"/>
                <w:sz w:val="24"/>
                <w:szCs w:val="24"/>
              </w:rPr>
              <w:lastRenderedPageBreak/>
              <w:t>замещающих семей тем, побуждает родителей выст</w:t>
            </w:r>
            <w:r w:rsidRPr="00122911">
              <w:rPr>
                <w:rFonts w:ascii="Times New Roman" w:hAnsi="Times New Roman" w:cs="Times New Roman"/>
                <w:spacing w:val="-2"/>
                <w:sz w:val="24"/>
                <w:szCs w:val="24"/>
              </w:rPr>
              <w:t>у</w:t>
            </w:r>
            <w:r w:rsidRPr="00122911">
              <w:rPr>
                <w:rFonts w:ascii="Times New Roman" w:hAnsi="Times New Roman" w:cs="Times New Roman"/>
                <w:spacing w:val="-2"/>
                <w:sz w:val="24"/>
                <w:szCs w:val="24"/>
              </w:rPr>
              <w:t>пать в роли экспертов, обеспечивает эмоционал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ную поддержку при обсуждении проблемных ситуаций. Важно, чтобы 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циалисты службы сопрово</w:t>
            </w:r>
            <w:r w:rsidRPr="00122911">
              <w:rPr>
                <w:rFonts w:ascii="Times New Roman" w:hAnsi="Times New Roman" w:cs="Times New Roman"/>
                <w:spacing w:val="-2"/>
                <w:sz w:val="24"/>
                <w:szCs w:val="24"/>
              </w:rPr>
              <w:t>ж</w:t>
            </w:r>
            <w:r w:rsidRPr="00122911">
              <w:rPr>
                <w:rFonts w:ascii="Times New Roman" w:hAnsi="Times New Roman" w:cs="Times New Roman"/>
                <w:spacing w:val="-2"/>
                <w:sz w:val="24"/>
                <w:szCs w:val="24"/>
              </w:rPr>
              <w:t>дения, организующие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приятие, создавали условия для расширения понимания з</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мещающими родителями смыслов и значений их участия в группе, способствов</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ли рефлексии замещающих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 на тему значимости по</w:t>
            </w:r>
            <w:r w:rsidRPr="00122911">
              <w:rPr>
                <w:rFonts w:ascii="Times New Roman" w:hAnsi="Times New Roman" w:cs="Times New Roman"/>
                <w:spacing w:val="-2"/>
                <w:sz w:val="24"/>
                <w:szCs w:val="24"/>
              </w:rPr>
              <w:t>д</w:t>
            </w:r>
            <w:r w:rsidRPr="00122911">
              <w:rPr>
                <w:rFonts w:ascii="Times New Roman" w:hAnsi="Times New Roman" w:cs="Times New Roman"/>
                <w:spacing w:val="-2"/>
                <w:sz w:val="24"/>
                <w:szCs w:val="24"/>
              </w:rPr>
              <w:t>держки внутри соо</w:t>
            </w:r>
            <w:r w:rsidRPr="00122911">
              <w:rPr>
                <w:rFonts w:ascii="Times New Roman" w:hAnsi="Times New Roman" w:cs="Times New Roman"/>
                <w:spacing w:val="-2"/>
                <w:sz w:val="24"/>
                <w:szCs w:val="24"/>
              </w:rPr>
              <w:t>б</w:t>
            </w:r>
            <w:r w:rsidRPr="00122911">
              <w:rPr>
                <w:rFonts w:ascii="Times New Roman" w:hAnsi="Times New Roman" w:cs="Times New Roman"/>
                <w:spacing w:val="-2"/>
                <w:sz w:val="24"/>
                <w:szCs w:val="24"/>
              </w:rPr>
              <w:t>щества замещающих, прин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мающих родителей. Данные действия позволят замещающим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телям занимать более активную позицию в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обществе, самостоятельно предлагать новые формы взаимоде</w:t>
            </w:r>
            <w:r w:rsidRPr="00122911">
              <w:rPr>
                <w:rFonts w:ascii="Times New Roman" w:hAnsi="Times New Roman" w:cs="Times New Roman"/>
                <w:spacing w:val="-2"/>
                <w:sz w:val="24"/>
                <w:szCs w:val="24"/>
              </w:rPr>
              <w:t>й</w:t>
            </w:r>
            <w:r w:rsidRPr="00122911">
              <w:rPr>
                <w:rFonts w:ascii="Times New Roman" w:hAnsi="Times New Roman" w:cs="Times New Roman"/>
                <w:spacing w:val="-2"/>
                <w:sz w:val="24"/>
                <w:szCs w:val="24"/>
              </w:rPr>
              <w:t>ствия между замещающими семь</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ми, выдвигать инициативы.</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Ключевые критерии эффективности меропри</w:t>
            </w:r>
            <w:r w:rsidRPr="00122911">
              <w:rPr>
                <w:rFonts w:ascii="Times New Roman" w:hAnsi="Times New Roman" w:cs="Times New Roman"/>
                <w:spacing w:val="-2"/>
                <w:sz w:val="24"/>
                <w:szCs w:val="24"/>
              </w:rPr>
              <w:t>я</w:t>
            </w:r>
            <w:r w:rsidRPr="00122911">
              <w:rPr>
                <w:rFonts w:ascii="Times New Roman" w:hAnsi="Times New Roman" w:cs="Times New Roman"/>
                <w:spacing w:val="-2"/>
                <w:sz w:val="24"/>
                <w:szCs w:val="24"/>
              </w:rPr>
              <w:t>тий: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увеличение количества замещающих родителей, обращающихся за консультац</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ей во время или после встреч в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тельском клубе;</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позитивные отзывы участников о мероприятиях, направленных на общение замещающих род</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телей;</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увеличение количества замещающих семей, прин</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мающих участие на регулярной основе в мер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приятиях;</w:t>
            </w:r>
          </w:p>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увеличение кол-ва замещающих семей, общающихся на регулярной о</w:t>
            </w:r>
            <w:r w:rsidRPr="00122911">
              <w:rPr>
                <w:rFonts w:ascii="Times New Roman" w:hAnsi="Times New Roman" w:cs="Times New Roman"/>
                <w:spacing w:val="-2"/>
                <w:sz w:val="24"/>
                <w:szCs w:val="24"/>
              </w:rPr>
              <w:t>с</w:t>
            </w:r>
            <w:r w:rsidRPr="00122911">
              <w:rPr>
                <w:rFonts w:ascii="Times New Roman" w:hAnsi="Times New Roman" w:cs="Times New Roman"/>
                <w:spacing w:val="-2"/>
                <w:sz w:val="24"/>
                <w:szCs w:val="24"/>
              </w:rPr>
              <w:t>нове</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13" w:type="dxa"/>
            <w:tcBorders>
              <w:top w:val="nil"/>
            </w:tcBorders>
          </w:tcPr>
          <w:p w:rsidR="0042143E" w:rsidRPr="00122911" w:rsidRDefault="0042143E" w:rsidP="001E1632">
            <w:pPr>
              <w:pStyle w:val="ConsPlusNormal"/>
              <w:jc w:val="both"/>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 xml:space="preserve">Внеплановое посещение </w:t>
            </w:r>
            <w:r w:rsidRPr="00122911">
              <w:rPr>
                <w:rFonts w:ascii="Times New Roman" w:hAnsi="Times New Roman" w:cs="Times New Roman"/>
                <w:spacing w:val="-2"/>
                <w:sz w:val="24"/>
                <w:szCs w:val="24"/>
              </w:rPr>
              <w:lastRenderedPageBreak/>
              <w:t>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щающих семей по месту ж</w:t>
            </w:r>
            <w:r w:rsidRPr="00122911">
              <w:rPr>
                <w:rFonts w:ascii="Times New Roman" w:hAnsi="Times New Roman" w:cs="Times New Roman"/>
                <w:spacing w:val="-2"/>
                <w:sz w:val="24"/>
                <w:szCs w:val="24"/>
              </w:rPr>
              <w:t>и</w:t>
            </w:r>
            <w:r w:rsidRPr="00122911">
              <w:rPr>
                <w:rFonts w:ascii="Times New Roman" w:hAnsi="Times New Roman" w:cs="Times New Roman"/>
                <w:spacing w:val="-2"/>
                <w:sz w:val="24"/>
                <w:szCs w:val="24"/>
              </w:rPr>
              <w:t>тельства</w:t>
            </w:r>
          </w:p>
        </w:tc>
        <w:tc>
          <w:tcPr>
            <w:tcW w:w="1067" w:type="dxa"/>
          </w:tcPr>
          <w:p w:rsidR="0042143E" w:rsidRPr="00122911" w:rsidRDefault="0042143E" w:rsidP="001E1632">
            <w:pPr>
              <w:pStyle w:val="ConsPlusNormal"/>
              <w:rPr>
                <w:rFonts w:ascii="Times New Roman" w:hAnsi="Times New Roman" w:cs="Times New Roman"/>
                <w:spacing w:val="-2"/>
                <w:sz w:val="24"/>
                <w:szCs w:val="24"/>
              </w:rPr>
            </w:pPr>
          </w:p>
        </w:tc>
        <w:tc>
          <w:tcPr>
            <w:tcW w:w="1134" w:type="dxa"/>
            <w:gridSpan w:val="2"/>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оказание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 xml:space="preserve">сультативной помощи на </w:t>
            </w:r>
            <w:r w:rsidRPr="00122911">
              <w:rPr>
                <w:rFonts w:ascii="Times New Roman" w:hAnsi="Times New Roman" w:cs="Times New Roman"/>
                <w:spacing w:val="-2"/>
                <w:sz w:val="24"/>
                <w:szCs w:val="24"/>
              </w:rPr>
              <w:lastRenderedPageBreak/>
              <w:t>дому по приглашению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щающих родителей. Согласованное с замещ</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ющими родителями посещение зам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щающих семей с целью диагностики, по просьбе специалистов ООиП</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r w:rsidR="0042143E" w:rsidRPr="00122911" w:rsidTr="001E1632">
        <w:trPr>
          <w:jc w:val="center"/>
        </w:trPr>
        <w:tc>
          <w:tcPr>
            <w:tcW w:w="9469" w:type="dxa"/>
            <w:gridSpan w:val="8"/>
          </w:tcPr>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lastRenderedPageBreak/>
              <w:t>Специалист службы сопровождения может по согласованию с супервизором принять решение о 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реводе замещающей семьи из этапа активного в этап пассивного сопровождения после процедуры анализа результатов мониторинга эффективности воспитания и развития ребенка (детей) в замещ</w:t>
            </w:r>
            <w:r w:rsidRPr="00122911">
              <w:rPr>
                <w:rFonts w:ascii="Times New Roman" w:hAnsi="Times New Roman" w:cs="Times New Roman"/>
                <w:spacing w:val="-2"/>
                <w:sz w:val="24"/>
                <w:szCs w:val="24"/>
              </w:rPr>
              <w:t>а</w:t>
            </w:r>
            <w:r w:rsidRPr="00122911">
              <w:rPr>
                <w:rFonts w:ascii="Times New Roman" w:hAnsi="Times New Roman" w:cs="Times New Roman"/>
                <w:spacing w:val="-2"/>
                <w:sz w:val="24"/>
                <w:szCs w:val="24"/>
              </w:rPr>
              <w:t>ющей семье и анализа взаимодействия за период более 2 лет.</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Основаниями для перевода замещающей семьи на данный этап может стать соответствие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семьи следующей совокупности критериев:</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замещающая семья способна эффективно решать проблемы воспитания детей, принятых в семью на воспитание, конструктивно выходить из конфликтных ситуаций, преодолевать кризисы;</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замещающая семья готова самостоятельно обращаться за помощью и формулировать запрос к сп</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циалисту службы сопровождения;</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отсутствие (минимизация) признаков эмоционального выгорания у замещающих родит</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лей;</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увеличение степени принятия друг друга замещающими родителями и ребенком (детьми);</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увеличение совместного времяпрепровождения детей и взрослых в замещающей семье;</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уровень развития и воспитания ребенка в замещающей семье соответствует норме;</w:t>
            </w:r>
          </w:p>
          <w:p w:rsidR="0042143E" w:rsidRPr="00122911" w:rsidRDefault="0042143E" w:rsidP="001E1632">
            <w:pPr>
              <w:pStyle w:val="ConsPlusNormal"/>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 ребенок чувствует себя полноправным членом семьи</w:t>
            </w:r>
          </w:p>
        </w:tc>
      </w:tr>
      <w:tr w:rsidR="0042143E" w:rsidRPr="00122911" w:rsidTr="001E1632">
        <w:trPr>
          <w:jc w:val="center"/>
        </w:trPr>
        <w:tc>
          <w:tcPr>
            <w:tcW w:w="913" w:type="dxa"/>
          </w:tcPr>
          <w:p w:rsidR="0042143E" w:rsidRPr="00122911" w:rsidRDefault="0042143E" w:rsidP="001E1632">
            <w:pPr>
              <w:pStyle w:val="ConsPlusNormal"/>
              <w:rPr>
                <w:rFonts w:ascii="Times New Roman" w:hAnsi="Times New Roman" w:cs="Times New Roman"/>
                <w:spacing w:val="-2"/>
                <w:sz w:val="24"/>
                <w:szCs w:val="24"/>
              </w:rPr>
            </w:pPr>
          </w:p>
        </w:tc>
        <w:tc>
          <w:tcPr>
            <w:tcW w:w="204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Этап пассивного с</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провождения</w:t>
            </w:r>
          </w:p>
        </w:tc>
        <w:tc>
          <w:tcPr>
            <w:tcW w:w="1426" w:type="dxa"/>
            <w:gridSpan w:val="2"/>
          </w:tcPr>
          <w:p w:rsidR="0042143E" w:rsidRPr="00122911" w:rsidRDefault="0042143E" w:rsidP="001E1632">
            <w:pPr>
              <w:pStyle w:val="ConsPlusNormal"/>
              <w:rPr>
                <w:rFonts w:ascii="Times New Roman" w:hAnsi="Times New Roman" w:cs="Times New Roman"/>
                <w:spacing w:val="-2"/>
                <w:sz w:val="24"/>
                <w:szCs w:val="24"/>
              </w:rPr>
            </w:pPr>
            <w:r w:rsidRPr="00122911">
              <w:rPr>
                <w:rFonts w:ascii="Times New Roman" w:hAnsi="Times New Roman" w:cs="Times New Roman"/>
                <w:spacing w:val="-2"/>
                <w:sz w:val="24"/>
                <w:szCs w:val="24"/>
              </w:rPr>
              <w:t>Посещение замеща</w:t>
            </w:r>
            <w:r w:rsidRPr="00122911">
              <w:rPr>
                <w:rFonts w:ascii="Times New Roman" w:hAnsi="Times New Roman" w:cs="Times New Roman"/>
                <w:spacing w:val="-2"/>
                <w:sz w:val="24"/>
                <w:szCs w:val="24"/>
              </w:rPr>
              <w:t>ю</w:t>
            </w:r>
            <w:r w:rsidRPr="00122911">
              <w:rPr>
                <w:rFonts w:ascii="Times New Roman" w:hAnsi="Times New Roman" w:cs="Times New Roman"/>
                <w:spacing w:val="-2"/>
                <w:sz w:val="24"/>
                <w:szCs w:val="24"/>
              </w:rPr>
              <w:t>щей семьи по месту жител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ства - не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нее 2 раз в год. Тел</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фонный ко</w:t>
            </w:r>
            <w:r w:rsidRPr="00122911">
              <w:rPr>
                <w:rFonts w:ascii="Times New Roman" w:hAnsi="Times New Roman" w:cs="Times New Roman"/>
                <w:spacing w:val="-2"/>
                <w:sz w:val="24"/>
                <w:szCs w:val="24"/>
              </w:rPr>
              <w:t>н</w:t>
            </w:r>
            <w:r w:rsidRPr="00122911">
              <w:rPr>
                <w:rFonts w:ascii="Times New Roman" w:hAnsi="Times New Roman" w:cs="Times New Roman"/>
                <w:spacing w:val="-2"/>
                <w:sz w:val="24"/>
                <w:szCs w:val="24"/>
              </w:rPr>
              <w:t>такт - не реже 1 раза в 2 м</w:t>
            </w:r>
            <w:r w:rsidRPr="00122911">
              <w:rPr>
                <w:rFonts w:ascii="Times New Roman" w:hAnsi="Times New Roman" w:cs="Times New Roman"/>
                <w:spacing w:val="-2"/>
                <w:sz w:val="24"/>
                <w:szCs w:val="24"/>
              </w:rPr>
              <w:t>е</w:t>
            </w:r>
            <w:r w:rsidRPr="00122911">
              <w:rPr>
                <w:rFonts w:ascii="Times New Roman" w:hAnsi="Times New Roman" w:cs="Times New Roman"/>
                <w:spacing w:val="-2"/>
                <w:sz w:val="24"/>
                <w:szCs w:val="24"/>
              </w:rPr>
              <w:t>сяца</w:t>
            </w:r>
          </w:p>
        </w:tc>
        <w:tc>
          <w:tcPr>
            <w:tcW w:w="775" w:type="dxa"/>
          </w:tcPr>
          <w:p w:rsidR="0042143E" w:rsidRPr="00122911" w:rsidRDefault="0042143E" w:rsidP="001E1632">
            <w:pPr>
              <w:pStyle w:val="ConsPlusNormal"/>
              <w:rPr>
                <w:rFonts w:ascii="Times New Roman" w:hAnsi="Times New Roman" w:cs="Times New Roman"/>
                <w:spacing w:val="-2"/>
                <w:sz w:val="24"/>
                <w:szCs w:val="24"/>
              </w:rPr>
            </w:pPr>
          </w:p>
        </w:tc>
        <w:tc>
          <w:tcPr>
            <w:tcW w:w="3274" w:type="dxa"/>
          </w:tcPr>
          <w:p w:rsidR="0042143E" w:rsidRPr="00122911" w:rsidRDefault="0042143E" w:rsidP="001E1632">
            <w:pPr>
              <w:pStyle w:val="ConsPlusNormal"/>
              <w:ind w:firstLine="283"/>
              <w:jc w:val="both"/>
              <w:rPr>
                <w:rFonts w:ascii="Times New Roman" w:hAnsi="Times New Roman" w:cs="Times New Roman"/>
                <w:spacing w:val="-2"/>
                <w:sz w:val="24"/>
                <w:szCs w:val="24"/>
              </w:rPr>
            </w:pPr>
            <w:r w:rsidRPr="00122911">
              <w:rPr>
                <w:rFonts w:ascii="Times New Roman" w:hAnsi="Times New Roman" w:cs="Times New Roman"/>
                <w:spacing w:val="-2"/>
                <w:sz w:val="24"/>
                <w:szCs w:val="24"/>
              </w:rPr>
              <w:t>Примечание: специалисты службы сопровождения сам</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стоятельно определяют формат взаимодействия с замещающей семьей с целью мониторинга воспитания и ра</w:t>
            </w:r>
            <w:r w:rsidRPr="00122911">
              <w:rPr>
                <w:rFonts w:ascii="Times New Roman" w:hAnsi="Times New Roman" w:cs="Times New Roman"/>
                <w:spacing w:val="-2"/>
                <w:sz w:val="24"/>
                <w:szCs w:val="24"/>
              </w:rPr>
              <w:t>з</w:t>
            </w:r>
            <w:r w:rsidRPr="00122911">
              <w:rPr>
                <w:rFonts w:ascii="Times New Roman" w:hAnsi="Times New Roman" w:cs="Times New Roman"/>
                <w:spacing w:val="-2"/>
                <w:sz w:val="24"/>
                <w:szCs w:val="24"/>
              </w:rPr>
              <w:t>вития детей и обеспечения доступности услуг по сопр</w:t>
            </w:r>
            <w:r w:rsidRPr="00122911">
              <w:rPr>
                <w:rFonts w:ascii="Times New Roman" w:hAnsi="Times New Roman" w:cs="Times New Roman"/>
                <w:spacing w:val="-2"/>
                <w:sz w:val="24"/>
                <w:szCs w:val="24"/>
              </w:rPr>
              <w:t>о</w:t>
            </w:r>
            <w:r w:rsidRPr="00122911">
              <w:rPr>
                <w:rFonts w:ascii="Times New Roman" w:hAnsi="Times New Roman" w:cs="Times New Roman"/>
                <w:spacing w:val="-2"/>
                <w:sz w:val="24"/>
                <w:szCs w:val="24"/>
              </w:rPr>
              <w:t>вождению, не нарушая минимал</w:t>
            </w:r>
            <w:r w:rsidRPr="00122911">
              <w:rPr>
                <w:rFonts w:ascii="Times New Roman" w:hAnsi="Times New Roman" w:cs="Times New Roman"/>
                <w:spacing w:val="-2"/>
                <w:sz w:val="24"/>
                <w:szCs w:val="24"/>
              </w:rPr>
              <w:t>ь</w:t>
            </w:r>
            <w:r w:rsidRPr="00122911">
              <w:rPr>
                <w:rFonts w:ascii="Times New Roman" w:hAnsi="Times New Roman" w:cs="Times New Roman"/>
                <w:spacing w:val="-2"/>
                <w:sz w:val="24"/>
                <w:szCs w:val="24"/>
              </w:rPr>
              <w:t>ных нормативов</w:t>
            </w:r>
          </w:p>
        </w:tc>
        <w:tc>
          <w:tcPr>
            <w:tcW w:w="1035" w:type="dxa"/>
          </w:tcPr>
          <w:p w:rsidR="0042143E" w:rsidRPr="00122911" w:rsidRDefault="0042143E" w:rsidP="001E1632">
            <w:pPr>
              <w:pStyle w:val="ConsPlusNormal"/>
              <w:rPr>
                <w:rFonts w:ascii="Times New Roman" w:hAnsi="Times New Roman" w:cs="Times New Roman"/>
                <w:spacing w:val="-2"/>
                <w:sz w:val="24"/>
                <w:szCs w:val="24"/>
              </w:rPr>
            </w:pPr>
          </w:p>
        </w:tc>
      </w:tr>
    </w:tbl>
    <w:p w:rsidR="0042143E" w:rsidRPr="00122911" w:rsidRDefault="0042143E" w:rsidP="0042143E">
      <w:pPr>
        <w:pStyle w:val="ConsPlusNormal"/>
        <w:ind w:firstLine="540"/>
        <w:jc w:val="both"/>
        <w:rPr>
          <w:rFonts w:ascii="Times New Roman" w:hAnsi="Times New Roman" w:cs="Times New Roman"/>
          <w:spacing w:val="-2"/>
          <w:sz w:val="24"/>
          <w:szCs w:val="24"/>
        </w:rPr>
      </w:pPr>
    </w:p>
    <w:p w:rsidR="0042143E" w:rsidRPr="00122911" w:rsidRDefault="0042143E" w:rsidP="0042143E">
      <w:pPr>
        <w:pStyle w:val="ConsPlusNormal"/>
        <w:ind w:firstLine="540"/>
        <w:jc w:val="both"/>
        <w:rPr>
          <w:spacing w:val="-2"/>
        </w:rPr>
      </w:pPr>
    </w:p>
    <w:p w:rsidR="0042143E" w:rsidRPr="00122911" w:rsidRDefault="0042143E" w:rsidP="0042143E">
      <w:pPr>
        <w:pStyle w:val="ConsPlusNormal"/>
        <w:pBdr>
          <w:top w:val="single" w:sz="6" w:space="0" w:color="auto"/>
        </w:pBdr>
        <w:jc w:val="both"/>
        <w:rPr>
          <w:spacing w:val="-2"/>
          <w:sz w:val="2"/>
          <w:szCs w:val="2"/>
        </w:rPr>
      </w:pPr>
    </w:p>
    <w:p w:rsidR="0042143E" w:rsidRPr="00122911" w:rsidRDefault="0042143E" w:rsidP="0042143E">
      <w:pPr>
        <w:spacing w:after="0" w:line="240" w:lineRule="auto"/>
        <w:rPr>
          <w:spacing w:val="-2"/>
        </w:rPr>
      </w:pPr>
    </w:p>
    <w:p w:rsidR="0042143E" w:rsidRPr="00122911" w:rsidRDefault="0042143E" w:rsidP="0042143E">
      <w:pPr>
        <w:spacing w:after="0" w:line="240" w:lineRule="auto"/>
        <w:rPr>
          <w:spacing w:val="-2"/>
        </w:rPr>
      </w:pPr>
    </w:p>
    <w:p w:rsidR="0042143E" w:rsidRDefault="0042143E" w:rsidP="0042143E"/>
    <w:p w:rsidR="00AE6D67" w:rsidRDefault="00AE6D67"/>
    <w:sectPr w:rsidR="00AE6D67" w:rsidSect="00AE6D67">
      <w:head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Arial">
    <w:charset w:val="00"/>
    <w:family w:val="swiss"/>
    <w:pitch w:val="variable"/>
    <w:sig w:usb0="00000000" w:usb1="00000000" w:usb2="00000000" w:usb3="00000000" w:csb0="00000000" w:csb1="00000000"/>
  </w:font>
  <w:font w:name="OpenSymbol">
    <w:altName w:val="Arial Unicode MS"/>
    <w:charset w:val="00"/>
    <w:family w:val="auto"/>
    <w:pitch w:val="default"/>
    <w:sig w:usb0="00000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MS ??">
    <w:altName w:val="MS Mincho"/>
    <w:panose1 w:val="00000000000000000000"/>
    <w:charset w:val="80"/>
    <w:family w:val="auto"/>
    <w:notTrueType/>
    <w:pitch w:val="variable"/>
    <w:sig w:usb0="00000001" w:usb1="08070000" w:usb2="00000010" w:usb3="00000000" w:csb0="0002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161" w:rsidRDefault="0042143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2FE"/>
    <w:multiLevelType w:val="multilevel"/>
    <w:tmpl w:val="7744C7F4"/>
    <w:styleLink w:val="WW8Num4"/>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1">
    <w:nsid w:val="0DCF752A"/>
    <w:multiLevelType w:val="hybridMultilevel"/>
    <w:tmpl w:val="4B4E664A"/>
    <w:lvl w:ilvl="0" w:tplc="4740B646">
      <w:start w:val="1"/>
      <w:numFmt w:val="bullet"/>
      <w:lvlText w:val=""/>
      <w:lvlJc w:val="left"/>
      <w:pPr>
        <w:tabs>
          <w:tab w:val="num" w:pos="284"/>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3F25C4"/>
    <w:multiLevelType w:val="multilevel"/>
    <w:tmpl w:val="2BD60992"/>
    <w:styleLink w:val="WW8Num6"/>
    <w:lvl w:ilvl="0">
      <w:start w:val="1"/>
      <w:numFmt w:val="decimal"/>
      <w:lvlText w:val="%1."/>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B50DDF"/>
    <w:multiLevelType w:val="multilevel"/>
    <w:tmpl w:val="B49C787A"/>
    <w:styleLink w:val="WW8Num1"/>
    <w:lvl w:ilvl="0">
      <w:start w:val="8"/>
      <w:numFmt w:val="decimal"/>
      <w:lvlText w:val="%1."/>
      <w:lvlJc w:val="left"/>
      <w:pPr>
        <w:ind w:left="108" w:hanging="360"/>
      </w:pPr>
    </w:lvl>
    <w:lvl w:ilvl="1">
      <w:start w:val="1"/>
      <w:numFmt w:val="lowerLetter"/>
      <w:lvlText w:val="%2."/>
      <w:lvlJc w:val="left"/>
      <w:pPr>
        <w:ind w:left="612" w:hanging="360"/>
      </w:pPr>
    </w:lvl>
    <w:lvl w:ilvl="2">
      <w:start w:val="1"/>
      <w:numFmt w:val="lowerRoman"/>
      <w:lvlText w:val="%3."/>
      <w:lvlJc w:val="right"/>
      <w:pPr>
        <w:ind w:left="1332" w:hanging="180"/>
      </w:pPr>
    </w:lvl>
    <w:lvl w:ilvl="3">
      <w:start w:val="1"/>
      <w:numFmt w:val="decimal"/>
      <w:lvlText w:val="%4."/>
      <w:lvlJc w:val="left"/>
      <w:pPr>
        <w:ind w:left="2052" w:hanging="360"/>
      </w:pPr>
    </w:lvl>
    <w:lvl w:ilvl="4">
      <w:start w:val="1"/>
      <w:numFmt w:val="lowerLetter"/>
      <w:lvlText w:val="%5."/>
      <w:lvlJc w:val="left"/>
      <w:pPr>
        <w:ind w:left="2772" w:hanging="360"/>
      </w:pPr>
    </w:lvl>
    <w:lvl w:ilvl="5">
      <w:start w:val="1"/>
      <w:numFmt w:val="lowerRoman"/>
      <w:lvlText w:val="%6."/>
      <w:lvlJc w:val="right"/>
      <w:pPr>
        <w:ind w:left="3492" w:hanging="180"/>
      </w:pPr>
    </w:lvl>
    <w:lvl w:ilvl="6">
      <w:start w:val="1"/>
      <w:numFmt w:val="decimal"/>
      <w:lvlText w:val="%7."/>
      <w:lvlJc w:val="left"/>
      <w:pPr>
        <w:ind w:left="4212" w:hanging="360"/>
      </w:pPr>
    </w:lvl>
    <w:lvl w:ilvl="7">
      <w:start w:val="1"/>
      <w:numFmt w:val="lowerLetter"/>
      <w:lvlText w:val="%8."/>
      <w:lvlJc w:val="left"/>
      <w:pPr>
        <w:ind w:left="4932" w:hanging="360"/>
      </w:pPr>
    </w:lvl>
    <w:lvl w:ilvl="8">
      <w:start w:val="1"/>
      <w:numFmt w:val="lowerRoman"/>
      <w:lvlText w:val="%9."/>
      <w:lvlJc w:val="right"/>
      <w:pPr>
        <w:ind w:left="5652" w:hanging="180"/>
      </w:pPr>
    </w:lvl>
  </w:abstractNum>
  <w:abstractNum w:abstractNumId="4">
    <w:nsid w:val="2E18793A"/>
    <w:multiLevelType w:val="multilevel"/>
    <w:tmpl w:val="D17C1D2A"/>
    <w:styleLink w:val="WW8Num5"/>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5">
    <w:nsid w:val="2F690100"/>
    <w:multiLevelType w:val="multilevel"/>
    <w:tmpl w:val="2C923ACC"/>
    <w:styleLink w:val="WW8Num2"/>
    <w:lvl w:ilvl="0">
      <w:start w:val="1"/>
      <w:numFmt w:val="decimal"/>
      <w:lvlText w:val="%1."/>
      <w:lvlJc w:val="left"/>
      <w:pPr>
        <w:ind w:left="402" w:hanging="360"/>
      </w:pPr>
    </w:lvl>
    <w:lvl w:ilvl="1">
      <w:start w:val="1"/>
      <w:numFmt w:val="lowerLetter"/>
      <w:lvlText w:val="%2."/>
      <w:lvlJc w:val="left"/>
      <w:pPr>
        <w:ind w:left="1122" w:hanging="360"/>
      </w:pPr>
    </w:lvl>
    <w:lvl w:ilvl="2">
      <w:start w:val="1"/>
      <w:numFmt w:val="lowerRoman"/>
      <w:lvlText w:val="%3."/>
      <w:lvlJc w:val="right"/>
      <w:pPr>
        <w:ind w:left="1842" w:hanging="180"/>
      </w:pPr>
    </w:lvl>
    <w:lvl w:ilvl="3">
      <w:start w:val="1"/>
      <w:numFmt w:val="decimal"/>
      <w:lvlText w:val="%4."/>
      <w:lvlJc w:val="left"/>
      <w:pPr>
        <w:ind w:left="2562" w:hanging="360"/>
      </w:pPr>
    </w:lvl>
    <w:lvl w:ilvl="4">
      <w:start w:val="1"/>
      <w:numFmt w:val="lowerLetter"/>
      <w:lvlText w:val="%5."/>
      <w:lvlJc w:val="left"/>
      <w:pPr>
        <w:ind w:left="3282" w:hanging="360"/>
      </w:pPr>
    </w:lvl>
    <w:lvl w:ilvl="5">
      <w:start w:val="1"/>
      <w:numFmt w:val="lowerRoman"/>
      <w:lvlText w:val="%6."/>
      <w:lvlJc w:val="right"/>
      <w:pPr>
        <w:ind w:left="4002" w:hanging="180"/>
      </w:pPr>
    </w:lvl>
    <w:lvl w:ilvl="6">
      <w:start w:val="1"/>
      <w:numFmt w:val="decimal"/>
      <w:lvlText w:val="%7."/>
      <w:lvlJc w:val="left"/>
      <w:pPr>
        <w:ind w:left="4722" w:hanging="360"/>
      </w:pPr>
    </w:lvl>
    <w:lvl w:ilvl="7">
      <w:start w:val="1"/>
      <w:numFmt w:val="lowerLetter"/>
      <w:lvlText w:val="%8."/>
      <w:lvlJc w:val="left"/>
      <w:pPr>
        <w:ind w:left="5442" w:hanging="360"/>
      </w:pPr>
    </w:lvl>
    <w:lvl w:ilvl="8">
      <w:start w:val="1"/>
      <w:numFmt w:val="lowerRoman"/>
      <w:lvlText w:val="%9."/>
      <w:lvlJc w:val="right"/>
      <w:pPr>
        <w:ind w:left="6162" w:hanging="180"/>
      </w:pPr>
    </w:lvl>
  </w:abstractNum>
  <w:abstractNum w:abstractNumId="6">
    <w:nsid w:val="500B0BEF"/>
    <w:multiLevelType w:val="multilevel"/>
    <w:tmpl w:val="DDF80CD0"/>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583C7B"/>
    <w:multiLevelType w:val="multilevel"/>
    <w:tmpl w:val="03068050"/>
    <w:styleLink w:val="WW8Num3"/>
    <w:lvl w:ilvl="0">
      <w:start w:val="1"/>
      <w:numFmt w:val="decimal"/>
      <w:lvlText w:val="%1."/>
      <w:lvlJc w:val="left"/>
      <w:pPr>
        <w:ind w:left="450" w:hanging="39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3"/>
  </w:num>
  <w:num w:numId="3">
    <w:abstractNumId w:val="5"/>
  </w:num>
  <w:num w:numId="4">
    <w:abstractNumId w:val="7"/>
  </w:num>
  <w:num w:numId="5">
    <w:abstractNumId w:val="0"/>
  </w:num>
  <w:num w:numId="6">
    <w:abstractNumId w:val="4"/>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2143E"/>
    <w:rsid w:val="000E6C32"/>
    <w:rsid w:val="00353C06"/>
    <w:rsid w:val="00383019"/>
    <w:rsid w:val="0042143E"/>
    <w:rsid w:val="005C0F8D"/>
    <w:rsid w:val="00713EFE"/>
    <w:rsid w:val="0095201D"/>
    <w:rsid w:val="009E4193"/>
    <w:rsid w:val="00AB1E9B"/>
    <w:rsid w:val="00AE6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Bottom of Form"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3E"/>
    <w:rPr>
      <w:rFonts w:ascii="Calibri" w:eastAsia="Calibri" w:hAnsi="Calibri" w:cs="Times New Roman"/>
    </w:rPr>
  </w:style>
  <w:style w:type="paragraph" w:styleId="1">
    <w:name w:val="heading 1"/>
    <w:basedOn w:val="a"/>
    <w:link w:val="10"/>
    <w:qFormat/>
    <w:rsid w:val="0042143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42143E"/>
    <w:pPr>
      <w:keepNext/>
      <w:keepLines/>
      <w:spacing w:before="40" w:after="0"/>
      <w:outlineLvl w:val="1"/>
    </w:pPr>
    <w:rPr>
      <w:rFonts w:ascii="Cambria" w:eastAsia="Times New Roman" w:hAnsi="Cambria"/>
      <w:color w:val="365F91"/>
      <w:sz w:val="26"/>
      <w:szCs w:val="26"/>
      <w:lang/>
    </w:rPr>
  </w:style>
  <w:style w:type="paragraph" w:styleId="3">
    <w:name w:val="heading 3"/>
    <w:basedOn w:val="a"/>
    <w:next w:val="a"/>
    <w:link w:val="30"/>
    <w:uiPriority w:val="9"/>
    <w:qFormat/>
    <w:rsid w:val="0042143E"/>
    <w:pPr>
      <w:keepNext/>
      <w:keepLines/>
      <w:spacing w:before="200" w:after="0"/>
      <w:outlineLvl w:val="2"/>
    </w:pPr>
    <w:rPr>
      <w:rFonts w:ascii="Times New Roman" w:eastAsia="Times New Roman" w:hAnsi="Times New Roman"/>
      <w:b/>
      <w:color w:val="243F60"/>
      <w:sz w:val="24"/>
      <w:szCs w:val="24"/>
      <w:lang/>
    </w:rPr>
  </w:style>
  <w:style w:type="paragraph" w:styleId="4">
    <w:name w:val="heading 4"/>
    <w:basedOn w:val="a"/>
    <w:next w:val="a"/>
    <w:link w:val="40"/>
    <w:uiPriority w:val="9"/>
    <w:qFormat/>
    <w:rsid w:val="0042143E"/>
    <w:pPr>
      <w:keepNext/>
      <w:keepLines/>
      <w:spacing w:before="200" w:after="0"/>
      <w:outlineLvl w:val="3"/>
    </w:pPr>
    <w:rPr>
      <w:rFonts w:ascii="Times New Roman" w:eastAsia="Times New Roman" w:hAnsi="Times New Roman"/>
      <w:b/>
      <w:bCs/>
      <w:i/>
      <w:iCs/>
      <w:lang/>
    </w:rPr>
  </w:style>
  <w:style w:type="paragraph" w:styleId="6">
    <w:name w:val="heading 6"/>
    <w:basedOn w:val="a"/>
    <w:next w:val="a"/>
    <w:link w:val="60"/>
    <w:qFormat/>
    <w:rsid w:val="0042143E"/>
    <w:pPr>
      <w:spacing w:before="240" w:after="60" w:line="240" w:lineRule="auto"/>
      <w:outlineLvl w:val="5"/>
    </w:pPr>
    <w:rPr>
      <w:rFonts w:ascii="Times New Roman" w:eastAsia="Times New Roman" w:hAnsi="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4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143E"/>
    <w:rPr>
      <w:rFonts w:ascii="Cambria" w:eastAsia="Times New Roman" w:hAnsi="Cambria" w:cs="Times New Roman"/>
      <w:color w:val="365F91"/>
      <w:sz w:val="26"/>
      <w:szCs w:val="26"/>
      <w:lang/>
    </w:rPr>
  </w:style>
  <w:style w:type="character" w:customStyle="1" w:styleId="30">
    <w:name w:val="Заголовок 3 Знак"/>
    <w:basedOn w:val="a0"/>
    <w:link w:val="3"/>
    <w:uiPriority w:val="9"/>
    <w:rsid w:val="0042143E"/>
    <w:rPr>
      <w:rFonts w:ascii="Times New Roman" w:eastAsia="Times New Roman" w:hAnsi="Times New Roman" w:cs="Times New Roman"/>
      <w:b/>
      <w:color w:val="243F60"/>
      <w:sz w:val="24"/>
      <w:szCs w:val="24"/>
      <w:lang/>
    </w:rPr>
  </w:style>
  <w:style w:type="character" w:customStyle="1" w:styleId="40">
    <w:name w:val="Заголовок 4 Знак"/>
    <w:basedOn w:val="a0"/>
    <w:link w:val="4"/>
    <w:uiPriority w:val="9"/>
    <w:rsid w:val="0042143E"/>
    <w:rPr>
      <w:rFonts w:ascii="Times New Roman" w:eastAsia="Times New Roman" w:hAnsi="Times New Roman" w:cs="Times New Roman"/>
      <w:b/>
      <w:bCs/>
      <w:i/>
      <w:iCs/>
      <w:lang/>
    </w:rPr>
  </w:style>
  <w:style w:type="character" w:customStyle="1" w:styleId="60">
    <w:name w:val="Заголовок 6 Знак"/>
    <w:basedOn w:val="a0"/>
    <w:link w:val="6"/>
    <w:rsid w:val="0042143E"/>
    <w:rPr>
      <w:rFonts w:ascii="Times New Roman" w:eastAsia="Times New Roman" w:hAnsi="Times New Roman" w:cs="Times New Roman"/>
      <w:b/>
      <w:bCs/>
      <w:lang/>
    </w:rPr>
  </w:style>
  <w:style w:type="paragraph" w:customStyle="1" w:styleId="consplustitle">
    <w:name w:val="consplustitle"/>
    <w:basedOn w:val="a"/>
    <w:rsid w:val="004214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42143E"/>
  </w:style>
  <w:style w:type="paragraph" w:customStyle="1" w:styleId="a3">
    <w:name w:val="List Paragraph"/>
    <w:aliases w:val="ТЗ список"/>
    <w:basedOn w:val="a"/>
    <w:link w:val="a4"/>
    <w:uiPriority w:val="34"/>
    <w:qFormat/>
    <w:rsid w:val="0042143E"/>
    <w:pPr>
      <w:ind w:left="720"/>
      <w:contextualSpacing/>
    </w:pPr>
    <w:rPr>
      <w:sz w:val="20"/>
      <w:szCs w:val="20"/>
      <w:lang/>
    </w:rPr>
  </w:style>
  <w:style w:type="paragraph" w:customStyle="1" w:styleId="ConsPlusNormal">
    <w:name w:val="ConsPlusNormal"/>
    <w:link w:val="ConsPlusNormal0"/>
    <w:rsid w:val="0042143E"/>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4214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rsid w:val="004214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143E"/>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ody Text"/>
    <w:aliases w:val="бпОсновной текст,Body Text Char"/>
    <w:basedOn w:val="a"/>
    <w:link w:val="a6"/>
    <w:rsid w:val="0042143E"/>
    <w:pPr>
      <w:spacing w:after="0" w:line="240" w:lineRule="auto"/>
      <w:jc w:val="center"/>
    </w:pPr>
    <w:rPr>
      <w:rFonts w:ascii="Times New Roman" w:eastAsia="Times New Roman" w:hAnsi="Times New Roman"/>
      <w:sz w:val="28"/>
      <w:szCs w:val="24"/>
      <w:lang w:eastAsia="ru-RU"/>
    </w:rPr>
  </w:style>
  <w:style w:type="character" w:customStyle="1" w:styleId="a6">
    <w:name w:val="Основной текст Знак"/>
    <w:aliases w:val="бпОсновной текст Знак,Body Text Char Знак"/>
    <w:basedOn w:val="a0"/>
    <w:link w:val="a5"/>
    <w:rsid w:val="0042143E"/>
    <w:rPr>
      <w:rFonts w:ascii="Times New Roman" w:eastAsia="Times New Roman" w:hAnsi="Times New Roman" w:cs="Times New Roman"/>
      <w:sz w:val="28"/>
      <w:szCs w:val="24"/>
      <w:lang w:eastAsia="ru-RU"/>
    </w:rPr>
  </w:style>
  <w:style w:type="character" w:customStyle="1" w:styleId="a7">
    <w:name w:val="Текст выноски Знак"/>
    <w:link w:val="a8"/>
    <w:uiPriority w:val="99"/>
    <w:rsid w:val="0042143E"/>
    <w:rPr>
      <w:rFonts w:ascii="Tahoma" w:eastAsia="Calibri" w:hAnsi="Tahoma" w:cs="Tahoma"/>
      <w:sz w:val="16"/>
      <w:szCs w:val="16"/>
    </w:rPr>
  </w:style>
  <w:style w:type="paragraph" w:styleId="a8">
    <w:name w:val="Balloon Text"/>
    <w:basedOn w:val="a"/>
    <w:link w:val="a7"/>
    <w:uiPriority w:val="99"/>
    <w:unhideWhenUsed/>
    <w:rsid w:val="0042143E"/>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42143E"/>
    <w:rPr>
      <w:rFonts w:ascii="Tahoma" w:eastAsia="Calibri" w:hAnsi="Tahoma" w:cs="Tahoma"/>
      <w:sz w:val="16"/>
      <w:szCs w:val="16"/>
    </w:rPr>
  </w:style>
  <w:style w:type="paragraph" w:styleId="a9">
    <w:name w:val="header"/>
    <w:basedOn w:val="a"/>
    <w:link w:val="aa"/>
    <w:uiPriority w:val="99"/>
    <w:unhideWhenUsed/>
    <w:rsid w:val="0042143E"/>
    <w:pPr>
      <w:tabs>
        <w:tab w:val="center" w:pos="4677"/>
        <w:tab w:val="right" w:pos="9355"/>
      </w:tabs>
      <w:spacing w:after="0" w:line="240" w:lineRule="auto"/>
    </w:pPr>
    <w:rPr>
      <w:sz w:val="20"/>
      <w:szCs w:val="20"/>
      <w:lang/>
    </w:rPr>
  </w:style>
  <w:style w:type="character" w:customStyle="1" w:styleId="aa">
    <w:name w:val="Верхний колонтитул Знак"/>
    <w:basedOn w:val="a0"/>
    <w:link w:val="a9"/>
    <w:uiPriority w:val="99"/>
    <w:rsid w:val="0042143E"/>
    <w:rPr>
      <w:rFonts w:ascii="Calibri" w:eastAsia="Calibri" w:hAnsi="Calibri" w:cs="Times New Roman"/>
      <w:sz w:val="20"/>
      <w:szCs w:val="20"/>
      <w:lang/>
    </w:rPr>
  </w:style>
  <w:style w:type="paragraph" w:styleId="ab">
    <w:name w:val="footer"/>
    <w:basedOn w:val="a"/>
    <w:link w:val="ac"/>
    <w:uiPriority w:val="99"/>
    <w:unhideWhenUsed/>
    <w:rsid w:val="0042143E"/>
    <w:pPr>
      <w:tabs>
        <w:tab w:val="center" w:pos="4677"/>
        <w:tab w:val="right" w:pos="9355"/>
      </w:tabs>
      <w:spacing w:after="0" w:line="240" w:lineRule="auto"/>
    </w:pPr>
    <w:rPr>
      <w:sz w:val="20"/>
      <w:szCs w:val="20"/>
      <w:lang/>
    </w:rPr>
  </w:style>
  <w:style w:type="character" w:customStyle="1" w:styleId="ac">
    <w:name w:val="Нижний колонтитул Знак"/>
    <w:basedOn w:val="a0"/>
    <w:link w:val="ab"/>
    <w:uiPriority w:val="99"/>
    <w:rsid w:val="0042143E"/>
    <w:rPr>
      <w:rFonts w:ascii="Calibri" w:eastAsia="Calibri" w:hAnsi="Calibri" w:cs="Times New Roman"/>
      <w:sz w:val="20"/>
      <w:szCs w:val="20"/>
      <w:lang/>
    </w:rPr>
  </w:style>
  <w:style w:type="table" w:styleId="ad">
    <w:name w:val="Table Grid"/>
    <w:basedOn w:val="a1"/>
    <w:uiPriority w:val="39"/>
    <w:rsid w:val="004214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10"/>
    <w:uiPriority w:val="99"/>
    <w:locked/>
    <w:rsid w:val="0042143E"/>
    <w:rPr>
      <w:rFonts w:ascii="Palatino Linotype" w:hAnsi="Palatino Linotype" w:cs="Palatino Linotype"/>
      <w:i/>
      <w:iCs/>
      <w:sz w:val="19"/>
      <w:szCs w:val="19"/>
      <w:shd w:val="clear" w:color="auto" w:fill="FFFFFF"/>
    </w:rPr>
  </w:style>
  <w:style w:type="paragraph" w:customStyle="1" w:styleId="310">
    <w:name w:val="Основной текст (3)1"/>
    <w:basedOn w:val="a"/>
    <w:link w:val="31"/>
    <w:uiPriority w:val="99"/>
    <w:rsid w:val="0042143E"/>
    <w:pPr>
      <w:shd w:val="clear" w:color="auto" w:fill="FFFFFF"/>
      <w:spacing w:before="180" w:after="0" w:line="403" w:lineRule="exact"/>
    </w:pPr>
    <w:rPr>
      <w:rFonts w:ascii="Palatino Linotype" w:eastAsiaTheme="minorHAnsi" w:hAnsi="Palatino Linotype" w:cs="Palatino Linotype"/>
      <w:i/>
      <w:iCs/>
      <w:sz w:val="19"/>
      <w:szCs w:val="19"/>
    </w:rPr>
  </w:style>
  <w:style w:type="paragraph" w:customStyle="1" w:styleId="ConsPlusCell">
    <w:name w:val="ConsPlusCell"/>
    <w:rsid w:val="004214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14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4214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143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4">
    <w:name w:val="Абзац списка Знак"/>
    <w:aliases w:val="ТЗ список Знак"/>
    <w:link w:val="a3"/>
    <w:uiPriority w:val="34"/>
    <w:locked/>
    <w:rsid w:val="0042143E"/>
    <w:rPr>
      <w:rFonts w:ascii="Calibri" w:eastAsia="Calibri" w:hAnsi="Calibri" w:cs="Times New Roman"/>
      <w:sz w:val="20"/>
      <w:szCs w:val="20"/>
      <w:lang/>
    </w:rPr>
  </w:style>
  <w:style w:type="character" w:customStyle="1" w:styleId="ConsPlusNormal0">
    <w:name w:val="ConsPlusNormal Знак"/>
    <w:link w:val="ConsPlusNormal"/>
    <w:locked/>
    <w:rsid w:val="0042143E"/>
    <w:rPr>
      <w:rFonts w:ascii="Calibri" w:eastAsia="Times New Roman" w:hAnsi="Calibri" w:cs="Calibri"/>
      <w:lang w:eastAsia="ru-RU"/>
    </w:rPr>
  </w:style>
  <w:style w:type="character" w:styleId="ae">
    <w:name w:val="Hyperlink"/>
    <w:uiPriority w:val="99"/>
    <w:unhideWhenUsed/>
    <w:rsid w:val="0042143E"/>
    <w:rPr>
      <w:color w:val="0000FF"/>
      <w:u w:val="single"/>
    </w:rPr>
  </w:style>
  <w:style w:type="character" w:customStyle="1" w:styleId="blk">
    <w:name w:val="blk"/>
    <w:basedOn w:val="a0"/>
    <w:rsid w:val="0042143E"/>
  </w:style>
  <w:style w:type="paragraph" w:customStyle="1" w:styleId="pc">
    <w:name w:val="pc"/>
    <w:basedOn w:val="a"/>
    <w:rsid w:val="0042143E"/>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Текст сноски Знак2,Footnote Text Char1"/>
    <w:basedOn w:val="a"/>
    <w:link w:val="af0"/>
    <w:uiPriority w:val="99"/>
    <w:unhideWhenUsed/>
    <w:rsid w:val="0042143E"/>
    <w:rPr>
      <w:sz w:val="20"/>
      <w:szCs w:val="20"/>
      <w:lang/>
    </w:rPr>
  </w:style>
  <w:style w:type="character" w:customStyle="1" w:styleId="af0">
    <w:name w:val="Текст сноски Знак"/>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
    <w:basedOn w:val="a0"/>
    <w:link w:val="af"/>
    <w:uiPriority w:val="99"/>
    <w:rsid w:val="0042143E"/>
    <w:rPr>
      <w:rFonts w:ascii="Calibri" w:eastAsia="Calibri" w:hAnsi="Calibri" w:cs="Times New Roman"/>
      <w:sz w:val="20"/>
      <w:szCs w:val="20"/>
      <w:lang/>
    </w:rPr>
  </w:style>
  <w:style w:type="character" w:styleId="af1">
    <w:name w:val="footnote reference"/>
    <w:aliases w:val="Знак сноски 1 Знак Знак,Знак сноски-FN Знак Знак,Ciae niinee-FN Знак Знак,Ciae niinee 1 Знак Знак,ОР Знак Знак,Footnotes refss Знак Знак,Fussnota Знак Знак,4_GR Знак Знак Знак Знак,Знак сноски 1 Знак Знак Знак,Знак сноски-FN Знак Знак Знак"/>
    <w:link w:val="12"/>
    <w:uiPriority w:val="99"/>
    <w:unhideWhenUsed/>
    <w:rsid w:val="0042143E"/>
    <w:rPr>
      <w:vertAlign w:val="superscript"/>
    </w:rPr>
  </w:style>
  <w:style w:type="character" w:styleId="af2">
    <w:name w:val="annotation reference"/>
    <w:uiPriority w:val="99"/>
    <w:semiHidden/>
    <w:unhideWhenUsed/>
    <w:rsid w:val="0042143E"/>
    <w:rPr>
      <w:sz w:val="16"/>
      <w:szCs w:val="16"/>
    </w:rPr>
  </w:style>
  <w:style w:type="paragraph" w:styleId="af3">
    <w:name w:val="annotation text"/>
    <w:basedOn w:val="a"/>
    <w:link w:val="af4"/>
    <w:uiPriority w:val="99"/>
    <w:semiHidden/>
    <w:unhideWhenUsed/>
    <w:rsid w:val="0042143E"/>
    <w:rPr>
      <w:sz w:val="20"/>
      <w:szCs w:val="20"/>
      <w:lang/>
    </w:rPr>
  </w:style>
  <w:style w:type="character" w:customStyle="1" w:styleId="af4">
    <w:name w:val="Текст примечания Знак"/>
    <w:basedOn w:val="a0"/>
    <w:link w:val="af3"/>
    <w:uiPriority w:val="99"/>
    <w:semiHidden/>
    <w:rsid w:val="0042143E"/>
    <w:rPr>
      <w:rFonts w:ascii="Calibri" w:eastAsia="Calibri" w:hAnsi="Calibri" w:cs="Times New Roman"/>
      <w:sz w:val="20"/>
      <w:szCs w:val="20"/>
      <w:lang/>
    </w:rPr>
  </w:style>
  <w:style w:type="paragraph" w:styleId="af5">
    <w:name w:val="annotation subject"/>
    <w:basedOn w:val="af3"/>
    <w:next w:val="af3"/>
    <w:link w:val="af6"/>
    <w:uiPriority w:val="99"/>
    <w:semiHidden/>
    <w:unhideWhenUsed/>
    <w:rsid w:val="0042143E"/>
    <w:rPr>
      <w:b/>
      <w:bCs/>
    </w:rPr>
  </w:style>
  <w:style w:type="character" w:customStyle="1" w:styleId="af6">
    <w:name w:val="Тема примечания Знак"/>
    <w:basedOn w:val="af4"/>
    <w:link w:val="af5"/>
    <w:uiPriority w:val="99"/>
    <w:semiHidden/>
    <w:rsid w:val="0042143E"/>
    <w:rPr>
      <w:b/>
      <w:bCs/>
    </w:rPr>
  </w:style>
  <w:style w:type="character" w:styleId="af7">
    <w:name w:val="Strong"/>
    <w:qFormat/>
    <w:rsid w:val="0042143E"/>
    <w:rPr>
      <w:b/>
      <w:bCs/>
    </w:rPr>
  </w:style>
  <w:style w:type="paragraph" w:styleId="af8">
    <w:name w:val="No Spacing"/>
    <w:link w:val="af9"/>
    <w:uiPriority w:val="1"/>
    <w:qFormat/>
    <w:rsid w:val="0042143E"/>
    <w:pPr>
      <w:spacing w:after="0" w:line="240" w:lineRule="auto"/>
    </w:pPr>
    <w:rPr>
      <w:rFonts w:ascii="Times New Roman" w:eastAsia="Times New Roman" w:hAnsi="Times New Roman" w:cs="Times New Roman"/>
      <w:sz w:val="20"/>
      <w:szCs w:val="20"/>
      <w:lang w:eastAsia="ru-RU"/>
    </w:rPr>
  </w:style>
  <w:style w:type="paragraph" w:customStyle="1" w:styleId="ListParagraph">
    <w:name w:val="List Paragraph"/>
    <w:basedOn w:val="a"/>
    <w:rsid w:val="0042143E"/>
    <w:pPr>
      <w:ind w:left="720"/>
    </w:pPr>
    <w:rPr>
      <w:rFonts w:eastAsia="Times New Roman"/>
    </w:rPr>
  </w:style>
  <w:style w:type="paragraph" w:customStyle="1" w:styleId="110">
    <w:name w:val="Заголовок 11"/>
    <w:basedOn w:val="a"/>
    <w:next w:val="a"/>
    <w:uiPriority w:val="9"/>
    <w:qFormat/>
    <w:locked/>
    <w:rsid w:val="0042143E"/>
    <w:pPr>
      <w:keepNext/>
      <w:keepLines/>
      <w:spacing w:before="360" w:after="360"/>
      <w:jc w:val="center"/>
      <w:outlineLvl w:val="0"/>
    </w:pPr>
    <w:rPr>
      <w:rFonts w:ascii="Times New Roman" w:eastAsia="Times New Roman" w:hAnsi="Times New Roman"/>
      <w:b/>
      <w:color w:val="365F91"/>
      <w:sz w:val="40"/>
      <w:szCs w:val="32"/>
      <w:lang w:eastAsia="ru-RU"/>
    </w:rPr>
  </w:style>
  <w:style w:type="paragraph" w:customStyle="1" w:styleId="311">
    <w:name w:val="Заголовок 31"/>
    <w:basedOn w:val="a"/>
    <w:next w:val="a"/>
    <w:uiPriority w:val="9"/>
    <w:unhideWhenUsed/>
    <w:qFormat/>
    <w:locked/>
    <w:rsid w:val="0042143E"/>
    <w:pPr>
      <w:keepNext/>
      <w:keepLines/>
      <w:spacing w:before="360" w:after="360"/>
      <w:outlineLvl w:val="2"/>
    </w:pPr>
    <w:rPr>
      <w:rFonts w:ascii="Times New Roman" w:eastAsia="Times New Roman" w:hAnsi="Times New Roman"/>
      <w:b/>
      <w:color w:val="243F60"/>
      <w:sz w:val="28"/>
      <w:szCs w:val="24"/>
      <w:lang w:eastAsia="ru-RU"/>
    </w:rPr>
  </w:style>
  <w:style w:type="paragraph" w:customStyle="1" w:styleId="41">
    <w:name w:val="Заголовок 41"/>
    <w:basedOn w:val="a"/>
    <w:next w:val="a"/>
    <w:uiPriority w:val="9"/>
    <w:semiHidden/>
    <w:unhideWhenUsed/>
    <w:qFormat/>
    <w:locked/>
    <w:rsid w:val="0042143E"/>
    <w:pPr>
      <w:keepNext/>
      <w:keepLines/>
      <w:spacing w:before="200" w:after="0"/>
      <w:outlineLvl w:val="3"/>
    </w:pPr>
    <w:rPr>
      <w:rFonts w:ascii="Times New Roman" w:eastAsia="Times New Roman" w:hAnsi="Times New Roman"/>
      <w:b/>
      <w:bCs/>
      <w:i/>
      <w:iCs/>
      <w:lang w:eastAsia="ru-RU"/>
    </w:rPr>
  </w:style>
  <w:style w:type="numbering" w:customStyle="1" w:styleId="13">
    <w:name w:val="Нет списка1"/>
    <w:next w:val="a2"/>
    <w:semiHidden/>
    <w:unhideWhenUsed/>
    <w:rsid w:val="0042143E"/>
  </w:style>
  <w:style w:type="character" w:customStyle="1" w:styleId="apple-style-span">
    <w:name w:val="apple-style-span"/>
    <w:uiPriority w:val="99"/>
    <w:rsid w:val="0042143E"/>
  </w:style>
  <w:style w:type="paragraph" w:styleId="14">
    <w:name w:val="toc 1"/>
    <w:basedOn w:val="a"/>
    <w:autoRedefine/>
    <w:uiPriority w:val="39"/>
    <w:rsid w:val="004214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аголовок оглавления1"/>
    <w:basedOn w:val="1"/>
    <w:next w:val="a"/>
    <w:uiPriority w:val="39"/>
    <w:unhideWhenUsed/>
    <w:qFormat/>
    <w:rsid w:val="0042143E"/>
    <w:pPr>
      <w:keepNext/>
      <w:keepLines/>
      <w:spacing w:before="480" w:beforeAutospacing="0" w:after="0" w:afterAutospacing="0" w:line="276" w:lineRule="auto"/>
    </w:pPr>
    <w:rPr>
      <w:bCs w:val="0"/>
      <w:color w:val="365F91"/>
      <w:kern w:val="0"/>
      <w:sz w:val="32"/>
      <w:szCs w:val="32"/>
    </w:rPr>
  </w:style>
  <w:style w:type="paragraph" w:styleId="21">
    <w:name w:val="toc 2"/>
    <w:basedOn w:val="a"/>
    <w:next w:val="a"/>
    <w:autoRedefine/>
    <w:uiPriority w:val="39"/>
    <w:rsid w:val="0042143E"/>
    <w:pPr>
      <w:tabs>
        <w:tab w:val="left" w:pos="660"/>
        <w:tab w:val="right" w:leader="dot" w:pos="10104"/>
      </w:tabs>
      <w:spacing w:after="100"/>
      <w:ind w:left="220"/>
    </w:pPr>
    <w:rPr>
      <w:rFonts w:eastAsia="Times New Roman"/>
      <w:lang w:eastAsia="ru-RU"/>
    </w:rPr>
  </w:style>
  <w:style w:type="paragraph" w:styleId="32">
    <w:name w:val="toc 3"/>
    <w:basedOn w:val="a"/>
    <w:next w:val="a"/>
    <w:autoRedefine/>
    <w:uiPriority w:val="39"/>
    <w:rsid w:val="0042143E"/>
    <w:pPr>
      <w:spacing w:after="100"/>
      <w:ind w:left="440"/>
    </w:pPr>
    <w:rPr>
      <w:rFonts w:eastAsia="Times New Roman"/>
      <w:lang w:eastAsia="ru-RU"/>
    </w:rPr>
  </w:style>
  <w:style w:type="paragraph" w:customStyle="1" w:styleId="16">
    <w:name w:val="Название1"/>
    <w:basedOn w:val="a"/>
    <w:next w:val="a"/>
    <w:uiPriority w:val="10"/>
    <w:qFormat/>
    <w:locked/>
    <w:rsid w:val="0042143E"/>
    <w:pPr>
      <w:spacing w:after="0" w:line="240" w:lineRule="auto"/>
      <w:contextualSpacing/>
    </w:pPr>
    <w:rPr>
      <w:rFonts w:ascii="Times New Roman" w:eastAsia="Times New Roman" w:hAnsi="Times New Roman"/>
      <w:spacing w:val="-10"/>
      <w:kern w:val="28"/>
      <w:sz w:val="56"/>
      <w:szCs w:val="56"/>
      <w:lang w:eastAsia="ru-RU"/>
    </w:rPr>
  </w:style>
  <w:style w:type="character" w:customStyle="1" w:styleId="afa">
    <w:name w:val="Название Знак"/>
    <w:link w:val="afb"/>
    <w:locked/>
    <w:rsid w:val="0042143E"/>
    <w:rPr>
      <w:rFonts w:ascii="Times New Roman" w:eastAsia="Times New Roman" w:hAnsi="Times New Roman"/>
      <w:spacing w:val="-10"/>
      <w:kern w:val="28"/>
      <w:sz w:val="56"/>
      <w:szCs w:val="56"/>
    </w:rPr>
  </w:style>
  <w:style w:type="paragraph" w:styleId="z-">
    <w:name w:val="HTML Bottom of Form"/>
    <w:basedOn w:val="z-0"/>
    <w:link w:val="z-1"/>
    <w:rsid w:val="0042143E"/>
    <w:pPr>
      <w:keepNext/>
      <w:pBdr>
        <w:bottom w:val="none" w:sz="0" w:space="0" w:color="auto"/>
      </w:pBdr>
      <w:spacing w:before="120" w:after="120" w:line="240" w:lineRule="auto"/>
      <w:jc w:val="left"/>
    </w:pPr>
    <w:rPr>
      <w:i/>
      <w:vanish w:val="0"/>
      <w:sz w:val="28"/>
      <w:szCs w:val="24"/>
      <w:lang w:val="en-US"/>
    </w:rPr>
  </w:style>
  <w:style w:type="character" w:customStyle="1" w:styleId="z-1">
    <w:name w:val="z-Конец формы Знак"/>
    <w:basedOn w:val="a0"/>
    <w:link w:val="z-"/>
    <w:rsid w:val="0042143E"/>
    <w:rPr>
      <w:rFonts w:ascii="Arial" w:eastAsia="Times New Roman" w:hAnsi="Arial" w:cs="Times New Roman"/>
      <w:i/>
      <w:sz w:val="28"/>
      <w:szCs w:val="24"/>
      <w:lang w:val="en-US"/>
    </w:rPr>
  </w:style>
  <w:style w:type="paragraph" w:styleId="z-0">
    <w:name w:val="HTML Top of Form"/>
    <w:basedOn w:val="a"/>
    <w:next w:val="a"/>
    <w:link w:val="z-2"/>
    <w:hidden/>
    <w:uiPriority w:val="99"/>
    <w:rsid w:val="0042143E"/>
    <w:pPr>
      <w:pBdr>
        <w:bottom w:val="single" w:sz="6" w:space="1" w:color="auto"/>
      </w:pBdr>
      <w:spacing w:after="0"/>
      <w:jc w:val="center"/>
    </w:pPr>
    <w:rPr>
      <w:rFonts w:ascii="Arial" w:eastAsia="Times New Roman" w:hAnsi="Arial"/>
      <w:vanish/>
      <w:sz w:val="16"/>
      <w:szCs w:val="16"/>
      <w:lang/>
    </w:rPr>
  </w:style>
  <w:style w:type="character" w:customStyle="1" w:styleId="z-2">
    <w:name w:val="z-Начало формы Знак"/>
    <w:basedOn w:val="a0"/>
    <w:link w:val="z-0"/>
    <w:uiPriority w:val="99"/>
    <w:rsid w:val="0042143E"/>
    <w:rPr>
      <w:rFonts w:ascii="Arial" w:eastAsia="Times New Roman" w:hAnsi="Arial" w:cs="Times New Roman"/>
      <w:vanish/>
      <w:sz w:val="16"/>
      <w:szCs w:val="16"/>
      <w:lang/>
    </w:rPr>
  </w:style>
  <w:style w:type="table" w:customStyle="1" w:styleId="TableNormal">
    <w:name w:val="Table Normal"/>
    <w:uiPriority w:val="2"/>
    <w:semiHidden/>
    <w:unhideWhenUsed/>
    <w:qFormat/>
    <w:rsid w:val="0042143E"/>
    <w:pPr>
      <w:widowControl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2143E"/>
    <w:pPr>
      <w:widowControl w:val="0"/>
      <w:spacing w:after="0" w:line="240" w:lineRule="auto"/>
    </w:pPr>
    <w:rPr>
      <w:rFonts w:eastAsia="Times New Roman"/>
      <w:lang w:val="en-US" w:eastAsia="ru-RU"/>
    </w:rPr>
  </w:style>
  <w:style w:type="paragraph" w:styleId="42">
    <w:name w:val="toc 4"/>
    <w:basedOn w:val="a"/>
    <w:next w:val="a"/>
    <w:autoRedefine/>
    <w:uiPriority w:val="39"/>
    <w:rsid w:val="0042143E"/>
    <w:pPr>
      <w:spacing w:after="100"/>
      <w:ind w:left="660"/>
    </w:pPr>
    <w:rPr>
      <w:rFonts w:eastAsia="Times New Roman"/>
      <w:lang w:eastAsia="ru-RU"/>
    </w:rPr>
  </w:style>
  <w:style w:type="character" w:customStyle="1" w:styleId="111">
    <w:name w:val="Заголовок 1 Знак1"/>
    <w:uiPriority w:val="9"/>
    <w:rsid w:val="0042143E"/>
    <w:rPr>
      <w:rFonts w:ascii="Cambria" w:eastAsia="Times New Roman" w:hAnsi="Cambria" w:cs="Times New Roman"/>
      <w:b/>
      <w:bCs/>
      <w:color w:val="365F91"/>
      <w:sz w:val="28"/>
      <w:szCs w:val="28"/>
    </w:rPr>
  </w:style>
  <w:style w:type="character" w:customStyle="1" w:styleId="312">
    <w:name w:val="Заголовок 3 Знак1"/>
    <w:uiPriority w:val="9"/>
    <w:semiHidden/>
    <w:rsid w:val="0042143E"/>
    <w:rPr>
      <w:rFonts w:ascii="Cambria" w:eastAsia="Times New Roman" w:hAnsi="Cambria" w:cs="Times New Roman"/>
      <w:b/>
      <w:bCs/>
      <w:color w:val="4F81BD"/>
    </w:rPr>
  </w:style>
  <w:style w:type="character" w:customStyle="1" w:styleId="410">
    <w:name w:val="Заголовок 4 Знак1"/>
    <w:uiPriority w:val="9"/>
    <w:semiHidden/>
    <w:rsid w:val="0042143E"/>
    <w:rPr>
      <w:rFonts w:ascii="Cambria" w:eastAsia="Times New Roman" w:hAnsi="Cambria" w:cs="Times New Roman"/>
      <w:b/>
      <w:bCs/>
      <w:i/>
      <w:iCs/>
      <w:color w:val="4F81BD"/>
    </w:rPr>
  </w:style>
  <w:style w:type="paragraph" w:styleId="afb">
    <w:name w:val="Title"/>
    <w:basedOn w:val="a"/>
    <w:next w:val="a"/>
    <w:link w:val="afa"/>
    <w:qFormat/>
    <w:rsid w:val="0042143E"/>
    <w:pPr>
      <w:pBdr>
        <w:bottom w:val="single" w:sz="8" w:space="4" w:color="4F81BD"/>
      </w:pBdr>
      <w:spacing w:after="300" w:line="240" w:lineRule="auto"/>
      <w:contextualSpacing/>
    </w:pPr>
    <w:rPr>
      <w:rFonts w:ascii="Times New Roman" w:eastAsia="Times New Roman" w:hAnsi="Times New Roman" w:cstheme="minorBidi"/>
      <w:spacing w:val="-10"/>
      <w:kern w:val="28"/>
      <w:sz w:val="56"/>
      <w:szCs w:val="56"/>
    </w:rPr>
  </w:style>
  <w:style w:type="character" w:customStyle="1" w:styleId="17">
    <w:name w:val="Название Знак1"/>
    <w:basedOn w:val="a0"/>
    <w:link w:val="afb"/>
    <w:uiPriority w:val="10"/>
    <w:rsid w:val="0042143E"/>
    <w:rPr>
      <w:rFonts w:asciiTheme="majorHAnsi" w:eastAsiaTheme="majorEastAsia" w:hAnsiTheme="majorHAnsi" w:cstheme="majorBidi"/>
      <w:color w:val="17365D" w:themeColor="text2" w:themeShade="BF"/>
      <w:spacing w:val="5"/>
      <w:kern w:val="28"/>
      <w:sz w:val="52"/>
      <w:szCs w:val="52"/>
    </w:rPr>
  </w:style>
  <w:style w:type="character" w:customStyle="1" w:styleId="18">
    <w:name w:val="Заголовок Знак1"/>
    <w:uiPriority w:val="10"/>
    <w:rsid w:val="0042143E"/>
    <w:rPr>
      <w:rFonts w:ascii="Calibri Light" w:eastAsia="Times New Roman" w:hAnsi="Calibri Light" w:cs="Times New Roman"/>
      <w:b/>
      <w:bCs/>
      <w:kern w:val="28"/>
      <w:sz w:val="32"/>
      <w:szCs w:val="32"/>
      <w:lang w:eastAsia="en-US"/>
    </w:rPr>
  </w:style>
  <w:style w:type="paragraph" w:customStyle="1" w:styleId="afc">
    <w:name w:val="Нормальный"/>
    <w:rsid w:val="0042143E"/>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customStyle="1" w:styleId="afd">
    <w:name w:val="Сноска_"/>
    <w:link w:val="afe"/>
    <w:rsid w:val="0042143E"/>
    <w:rPr>
      <w:rFonts w:ascii="Times New Roman" w:eastAsia="Times New Roman" w:hAnsi="Times New Roman"/>
      <w:b/>
      <w:bCs/>
      <w:sz w:val="18"/>
      <w:szCs w:val="18"/>
      <w:shd w:val="clear" w:color="auto" w:fill="FFFFFF"/>
    </w:rPr>
  </w:style>
  <w:style w:type="character" w:customStyle="1" w:styleId="22">
    <w:name w:val="Сноска (2)_"/>
    <w:link w:val="23"/>
    <w:rsid w:val="0042143E"/>
    <w:rPr>
      <w:rFonts w:ascii="Times New Roman" w:eastAsia="Times New Roman" w:hAnsi="Times New Roman"/>
      <w:sz w:val="12"/>
      <w:szCs w:val="12"/>
      <w:shd w:val="clear" w:color="auto" w:fill="FFFFFF"/>
    </w:rPr>
  </w:style>
  <w:style w:type="character" w:customStyle="1" w:styleId="33">
    <w:name w:val="Сноска (3)_"/>
    <w:link w:val="34"/>
    <w:rsid w:val="0042143E"/>
    <w:rPr>
      <w:rFonts w:ascii="Garamond" w:eastAsia="Garamond" w:hAnsi="Garamond" w:cs="Garamond"/>
      <w:sz w:val="12"/>
      <w:szCs w:val="12"/>
      <w:shd w:val="clear" w:color="auto" w:fill="FFFFFF"/>
    </w:rPr>
  </w:style>
  <w:style w:type="character" w:customStyle="1" w:styleId="5Exact">
    <w:name w:val="Основной текст (5) Exact"/>
    <w:rsid w:val="0042143E"/>
    <w:rPr>
      <w:rFonts w:ascii="Times New Roman" w:eastAsia="Times New Roman" w:hAnsi="Times New Roman" w:cs="Times New Roman"/>
      <w:b/>
      <w:bCs/>
      <w:i w:val="0"/>
      <w:iCs w:val="0"/>
      <w:smallCaps w:val="0"/>
      <w:strike w:val="0"/>
      <w:sz w:val="18"/>
      <w:szCs w:val="18"/>
      <w:u w:val="none"/>
    </w:rPr>
  </w:style>
  <w:style w:type="character" w:customStyle="1" w:styleId="24">
    <w:name w:val="Основной текст (2)_"/>
    <w:rsid w:val="0042143E"/>
    <w:rPr>
      <w:rFonts w:ascii="Times New Roman" w:eastAsia="Times New Roman" w:hAnsi="Times New Roman" w:cs="Times New Roman"/>
      <w:b w:val="0"/>
      <w:bCs w:val="0"/>
      <w:i w:val="0"/>
      <w:iCs w:val="0"/>
      <w:smallCaps w:val="0"/>
      <w:strike w:val="0"/>
      <w:sz w:val="28"/>
      <w:szCs w:val="28"/>
      <w:u w:val="none"/>
    </w:rPr>
  </w:style>
  <w:style w:type="character" w:customStyle="1" w:styleId="19">
    <w:name w:val="Заголовок №1_"/>
    <w:rsid w:val="0042143E"/>
    <w:rPr>
      <w:rFonts w:ascii="Times New Roman" w:eastAsia="Times New Roman" w:hAnsi="Times New Roman" w:cs="Times New Roman"/>
      <w:b/>
      <w:bCs/>
      <w:i w:val="0"/>
      <w:iCs w:val="0"/>
      <w:smallCaps w:val="0"/>
      <w:strike w:val="0"/>
      <w:sz w:val="28"/>
      <w:szCs w:val="28"/>
      <w:u w:val="none"/>
    </w:rPr>
  </w:style>
  <w:style w:type="character" w:customStyle="1" w:styleId="aff">
    <w:name w:val="Колонтитул_"/>
    <w:rsid w:val="0042143E"/>
    <w:rPr>
      <w:rFonts w:ascii="Times New Roman" w:eastAsia="Times New Roman" w:hAnsi="Times New Roman" w:cs="Times New Roman"/>
      <w:b w:val="0"/>
      <w:bCs w:val="0"/>
      <w:i w:val="0"/>
      <w:iCs w:val="0"/>
      <w:smallCaps w:val="0"/>
      <w:strike w:val="0"/>
      <w:sz w:val="22"/>
      <w:szCs w:val="22"/>
      <w:u w:val="none"/>
    </w:rPr>
  </w:style>
  <w:style w:type="character" w:customStyle="1" w:styleId="aff0">
    <w:name w:val="Колонтитул"/>
    <w:rsid w:val="0042143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rsid w:val="0042143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1pt">
    <w:name w:val="Основной текст (2) + 11 pt"/>
    <w:rsid w:val="0042143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5pt0pt150">
    <w:name w:val="Основной текст (2) + 8;5 pt;Интервал 0 pt;Масштаб 150%"/>
    <w:rsid w:val="0042143E"/>
    <w:rPr>
      <w:rFonts w:ascii="Times New Roman" w:eastAsia="Times New Roman" w:hAnsi="Times New Roman" w:cs="Times New Roman"/>
      <w:b w:val="0"/>
      <w:bCs w:val="0"/>
      <w:i w:val="0"/>
      <w:iCs w:val="0"/>
      <w:smallCaps w:val="0"/>
      <w:strike w:val="0"/>
      <w:color w:val="000000"/>
      <w:spacing w:val="-10"/>
      <w:w w:val="150"/>
      <w:position w:val="0"/>
      <w:sz w:val="17"/>
      <w:szCs w:val="17"/>
      <w:u w:val="none"/>
      <w:lang w:val="ru-RU" w:eastAsia="ru-RU" w:bidi="ru-RU"/>
    </w:rPr>
  </w:style>
  <w:style w:type="character" w:customStyle="1" w:styleId="43">
    <w:name w:val="Основной текст (4)_"/>
    <w:link w:val="44"/>
    <w:rsid w:val="0042143E"/>
    <w:rPr>
      <w:rFonts w:ascii="Times New Roman" w:eastAsia="Times New Roman" w:hAnsi="Times New Roman"/>
      <w:spacing w:val="-10"/>
      <w:w w:val="150"/>
      <w:sz w:val="17"/>
      <w:szCs w:val="17"/>
      <w:shd w:val="clear" w:color="auto" w:fill="FFFFFF"/>
    </w:rPr>
  </w:style>
  <w:style w:type="character" w:customStyle="1" w:styleId="211pt0">
    <w:name w:val="Основной текст (2) + 11 pt;Полужирный"/>
    <w:rsid w:val="0042143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42143E"/>
    <w:rPr>
      <w:rFonts w:ascii="Times New Roman" w:eastAsia="Times New Roman" w:hAnsi="Times New Roman"/>
      <w:shd w:val="clear" w:color="auto" w:fill="FFFFFF"/>
    </w:rPr>
  </w:style>
  <w:style w:type="character" w:customStyle="1" w:styleId="6Exact">
    <w:name w:val="Основной текст (6) Exact"/>
    <w:rsid w:val="0042143E"/>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link w:val="70"/>
    <w:rsid w:val="0042143E"/>
    <w:rPr>
      <w:rFonts w:ascii="Times New Roman" w:eastAsia="Times New Roman" w:hAnsi="Times New Roman"/>
      <w:b/>
      <w:bCs/>
      <w:shd w:val="clear" w:color="auto" w:fill="FFFFFF"/>
    </w:rPr>
  </w:style>
  <w:style w:type="character" w:customStyle="1" w:styleId="aff1">
    <w:name w:val="Оглавление_"/>
    <w:link w:val="aff2"/>
    <w:rsid w:val="0042143E"/>
    <w:rPr>
      <w:rFonts w:ascii="Times New Roman" w:eastAsia="Times New Roman" w:hAnsi="Times New Roman"/>
      <w:shd w:val="clear" w:color="auto" w:fill="FFFFFF"/>
    </w:rPr>
  </w:style>
  <w:style w:type="character" w:customStyle="1" w:styleId="26">
    <w:name w:val="Оглавление (2)_"/>
    <w:link w:val="27"/>
    <w:rsid w:val="0042143E"/>
    <w:rPr>
      <w:rFonts w:ascii="Times New Roman" w:eastAsia="Times New Roman" w:hAnsi="Times New Roman"/>
      <w:b/>
      <w:bCs/>
      <w:sz w:val="18"/>
      <w:szCs w:val="18"/>
      <w:shd w:val="clear" w:color="auto" w:fill="FFFFFF"/>
    </w:rPr>
  </w:style>
  <w:style w:type="character" w:customStyle="1" w:styleId="5">
    <w:name w:val="Основной текст (5)_"/>
    <w:link w:val="50"/>
    <w:rsid w:val="0042143E"/>
    <w:rPr>
      <w:rFonts w:ascii="Times New Roman" w:eastAsia="Times New Roman" w:hAnsi="Times New Roman"/>
      <w:b/>
      <w:bCs/>
      <w:sz w:val="18"/>
      <w:szCs w:val="18"/>
      <w:shd w:val="clear" w:color="auto" w:fill="FFFFFF"/>
    </w:rPr>
  </w:style>
  <w:style w:type="character" w:customStyle="1" w:styleId="69pt">
    <w:name w:val="Основной текст (6) + 9 pt;Полужирный"/>
    <w:rsid w:val="0042143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a">
    <w:name w:val="Заголовок №1"/>
    <w:rsid w:val="0042143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3">
    <w:name w:val="Подпись к таблице_"/>
    <w:rsid w:val="0042143E"/>
    <w:rPr>
      <w:rFonts w:ascii="Times New Roman" w:eastAsia="Times New Roman" w:hAnsi="Times New Roman" w:cs="Times New Roman"/>
      <w:b w:val="0"/>
      <w:bCs w:val="0"/>
      <w:i w:val="0"/>
      <w:iCs w:val="0"/>
      <w:smallCaps w:val="0"/>
      <w:strike w:val="0"/>
      <w:sz w:val="28"/>
      <w:szCs w:val="28"/>
      <w:u w:val="none"/>
    </w:rPr>
  </w:style>
  <w:style w:type="character" w:customStyle="1" w:styleId="aff4">
    <w:name w:val="Подпись к таблице"/>
    <w:rsid w:val="0042143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link w:val="80"/>
    <w:rsid w:val="0042143E"/>
    <w:rPr>
      <w:rFonts w:ascii="Times New Roman" w:eastAsia="Times New Roman" w:hAnsi="Times New Roman"/>
      <w:sz w:val="18"/>
      <w:szCs w:val="18"/>
      <w:shd w:val="clear" w:color="auto" w:fill="FFFFFF"/>
    </w:rPr>
  </w:style>
  <w:style w:type="paragraph" w:customStyle="1" w:styleId="afe">
    <w:name w:val="Сноска"/>
    <w:basedOn w:val="a"/>
    <w:link w:val="afd"/>
    <w:rsid w:val="0042143E"/>
    <w:pPr>
      <w:widowControl w:val="0"/>
      <w:shd w:val="clear" w:color="auto" w:fill="FFFFFF"/>
      <w:spacing w:after="0" w:line="230" w:lineRule="exact"/>
      <w:jc w:val="both"/>
    </w:pPr>
    <w:rPr>
      <w:rFonts w:ascii="Times New Roman" w:eastAsia="Times New Roman" w:hAnsi="Times New Roman" w:cstheme="minorBidi"/>
      <w:b/>
      <w:bCs/>
      <w:sz w:val="18"/>
      <w:szCs w:val="18"/>
    </w:rPr>
  </w:style>
  <w:style w:type="paragraph" w:customStyle="1" w:styleId="23">
    <w:name w:val="Сноска (2)"/>
    <w:basedOn w:val="a"/>
    <w:link w:val="22"/>
    <w:rsid w:val="0042143E"/>
    <w:pPr>
      <w:widowControl w:val="0"/>
      <w:shd w:val="clear" w:color="auto" w:fill="FFFFFF"/>
      <w:spacing w:after="0" w:line="0" w:lineRule="atLeast"/>
    </w:pPr>
    <w:rPr>
      <w:rFonts w:ascii="Times New Roman" w:eastAsia="Times New Roman" w:hAnsi="Times New Roman" w:cstheme="minorBidi"/>
      <w:sz w:val="12"/>
      <w:szCs w:val="12"/>
    </w:rPr>
  </w:style>
  <w:style w:type="paragraph" w:customStyle="1" w:styleId="34">
    <w:name w:val="Сноска (3)"/>
    <w:basedOn w:val="a"/>
    <w:link w:val="33"/>
    <w:rsid w:val="0042143E"/>
    <w:pPr>
      <w:widowControl w:val="0"/>
      <w:shd w:val="clear" w:color="auto" w:fill="FFFFFF"/>
      <w:spacing w:after="0" w:line="0" w:lineRule="atLeast"/>
    </w:pPr>
    <w:rPr>
      <w:rFonts w:ascii="Garamond" w:eastAsia="Garamond" w:hAnsi="Garamond" w:cs="Garamond"/>
      <w:sz w:val="12"/>
      <w:szCs w:val="12"/>
    </w:rPr>
  </w:style>
  <w:style w:type="paragraph" w:customStyle="1" w:styleId="50">
    <w:name w:val="Основной текст (5)"/>
    <w:basedOn w:val="a"/>
    <w:link w:val="5"/>
    <w:rsid w:val="0042143E"/>
    <w:pPr>
      <w:widowControl w:val="0"/>
      <w:shd w:val="clear" w:color="auto" w:fill="FFFFFF"/>
      <w:spacing w:after="0" w:line="0" w:lineRule="atLeast"/>
    </w:pPr>
    <w:rPr>
      <w:rFonts w:ascii="Times New Roman" w:eastAsia="Times New Roman" w:hAnsi="Times New Roman" w:cstheme="minorBidi"/>
      <w:b/>
      <w:bCs/>
      <w:sz w:val="18"/>
      <w:szCs w:val="18"/>
    </w:rPr>
  </w:style>
  <w:style w:type="paragraph" w:customStyle="1" w:styleId="35">
    <w:name w:val="Основной текст (3)"/>
    <w:basedOn w:val="a"/>
    <w:rsid w:val="0042143E"/>
    <w:pPr>
      <w:widowControl w:val="0"/>
      <w:shd w:val="clear" w:color="auto" w:fill="FFFFFF"/>
      <w:spacing w:after="360" w:line="322" w:lineRule="exact"/>
      <w:jc w:val="center"/>
    </w:pPr>
    <w:rPr>
      <w:rFonts w:ascii="Times New Roman" w:eastAsia="Times New Roman" w:hAnsi="Times New Roman"/>
      <w:b/>
      <w:bCs/>
      <w:color w:val="000000"/>
      <w:sz w:val="28"/>
      <w:szCs w:val="28"/>
      <w:lang w:eastAsia="ru-RU" w:bidi="ru-RU"/>
    </w:rPr>
  </w:style>
  <w:style w:type="paragraph" w:customStyle="1" w:styleId="44">
    <w:name w:val="Основной текст (4)"/>
    <w:basedOn w:val="a"/>
    <w:link w:val="43"/>
    <w:rsid w:val="0042143E"/>
    <w:pPr>
      <w:widowControl w:val="0"/>
      <w:shd w:val="clear" w:color="auto" w:fill="FFFFFF"/>
      <w:spacing w:after="0" w:line="0" w:lineRule="atLeast"/>
    </w:pPr>
    <w:rPr>
      <w:rFonts w:ascii="Times New Roman" w:eastAsia="Times New Roman" w:hAnsi="Times New Roman" w:cstheme="minorBidi"/>
      <w:spacing w:val="-10"/>
      <w:w w:val="150"/>
      <w:sz w:val="17"/>
      <w:szCs w:val="17"/>
    </w:rPr>
  </w:style>
  <w:style w:type="paragraph" w:customStyle="1" w:styleId="62">
    <w:name w:val="Основной текст (6)"/>
    <w:basedOn w:val="a"/>
    <w:link w:val="61"/>
    <w:rsid w:val="0042143E"/>
    <w:pPr>
      <w:widowControl w:val="0"/>
      <w:shd w:val="clear" w:color="auto" w:fill="FFFFFF"/>
      <w:spacing w:after="480" w:line="278" w:lineRule="exact"/>
    </w:pPr>
    <w:rPr>
      <w:rFonts w:ascii="Times New Roman" w:eastAsia="Times New Roman" w:hAnsi="Times New Roman" w:cstheme="minorBidi"/>
    </w:rPr>
  </w:style>
  <w:style w:type="paragraph" w:customStyle="1" w:styleId="70">
    <w:name w:val="Основной текст (7)"/>
    <w:basedOn w:val="a"/>
    <w:link w:val="7"/>
    <w:rsid w:val="0042143E"/>
    <w:pPr>
      <w:widowControl w:val="0"/>
      <w:shd w:val="clear" w:color="auto" w:fill="FFFFFF"/>
      <w:spacing w:after="0" w:line="610" w:lineRule="exact"/>
      <w:jc w:val="center"/>
    </w:pPr>
    <w:rPr>
      <w:rFonts w:ascii="Times New Roman" w:eastAsia="Times New Roman" w:hAnsi="Times New Roman" w:cstheme="minorBidi"/>
      <w:b/>
      <w:bCs/>
    </w:rPr>
  </w:style>
  <w:style w:type="paragraph" w:customStyle="1" w:styleId="aff2">
    <w:name w:val="Оглавление"/>
    <w:basedOn w:val="a"/>
    <w:link w:val="aff1"/>
    <w:rsid w:val="0042143E"/>
    <w:pPr>
      <w:widowControl w:val="0"/>
      <w:shd w:val="clear" w:color="auto" w:fill="FFFFFF"/>
      <w:spacing w:after="0" w:line="552" w:lineRule="exact"/>
      <w:jc w:val="both"/>
    </w:pPr>
    <w:rPr>
      <w:rFonts w:ascii="Times New Roman" w:eastAsia="Times New Roman" w:hAnsi="Times New Roman" w:cstheme="minorBidi"/>
    </w:rPr>
  </w:style>
  <w:style w:type="paragraph" w:customStyle="1" w:styleId="27">
    <w:name w:val="Оглавление (2)"/>
    <w:basedOn w:val="a"/>
    <w:link w:val="26"/>
    <w:rsid w:val="0042143E"/>
    <w:pPr>
      <w:widowControl w:val="0"/>
      <w:shd w:val="clear" w:color="auto" w:fill="FFFFFF"/>
      <w:spacing w:after="0" w:line="274" w:lineRule="exact"/>
    </w:pPr>
    <w:rPr>
      <w:rFonts w:ascii="Times New Roman" w:eastAsia="Times New Roman" w:hAnsi="Times New Roman" w:cstheme="minorBidi"/>
      <w:b/>
      <w:bCs/>
      <w:sz w:val="18"/>
      <w:szCs w:val="18"/>
    </w:rPr>
  </w:style>
  <w:style w:type="paragraph" w:customStyle="1" w:styleId="80">
    <w:name w:val="Основной текст (8)"/>
    <w:basedOn w:val="a"/>
    <w:link w:val="8"/>
    <w:rsid w:val="0042143E"/>
    <w:pPr>
      <w:widowControl w:val="0"/>
      <w:shd w:val="clear" w:color="auto" w:fill="FFFFFF"/>
      <w:spacing w:after="300" w:line="0" w:lineRule="atLeast"/>
    </w:pPr>
    <w:rPr>
      <w:rFonts w:ascii="Times New Roman" w:eastAsia="Times New Roman" w:hAnsi="Times New Roman" w:cstheme="minorBidi"/>
      <w:sz w:val="18"/>
      <w:szCs w:val="18"/>
    </w:rPr>
  </w:style>
  <w:style w:type="character" w:customStyle="1" w:styleId="aff5">
    <w:name w:val="Гипертекстовая ссылка"/>
    <w:rsid w:val="0042143E"/>
    <w:rPr>
      <w:rFonts w:cs="Times New Roman"/>
      <w:b w:val="0"/>
      <w:color w:val="106BBE"/>
    </w:rPr>
  </w:style>
  <w:style w:type="paragraph" w:customStyle="1" w:styleId="aff6">
    <w:name w:val="Нормальный (таблица)"/>
    <w:basedOn w:val="a"/>
    <w:next w:val="a"/>
    <w:uiPriority w:val="99"/>
    <w:rsid w:val="0042143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Знак Знак Знак Знак Знак Знак Знак Знак Знак Знак Знак Знак Знак Знак Знак Знак"/>
    <w:basedOn w:val="a"/>
    <w:rsid w:val="0042143E"/>
    <w:pPr>
      <w:spacing w:before="100" w:beforeAutospacing="1" w:after="100" w:afterAutospacing="1" w:line="240" w:lineRule="auto"/>
    </w:pPr>
    <w:rPr>
      <w:rFonts w:ascii="Tahoma" w:eastAsia="Times New Roman" w:hAnsi="Tahoma"/>
      <w:sz w:val="20"/>
      <w:szCs w:val="20"/>
      <w:lang w:val="en-US"/>
    </w:rPr>
  </w:style>
  <w:style w:type="paragraph" w:customStyle="1" w:styleId="ConsTitle">
    <w:name w:val="ConsTitle"/>
    <w:rsid w:val="0042143E"/>
    <w:pPr>
      <w:autoSpaceDE w:val="0"/>
      <w:autoSpaceDN w:val="0"/>
      <w:adjustRightInd w:val="0"/>
      <w:spacing w:after="0" w:line="240" w:lineRule="auto"/>
      <w:ind w:right="19772"/>
    </w:pPr>
    <w:rPr>
      <w:rFonts w:ascii="Arial" w:eastAsia="Times New Roman" w:hAnsi="Arial" w:cs="Arial"/>
      <w:b/>
      <w:bCs/>
      <w:sz w:val="20"/>
      <w:szCs w:val="20"/>
      <w:lang w:eastAsia="ru-RU"/>
    </w:rPr>
  </w:style>
  <w:style w:type="table" w:customStyle="1" w:styleId="1b">
    <w:name w:val="Сетка таблицы1"/>
    <w:basedOn w:val="a1"/>
    <w:next w:val="ad"/>
    <w:rsid w:val="0042143E"/>
    <w:pPr>
      <w:keepNext/>
      <w:pageBreakBefore/>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2143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8">
    <w:name w:val="Body Text Indent"/>
    <w:basedOn w:val="a"/>
    <w:link w:val="aff9"/>
    <w:rsid w:val="0042143E"/>
    <w:pPr>
      <w:spacing w:after="120" w:line="240" w:lineRule="auto"/>
      <w:ind w:left="283"/>
    </w:pPr>
    <w:rPr>
      <w:rFonts w:ascii="Times New Roman" w:eastAsia="SimSun" w:hAnsi="Times New Roman"/>
      <w:sz w:val="24"/>
      <w:szCs w:val="24"/>
      <w:lang w:eastAsia="zh-CN"/>
    </w:rPr>
  </w:style>
  <w:style w:type="character" w:customStyle="1" w:styleId="aff9">
    <w:name w:val="Основной текст с отступом Знак"/>
    <w:basedOn w:val="a0"/>
    <w:link w:val="aff8"/>
    <w:rsid w:val="0042143E"/>
    <w:rPr>
      <w:rFonts w:ascii="Times New Roman" w:eastAsia="SimSun" w:hAnsi="Times New Roman" w:cs="Times New Roman"/>
      <w:sz w:val="24"/>
      <w:szCs w:val="24"/>
      <w:lang w:eastAsia="zh-CN"/>
    </w:rPr>
  </w:style>
  <w:style w:type="paragraph" w:styleId="36">
    <w:name w:val="Body Text Indent 3"/>
    <w:basedOn w:val="a"/>
    <w:link w:val="37"/>
    <w:rsid w:val="0042143E"/>
    <w:pPr>
      <w:spacing w:after="120" w:line="240" w:lineRule="auto"/>
      <w:ind w:left="283"/>
    </w:pPr>
    <w:rPr>
      <w:rFonts w:ascii="Times New Roman" w:eastAsia="SimSun" w:hAnsi="Times New Roman"/>
      <w:sz w:val="16"/>
      <w:szCs w:val="16"/>
      <w:lang w:eastAsia="zh-CN"/>
    </w:rPr>
  </w:style>
  <w:style w:type="character" w:customStyle="1" w:styleId="37">
    <w:name w:val="Основной текст с отступом 3 Знак"/>
    <w:basedOn w:val="a0"/>
    <w:link w:val="36"/>
    <w:rsid w:val="0042143E"/>
    <w:rPr>
      <w:rFonts w:ascii="Times New Roman" w:eastAsia="SimSun" w:hAnsi="Times New Roman" w:cs="Times New Roman"/>
      <w:sz w:val="16"/>
      <w:szCs w:val="16"/>
      <w:lang w:eastAsia="zh-CN"/>
    </w:rPr>
  </w:style>
  <w:style w:type="paragraph" w:styleId="28">
    <w:name w:val="Body Text 2"/>
    <w:basedOn w:val="a"/>
    <w:link w:val="29"/>
    <w:rsid w:val="0042143E"/>
    <w:pPr>
      <w:spacing w:after="120" w:line="480" w:lineRule="auto"/>
    </w:pPr>
    <w:rPr>
      <w:rFonts w:ascii="Times New Roman" w:eastAsia="Times New Roman" w:hAnsi="Times New Roman"/>
      <w:sz w:val="24"/>
      <w:szCs w:val="24"/>
      <w:lang/>
    </w:rPr>
  </w:style>
  <w:style w:type="character" w:customStyle="1" w:styleId="29">
    <w:name w:val="Основной текст 2 Знак"/>
    <w:basedOn w:val="a0"/>
    <w:link w:val="28"/>
    <w:rsid w:val="0042143E"/>
    <w:rPr>
      <w:rFonts w:ascii="Times New Roman" w:eastAsia="Times New Roman" w:hAnsi="Times New Roman" w:cs="Times New Roman"/>
      <w:sz w:val="24"/>
      <w:szCs w:val="24"/>
      <w:lang/>
    </w:rPr>
  </w:style>
  <w:style w:type="paragraph" w:styleId="38">
    <w:name w:val="Body Text 3"/>
    <w:basedOn w:val="a"/>
    <w:link w:val="39"/>
    <w:rsid w:val="0042143E"/>
    <w:pPr>
      <w:spacing w:after="120" w:line="240" w:lineRule="auto"/>
    </w:pPr>
    <w:rPr>
      <w:rFonts w:ascii="Times New Roman" w:eastAsia="Times New Roman" w:hAnsi="Times New Roman"/>
      <w:sz w:val="16"/>
      <w:szCs w:val="16"/>
      <w:lang/>
    </w:rPr>
  </w:style>
  <w:style w:type="character" w:customStyle="1" w:styleId="39">
    <w:name w:val="Основной текст 3 Знак"/>
    <w:basedOn w:val="a0"/>
    <w:link w:val="38"/>
    <w:rsid w:val="0042143E"/>
    <w:rPr>
      <w:rFonts w:ascii="Times New Roman" w:eastAsia="Times New Roman" w:hAnsi="Times New Roman" w:cs="Times New Roman"/>
      <w:sz w:val="16"/>
      <w:szCs w:val="16"/>
      <w:lang/>
    </w:rPr>
  </w:style>
  <w:style w:type="paragraph" w:styleId="affa">
    <w:name w:val="Plain Text"/>
    <w:basedOn w:val="a"/>
    <w:link w:val="affb"/>
    <w:rsid w:val="0042143E"/>
    <w:pPr>
      <w:spacing w:after="0" w:line="240" w:lineRule="auto"/>
    </w:pPr>
    <w:rPr>
      <w:rFonts w:ascii="Courier New" w:eastAsia="Times New Roman" w:hAnsi="Courier New"/>
      <w:sz w:val="20"/>
      <w:szCs w:val="20"/>
      <w:lang/>
    </w:rPr>
  </w:style>
  <w:style w:type="character" w:customStyle="1" w:styleId="affb">
    <w:name w:val="Текст Знак"/>
    <w:basedOn w:val="a0"/>
    <w:link w:val="affa"/>
    <w:rsid w:val="0042143E"/>
    <w:rPr>
      <w:rFonts w:ascii="Courier New" w:eastAsia="Times New Roman" w:hAnsi="Courier New" w:cs="Times New Roman"/>
      <w:sz w:val="20"/>
      <w:szCs w:val="20"/>
      <w:lang/>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42143E"/>
    <w:pPr>
      <w:spacing w:before="100" w:beforeAutospacing="1" w:after="100" w:afterAutospacing="1" w:line="240" w:lineRule="auto"/>
    </w:pPr>
    <w:rPr>
      <w:rFonts w:ascii="Tahoma" w:eastAsia="Times New Roman" w:hAnsi="Tahoma" w:cs="Tahoma"/>
      <w:sz w:val="20"/>
      <w:szCs w:val="20"/>
      <w:lang w:val="en-US"/>
    </w:rPr>
  </w:style>
  <w:style w:type="character" w:customStyle="1" w:styleId="b-serp-urlitem1">
    <w:name w:val="b-serp-url__item1"/>
    <w:rsid w:val="0042143E"/>
  </w:style>
  <w:style w:type="paragraph" w:customStyle="1" w:styleId="1c">
    <w:name w:val="Знак1 Знак Знак Знак"/>
    <w:basedOn w:val="a"/>
    <w:rsid w:val="0042143E"/>
    <w:pPr>
      <w:spacing w:after="160" w:line="240" w:lineRule="exact"/>
    </w:pPr>
    <w:rPr>
      <w:rFonts w:ascii="Verdana" w:eastAsia="Times New Roman" w:hAnsi="Verdana"/>
      <w:sz w:val="24"/>
      <w:szCs w:val="24"/>
      <w:lang w:val="en-US"/>
    </w:rPr>
  </w:style>
  <w:style w:type="character" w:styleId="affc">
    <w:name w:val="page number"/>
    <w:rsid w:val="0042143E"/>
  </w:style>
  <w:style w:type="paragraph" w:customStyle="1" w:styleId="affd">
    <w:name w:val="Знак Знак Знак Знак"/>
    <w:rsid w:val="0042143E"/>
    <w:pPr>
      <w:spacing w:before="100" w:beforeAutospacing="1" w:after="100" w:afterAutospacing="1" w:line="240" w:lineRule="auto"/>
    </w:pPr>
    <w:rPr>
      <w:rFonts w:ascii="Tahoma" w:eastAsia="Times New Roman" w:hAnsi="Tahoma" w:cs="Times New Roman"/>
      <w:sz w:val="20"/>
      <w:szCs w:val="20"/>
      <w:lang w:val="en-US"/>
    </w:rPr>
  </w:style>
  <w:style w:type="paragraph" w:styleId="affe">
    <w:name w:val="Normal (Web)"/>
    <w:basedOn w:val="a"/>
    <w:uiPriority w:val="99"/>
    <w:rsid w:val="0042143E"/>
    <w:pPr>
      <w:spacing w:before="100" w:beforeAutospacing="1" w:after="240" w:line="240" w:lineRule="auto"/>
    </w:pPr>
    <w:rPr>
      <w:rFonts w:ascii="Times New Roman" w:eastAsia="Times New Roman" w:hAnsi="Times New Roman"/>
      <w:sz w:val="24"/>
      <w:szCs w:val="24"/>
      <w:lang w:eastAsia="ru-RU"/>
    </w:rPr>
  </w:style>
  <w:style w:type="paragraph" w:styleId="HTML">
    <w:name w:val="HTML Preformatted"/>
    <w:basedOn w:val="a"/>
    <w:link w:val="HTML0"/>
    <w:rsid w:val="00421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rPr>
  </w:style>
  <w:style w:type="character" w:customStyle="1" w:styleId="HTML0">
    <w:name w:val="Стандартный HTML Знак"/>
    <w:basedOn w:val="a0"/>
    <w:link w:val="HTML"/>
    <w:rsid w:val="0042143E"/>
    <w:rPr>
      <w:rFonts w:ascii="Courier New" w:eastAsia="Times New Roman" w:hAnsi="Courier New" w:cs="Times New Roman"/>
      <w:sz w:val="20"/>
      <w:szCs w:val="20"/>
      <w:lang/>
    </w:rPr>
  </w:style>
  <w:style w:type="paragraph" w:customStyle="1" w:styleId="afff">
    <w:name w:val="Содержимое таблицы"/>
    <w:basedOn w:val="a"/>
    <w:rsid w:val="0042143E"/>
    <w:pPr>
      <w:widowControl w:val="0"/>
      <w:suppressLineNumbers/>
      <w:suppressAutoHyphens/>
      <w:spacing w:after="0" w:line="240" w:lineRule="auto"/>
    </w:pPr>
    <w:rPr>
      <w:rFonts w:ascii="Times New Roman" w:eastAsia="Lucida Sans Unicode" w:hAnsi="Times New Roman"/>
      <w:kern w:val="1"/>
      <w:sz w:val="24"/>
      <w:szCs w:val="24"/>
      <w:lang w:eastAsia="ru-RU"/>
    </w:rPr>
  </w:style>
  <w:style w:type="table" w:customStyle="1" w:styleId="112">
    <w:name w:val="Сетка таблицы11"/>
    <w:basedOn w:val="a1"/>
    <w:next w:val="ad"/>
    <w:uiPriority w:val="99"/>
    <w:rsid w:val="0042143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d"/>
    <w:uiPriority w:val="99"/>
    <w:rsid w:val="0042143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d"/>
    <w:uiPriority w:val="99"/>
    <w:rsid w:val="0042143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0">
    <w:name w:val="Цветовое выделение"/>
    <w:uiPriority w:val="99"/>
    <w:rsid w:val="0042143E"/>
    <w:rPr>
      <w:b/>
      <w:color w:val="26282F"/>
    </w:rPr>
  </w:style>
  <w:style w:type="character" w:customStyle="1" w:styleId="afff1">
    <w:name w:val="Активная гипертекстовая ссылка"/>
    <w:uiPriority w:val="99"/>
    <w:rsid w:val="0042143E"/>
    <w:rPr>
      <w:rFonts w:cs="Times New Roman"/>
      <w:b w:val="0"/>
      <w:color w:val="106BBE"/>
      <w:u w:val="single"/>
    </w:rPr>
  </w:style>
  <w:style w:type="paragraph" w:customStyle="1" w:styleId="afff2">
    <w:name w:val="Внимание"/>
    <w:basedOn w:val="a"/>
    <w:next w:val="a"/>
    <w:uiPriority w:val="99"/>
    <w:rsid w:val="0042143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3">
    <w:name w:val="Внимание: криминал!!"/>
    <w:basedOn w:val="afff2"/>
    <w:next w:val="a"/>
    <w:uiPriority w:val="99"/>
    <w:rsid w:val="0042143E"/>
  </w:style>
  <w:style w:type="paragraph" w:customStyle="1" w:styleId="afff4">
    <w:name w:val="Внимание: недобросовестность!"/>
    <w:basedOn w:val="afff2"/>
    <w:next w:val="a"/>
    <w:uiPriority w:val="99"/>
    <w:rsid w:val="0042143E"/>
  </w:style>
  <w:style w:type="character" w:customStyle="1" w:styleId="afff5">
    <w:name w:val="Выделение для Базового Поиска"/>
    <w:uiPriority w:val="99"/>
    <w:rsid w:val="0042143E"/>
    <w:rPr>
      <w:rFonts w:cs="Times New Roman"/>
      <w:b/>
      <w:bCs/>
      <w:color w:val="0058A9"/>
    </w:rPr>
  </w:style>
  <w:style w:type="character" w:customStyle="1" w:styleId="afff6">
    <w:name w:val="Выделение для Базового Поиска (курсив)"/>
    <w:uiPriority w:val="99"/>
    <w:rsid w:val="0042143E"/>
    <w:rPr>
      <w:rFonts w:cs="Times New Roman"/>
      <w:b/>
      <w:bCs/>
      <w:i/>
      <w:iCs/>
      <w:color w:val="0058A9"/>
    </w:rPr>
  </w:style>
  <w:style w:type="paragraph" w:customStyle="1" w:styleId="afff7">
    <w:name w:val="Дочерний элемент списка"/>
    <w:basedOn w:val="a"/>
    <w:next w:val="a"/>
    <w:uiPriority w:val="99"/>
    <w:rsid w:val="0042143E"/>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ff8">
    <w:name w:val="Основное меню (преемственное)"/>
    <w:basedOn w:val="a"/>
    <w:next w:val="a"/>
    <w:uiPriority w:val="99"/>
    <w:rsid w:val="0042143E"/>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d">
    <w:name w:val="Заголовок1"/>
    <w:basedOn w:val="afff8"/>
    <w:next w:val="a"/>
    <w:uiPriority w:val="99"/>
    <w:rsid w:val="0042143E"/>
    <w:rPr>
      <w:b/>
      <w:bCs/>
      <w:color w:val="0058A9"/>
      <w:shd w:val="clear" w:color="auto" w:fill="F0F0F0"/>
    </w:rPr>
  </w:style>
  <w:style w:type="paragraph" w:customStyle="1" w:styleId="afff9">
    <w:name w:val="Заголовок группы контролов"/>
    <w:basedOn w:val="a"/>
    <w:next w:val="a"/>
    <w:uiPriority w:val="99"/>
    <w:rsid w:val="0042143E"/>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
    <w:next w:val="a"/>
    <w:uiPriority w:val="99"/>
    <w:rsid w:val="0042143E"/>
    <w:pPr>
      <w:widowControl w:val="0"/>
      <w:autoSpaceDE w:val="0"/>
      <w:autoSpaceDN w:val="0"/>
      <w:adjustRightInd w:val="0"/>
      <w:spacing w:before="0" w:beforeAutospacing="0" w:after="108" w:afterAutospacing="0"/>
      <w:jc w:val="center"/>
      <w:outlineLvl w:val="9"/>
    </w:pPr>
    <w:rPr>
      <w:rFonts w:ascii="Arial" w:hAnsi="Arial" w:cs="Arial"/>
      <w:b w:val="0"/>
      <w:bCs w:val="0"/>
      <w:color w:val="26282F"/>
      <w:kern w:val="0"/>
      <w:sz w:val="18"/>
      <w:szCs w:val="18"/>
      <w:shd w:val="clear" w:color="auto" w:fill="FFFFFF"/>
    </w:rPr>
  </w:style>
  <w:style w:type="paragraph" w:customStyle="1" w:styleId="afffb">
    <w:name w:val="Заголовок распахивающейся части диалога"/>
    <w:basedOn w:val="a"/>
    <w:next w:val="a"/>
    <w:uiPriority w:val="99"/>
    <w:rsid w:val="0042143E"/>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fc">
    <w:name w:val="Заголовок своего сообщения"/>
    <w:uiPriority w:val="99"/>
    <w:rsid w:val="0042143E"/>
    <w:rPr>
      <w:rFonts w:cs="Times New Roman"/>
      <w:b/>
      <w:bCs/>
      <w:color w:val="26282F"/>
    </w:rPr>
  </w:style>
  <w:style w:type="paragraph" w:customStyle="1" w:styleId="afffd">
    <w:name w:val="Заголовок статьи"/>
    <w:basedOn w:val="a"/>
    <w:next w:val="a"/>
    <w:uiPriority w:val="99"/>
    <w:rsid w:val="0042143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e">
    <w:name w:val="Заголовок чужого сообщения"/>
    <w:uiPriority w:val="99"/>
    <w:rsid w:val="0042143E"/>
    <w:rPr>
      <w:rFonts w:cs="Times New Roman"/>
      <w:b/>
      <w:bCs/>
      <w:color w:val="FF0000"/>
    </w:rPr>
  </w:style>
  <w:style w:type="paragraph" w:customStyle="1" w:styleId="affff">
    <w:name w:val="Заголовок ЭР (левое окно)"/>
    <w:basedOn w:val="a"/>
    <w:next w:val="a"/>
    <w:uiPriority w:val="99"/>
    <w:rsid w:val="0042143E"/>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0">
    <w:name w:val="Заголовок ЭР (правое окно)"/>
    <w:basedOn w:val="affff"/>
    <w:next w:val="a"/>
    <w:uiPriority w:val="99"/>
    <w:rsid w:val="0042143E"/>
    <w:pPr>
      <w:spacing w:after="0"/>
      <w:jc w:val="left"/>
    </w:pPr>
  </w:style>
  <w:style w:type="paragraph" w:customStyle="1" w:styleId="affff1">
    <w:name w:val="Интерактивный заголовок"/>
    <w:basedOn w:val="1d"/>
    <w:next w:val="a"/>
    <w:uiPriority w:val="99"/>
    <w:rsid w:val="0042143E"/>
    <w:rPr>
      <w:u w:val="single"/>
    </w:rPr>
  </w:style>
  <w:style w:type="paragraph" w:customStyle="1" w:styleId="affff2">
    <w:name w:val="Текст информации об изменениях"/>
    <w:basedOn w:val="a"/>
    <w:next w:val="a"/>
    <w:uiPriority w:val="99"/>
    <w:rsid w:val="0042143E"/>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3">
    <w:name w:val="Информация об изменениях"/>
    <w:basedOn w:val="affff2"/>
    <w:next w:val="a"/>
    <w:uiPriority w:val="99"/>
    <w:rsid w:val="0042143E"/>
    <w:pPr>
      <w:spacing w:before="180"/>
      <w:ind w:left="360" w:right="360" w:firstLine="0"/>
    </w:pPr>
    <w:rPr>
      <w:shd w:val="clear" w:color="auto" w:fill="EAEFED"/>
    </w:rPr>
  </w:style>
  <w:style w:type="paragraph" w:customStyle="1" w:styleId="affff4">
    <w:name w:val="Текст (справка)"/>
    <w:basedOn w:val="a"/>
    <w:next w:val="a"/>
    <w:uiPriority w:val="99"/>
    <w:rsid w:val="0042143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Комментарий"/>
    <w:basedOn w:val="affff4"/>
    <w:next w:val="a"/>
    <w:uiPriority w:val="99"/>
    <w:rsid w:val="0042143E"/>
    <w:pPr>
      <w:spacing w:before="75"/>
      <w:ind w:right="0"/>
      <w:jc w:val="both"/>
    </w:pPr>
    <w:rPr>
      <w:color w:val="353842"/>
      <w:shd w:val="clear" w:color="auto" w:fill="F0F0F0"/>
    </w:rPr>
  </w:style>
  <w:style w:type="paragraph" w:customStyle="1" w:styleId="affff6">
    <w:name w:val="Информация об изменениях документа"/>
    <w:basedOn w:val="affff5"/>
    <w:next w:val="a"/>
    <w:uiPriority w:val="99"/>
    <w:rsid w:val="0042143E"/>
    <w:rPr>
      <w:i/>
      <w:iCs/>
    </w:rPr>
  </w:style>
  <w:style w:type="paragraph" w:customStyle="1" w:styleId="affff7">
    <w:name w:val="Текст (лев. подпись)"/>
    <w:basedOn w:val="a"/>
    <w:next w:val="a"/>
    <w:uiPriority w:val="99"/>
    <w:rsid w:val="0042143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8">
    <w:name w:val="Колонтитул (левый)"/>
    <w:basedOn w:val="affff7"/>
    <w:next w:val="a"/>
    <w:uiPriority w:val="99"/>
    <w:rsid w:val="0042143E"/>
    <w:rPr>
      <w:sz w:val="14"/>
      <w:szCs w:val="14"/>
    </w:rPr>
  </w:style>
  <w:style w:type="paragraph" w:customStyle="1" w:styleId="affff9">
    <w:name w:val="Текст (прав. подпись)"/>
    <w:basedOn w:val="a"/>
    <w:next w:val="a"/>
    <w:uiPriority w:val="99"/>
    <w:rsid w:val="0042143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a">
    <w:name w:val="Колонтитул (правый)"/>
    <w:basedOn w:val="affff9"/>
    <w:next w:val="a"/>
    <w:uiPriority w:val="99"/>
    <w:rsid w:val="0042143E"/>
    <w:rPr>
      <w:sz w:val="14"/>
      <w:szCs w:val="14"/>
    </w:rPr>
  </w:style>
  <w:style w:type="paragraph" w:customStyle="1" w:styleId="affffb">
    <w:name w:val="Комментарий пользователя"/>
    <w:basedOn w:val="affff5"/>
    <w:next w:val="a"/>
    <w:uiPriority w:val="99"/>
    <w:rsid w:val="0042143E"/>
    <w:pPr>
      <w:jc w:val="left"/>
    </w:pPr>
    <w:rPr>
      <w:shd w:val="clear" w:color="auto" w:fill="FFDFE0"/>
    </w:rPr>
  </w:style>
  <w:style w:type="paragraph" w:customStyle="1" w:styleId="affffc">
    <w:name w:val="Куда обратиться?"/>
    <w:basedOn w:val="afff2"/>
    <w:next w:val="a"/>
    <w:uiPriority w:val="99"/>
    <w:rsid w:val="0042143E"/>
  </w:style>
  <w:style w:type="paragraph" w:customStyle="1" w:styleId="affffd">
    <w:name w:val="Моноширинный"/>
    <w:basedOn w:val="a"/>
    <w:next w:val="a"/>
    <w:uiPriority w:val="99"/>
    <w:rsid w:val="0042143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e">
    <w:name w:val="Найденные слова"/>
    <w:uiPriority w:val="99"/>
    <w:rsid w:val="0042143E"/>
    <w:rPr>
      <w:rFonts w:cs="Times New Roman"/>
      <w:b w:val="0"/>
      <w:color w:val="26282F"/>
      <w:shd w:val="clear" w:color="auto" w:fill="FFF580"/>
    </w:rPr>
  </w:style>
  <w:style w:type="paragraph" w:customStyle="1" w:styleId="afffff">
    <w:name w:val="Напишите нам"/>
    <w:basedOn w:val="a"/>
    <w:next w:val="a"/>
    <w:uiPriority w:val="99"/>
    <w:rsid w:val="0042143E"/>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ff0">
    <w:name w:val="Не вступил в силу"/>
    <w:uiPriority w:val="99"/>
    <w:rsid w:val="0042143E"/>
    <w:rPr>
      <w:rFonts w:cs="Times New Roman"/>
      <w:b w:val="0"/>
      <w:color w:val="000000"/>
      <w:shd w:val="clear" w:color="auto" w:fill="D8EDE8"/>
    </w:rPr>
  </w:style>
  <w:style w:type="paragraph" w:customStyle="1" w:styleId="afffff1">
    <w:name w:val="Необходимые документы"/>
    <w:basedOn w:val="afff2"/>
    <w:next w:val="a"/>
    <w:uiPriority w:val="99"/>
    <w:rsid w:val="0042143E"/>
    <w:pPr>
      <w:ind w:firstLine="118"/>
    </w:pPr>
  </w:style>
  <w:style w:type="paragraph" w:customStyle="1" w:styleId="afffff2">
    <w:name w:val="Таблицы (моноширинный)"/>
    <w:basedOn w:val="a"/>
    <w:next w:val="a"/>
    <w:uiPriority w:val="99"/>
    <w:rsid w:val="0042143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3">
    <w:name w:val="Опечатки"/>
    <w:uiPriority w:val="99"/>
    <w:rsid w:val="0042143E"/>
    <w:rPr>
      <w:color w:val="FF0000"/>
    </w:rPr>
  </w:style>
  <w:style w:type="paragraph" w:customStyle="1" w:styleId="afffff4">
    <w:name w:val="Переменная часть"/>
    <w:basedOn w:val="afff8"/>
    <w:next w:val="a"/>
    <w:uiPriority w:val="99"/>
    <w:rsid w:val="0042143E"/>
    <w:rPr>
      <w:sz w:val="18"/>
      <w:szCs w:val="18"/>
    </w:rPr>
  </w:style>
  <w:style w:type="paragraph" w:customStyle="1" w:styleId="afffff5">
    <w:name w:val="Подвал для информации об изменениях"/>
    <w:basedOn w:val="1"/>
    <w:next w:val="a"/>
    <w:uiPriority w:val="99"/>
    <w:rsid w:val="0042143E"/>
    <w:pPr>
      <w:widowControl w:val="0"/>
      <w:autoSpaceDE w:val="0"/>
      <w:autoSpaceDN w:val="0"/>
      <w:adjustRightInd w:val="0"/>
      <w:spacing w:before="108" w:beforeAutospacing="0" w:after="108" w:afterAutospacing="0"/>
      <w:jc w:val="center"/>
      <w:outlineLvl w:val="9"/>
    </w:pPr>
    <w:rPr>
      <w:rFonts w:ascii="Arial" w:hAnsi="Arial" w:cs="Arial"/>
      <w:b w:val="0"/>
      <w:bCs w:val="0"/>
      <w:color w:val="26282F"/>
      <w:kern w:val="0"/>
      <w:sz w:val="18"/>
      <w:szCs w:val="18"/>
    </w:rPr>
  </w:style>
  <w:style w:type="paragraph" w:customStyle="1" w:styleId="afffff6">
    <w:name w:val="Подзаголовок для информации об изменениях"/>
    <w:basedOn w:val="affff2"/>
    <w:next w:val="a"/>
    <w:uiPriority w:val="99"/>
    <w:rsid w:val="0042143E"/>
    <w:rPr>
      <w:b/>
      <w:bCs/>
    </w:rPr>
  </w:style>
  <w:style w:type="paragraph" w:customStyle="1" w:styleId="afffff7">
    <w:name w:val="Подчёркнутый текст"/>
    <w:basedOn w:val="a"/>
    <w:next w:val="a"/>
    <w:uiPriority w:val="99"/>
    <w:rsid w:val="0042143E"/>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8">
    <w:name w:val="Постоянная часть"/>
    <w:basedOn w:val="afff8"/>
    <w:next w:val="a"/>
    <w:uiPriority w:val="99"/>
    <w:rsid w:val="0042143E"/>
    <w:rPr>
      <w:sz w:val="20"/>
      <w:szCs w:val="20"/>
    </w:rPr>
  </w:style>
  <w:style w:type="paragraph" w:customStyle="1" w:styleId="afffff9">
    <w:name w:val="Прижатый влево"/>
    <w:basedOn w:val="a"/>
    <w:next w:val="a"/>
    <w:uiPriority w:val="99"/>
    <w:rsid w:val="0042143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a">
    <w:name w:val="Пример."/>
    <w:basedOn w:val="afff2"/>
    <w:next w:val="a"/>
    <w:uiPriority w:val="99"/>
    <w:rsid w:val="0042143E"/>
  </w:style>
  <w:style w:type="paragraph" w:customStyle="1" w:styleId="afffffb">
    <w:name w:val="Примечание."/>
    <w:basedOn w:val="afff2"/>
    <w:next w:val="a"/>
    <w:uiPriority w:val="99"/>
    <w:rsid w:val="0042143E"/>
  </w:style>
  <w:style w:type="character" w:customStyle="1" w:styleId="afffffc">
    <w:name w:val="Продолжение ссылки"/>
    <w:uiPriority w:val="99"/>
    <w:rsid w:val="0042143E"/>
  </w:style>
  <w:style w:type="paragraph" w:customStyle="1" w:styleId="afffffd">
    <w:name w:val="Словарная статья"/>
    <w:basedOn w:val="a"/>
    <w:next w:val="a"/>
    <w:uiPriority w:val="99"/>
    <w:rsid w:val="0042143E"/>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e">
    <w:name w:val="Сравнение редакций"/>
    <w:uiPriority w:val="99"/>
    <w:rsid w:val="0042143E"/>
    <w:rPr>
      <w:rFonts w:cs="Times New Roman"/>
      <w:b w:val="0"/>
      <w:color w:val="26282F"/>
    </w:rPr>
  </w:style>
  <w:style w:type="character" w:customStyle="1" w:styleId="affffff">
    <w:name w:val="Сравнение редакций. Добавленный фрагмент"/>
    <w:uiPriority w:val="99"/>
    <w:rsid w:val="0042143E"/>
    <w:rPr>
      <w:color w:val="000000"/>
      <w:shd w:val="clear" w:color="auto" w:fill="C1D7FF"/>
    </w:rPr>
  </w:style>
  <w:style w:type="character" w:customStyle="1" w:styleId="affffff0">
    <w:name w:val="Сравнение редакций. Удаленный фрагмент"/>
    <w:uiPriority w:val="99"/>
    <w:rsid w:val="0042143E"/>
    <w:rPr>
      <w:color w:val="000000"/>
      <w:shd w:val="clear" w:color="auto" w:fill="C4C413"/>
    </w:rPr>
  </w:style>
  <w:style w:type="paragraph" w:customStyle="1" w:styleId="affffff1">
    <w:name w:val="Ссылка на официальную публикацию"/>
    <w:basedOn w:val="a"/>
    <w:next w:val="a"/>
    <w:uiPriority w:val="99"/>
    <w:rsid w:val="0042143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f2">
    <w:name w:val="Ссылка на утративший силу документ"/>
    <w:uiPriority w:val="99"/>
    <w:rsid w:val="0042143E"/>
    <w:rPr>
      <w:rFonts w:cs="Times New Roman"/>
      <w:b w:val="0"/>
      <w:color w:val="749232"/>
    </w:rPr>
  </w:style>
  <w:style w:type="paragraph" w:customStyle="1" w:styleId="affffff3">
    <w:name w:val="Текст в таблице"/>
    <w:basedOn w:val="aff6"/>
    <w:next w:val="a"/>
    <w:uiPriority w:val="99"/>
    <w:rsid w:val="0042143E"/>
    <w:pPr>
      <w:ind w:firstLine="500"/>
    </w:pPr>
  </w:style>
  <w:style w:type="paragraph" w:customStyle="1" w:styleId="affffff4">
    <w:name w:val="Текст ЭР (см. также)"/>
    <w:basedOn w:val="a"/>
    <w:next w:val="a"/>
    <w:uiPriority w:val="99"/>
    <w:rsid w:val="0042143E"/>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5">
    <w:name w:val="Технический комментарий"/>
    <w:basedOn w:val="a"/>
    <w:next w:val="a"/>
    <w:uiPriority w:val="99"/>
    <w:rsid w:val="0042143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6">
    <w:name w:val="Утратил силу"/>
    <w:uiPriority w:val="99"/>
    <w:rsid w:val="0042143E"/>
    <w:rPr>
      <w:rFonts w:cs="Times New Roman"/>
      <w:b w:val="0"/>
      <w:strike/>
      <w:color w:val="666600"/>
    </w:rPr>
  </w:style>
  <w:style w:type="paragraph" w:customStyle="1" w:styleId="affffff7">
    <w:name w:val="Формула"/>
    <w:basedOn w:val="a"/>
    <w:next w:val="a"/>
    <w:uiPriority w:val="99"/>
    <w:rsid w:val="0042143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8">
    <w:name w:val="Центрированный (таблица)"/>
    <w:basedOn w:val="aff6"/>
    <w:next w:val="a"/>
    <w:uiPriority w:val="99"/>
    <w:rsid w:val="0042143E"/>
    <w:pPr>
      <w:jc w:val="center"/>
    </w:pPr>
  </w:style>
  <w:style w:type="paragraph" w:customStyle="1" w:styleId="-">
    <w:name w:val="ЭР-содержание (правое окно)"/>
    <w:basedOn w:val="a"/>
    <w:next w:val="a"/>
    <w:uiPriority w:val="99"/>
    <w:rsid w:val="0042143E"/>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9">
    <w:name w:val="Без интервала Знак"/>
    <w:link w:val="af8"/>
    <w:uiPriority w:val="1"/>
    <w:locked/>
    <w:rsid w:val="0042143E"/>
    <w:rPr>
      <w:rFonts w:ascii="Times New Roman" w:eastAsia="Times New Roman" w:hAnsi="Times New Roman" w:cs="Times New Roman"/>
      <w:sz w:val="20"/>
      <w:szCs w:val="20"/>
      <w:lang w:eastAsia="ru-RU"/>
    </w:rPr>
  </w:style>
  <w:style w:type="paragraph" w:customStyle="1" w:styleId="Standard">
    <w:name w:val="Standard"/>
    <w:rsid w:val="0042143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42143E"/>
    <w:pPr>
      <w:keepNext/>
      <w:spacing w:before="240" w:after="120"/>
    </w:pPr>
    <w:rPr>
      <w:rFonts w:ascii="Arial" w:eastAsia="Microsoft YaHei" w:hAnsi="Arial" w:cs="Mangal"/>
      <w:sz w:val="28"/>
      <w:szCs w:val="28"/>
    </w:rPr>
  </w:style>
  <w:style w:type="paragraph" w:customStyle="1" w:styleId="Textbody">
    <w:name w:val="Text body"/>
    <w:basedOn w:val="Standard"/>
    <w:rsid w:val="0042143E"/>
    <w:pPr>
      <w:spacing w:after="120"/>
    </w:pPr>
  </w:style>
  <w:style w:type="paragraph" w:styleId="affffff9">
    <w:name w:val="Subtitle"/>
    <w:basedOn w:val="afb"/>
    <w:next w:val="Textbody"/>
    <w:link w:val="affffffa"/>
    <w:qFormat/>
    <w:rsid w:val="0042143E"/>
    <w:pPr>
      <w:keepNext/>
      <w:pBdr>
        <w:bottom w:val="none" w:sz="0" w:space="0" w:color="auto"/>
      </w:pBdr>
      <w:suppressAutoHyphens/>
      <w:autoSpaceDN w:val="0"/>
      <w:spacing w:before="240" w:after="120"/>
      <w:contextualSpacing w:val="0"/>
      <w:jc w:val="center"/>
      <w:textAlignment w:val="baseline"/>
    </w:pPr>
    <w:rPr>
      <w:rFonts w:ascii="Arial" w:eastAsia="Lucida Sans Unicode" w:hAnsi="Arial"/>
      <w:i/>
      <w:iCs/>
      <w:spacing w:val="0"/>
      <w:kern w:val="3"/>
      <w:sz w:val="28"/>
      <w:szCs w:val="28"/>
      <w:lang w:eastAsia="zh-CN"/>
    </w:rPr>
  </w:style>
  <w:style w:type="character" w:customStyle="1" w:styleId="affffffa">
    <w:name w:val="Подзаголовок Знак"/>
    <w:basedOn w:val="a0"/>
    <w:link w:val="affffff9"/>
    <w:rsid w:val="0042143E"/>
    <w:rPr>
      <w:rFonts w:ascii="Arial" w:eastAsia="Lucida Sans Unicode" w:hAnsi="Arial"/>
      <w:i/>
      <w:iCs/>
      <w:kern w:val="3"/>
      <w:sz w:val="28"/>
      <w:szCs w:val="28"/>
      <w:lang w:eastAsia="zh-CN"/>
    </w:rPr>
  </w:style>
  <w:style w:type="paragraph" w:styleId="affffffb">
    <w:name w:val="List"/>
    <w:basedOn w:val="Textbody"/>
    <w:rsid w:val="0042143E"/>
    <w:rPr>
      <w:rFonts w:cs="Mangal"/>
    </w:rPr>
  </w:style>
  <w:style w:type="paragraph" w:styleId="affffffc">
    <w:name w:val="caption"/>
    <w:basedOn w:val="Standard"/>
    <w:qFormat/>
    <w:rsid w:val="0042143E"/>
    <w:pPr>
      <w:suppressLineNumbers/>
      <w:spacing w:before="120" w:after="120"/>
    </w:pPr>
    <w:rPr>
      <w:rFonts w:cs="Mangal"/>
      <w:i/>
      <w:iCs/>
    </w:rPr>
  </w:style>
  <w:style w:type="paragraph" w:customStyle="1" w:styleId="Index">
    <w:name w:val="Index"/>
    <w:basedOn w:val="Standard"/>
    <w:rsid w:val="0042143E"/>
    <w:pPr>
      <w:suppressLineNumbers/>
    </w:pPr>
    <w:rPr>
      <w:rFonts w:cs="Mangal"/>
    </w:rPr>
  </w:style>
  <w:style w:type="paragraph" w:customStyle="1" w:styleId="affffffd">
    <w:name w:val="Знак"/>
    <w:basedOn w:val="Standard"/>
    <w:rsid w:val="0042143E"/>
    <w:pPr>
      <w:spacing w:before="280" w:after="280"/>
    </w:pPr>
    <w:rPr>
      <w:rFonts w:ascii="Tahoma" w:eastAsia="Tahoma" w:hAnsi="Tahoma" w:cs="Tahoma"/>
      <w:sz w:val="20"/>
      <w:szCs w:val="20"/>
      <w:lang w:val="en-US"/>
    </w:rPr>
  </w:style>
  <w:style w:type="paragraph" w:customStyle="1" w:styleId="Textbodyindent">
    <w:name w:val="Text body indent"/>
    <w:basedOn w:val="Standard"/>
    <w:rsid w:val="0042143E"/>
    <w:pPr>
      <w:spacing w:line="240" w:lineRule="exact"/>
      <w:ind w:left="-288" w:firstLine="180"/>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42143E"/>
    <w:pPr>
      <w:spacing w:before="280" w:after="280"/>
    </w:pPr>
    <w:rPr>
      <w:rFonts w:ascii="Tahoma" w:eastAsia="Tahoma" w:hAnsi="Tahoma" w:cs="Tahoma"/>
      <w:sz w:val="20"/>
      <w:szCs w:val="20"/>
      <w:lang w:val="en-US"/>
    </w:rPr>
  </w:style>
  <w:style w:type="paragraph" w:customStyle="1" w:styleId="ncmaintext">
    <w:name w:val="nc_maintext"/>
    <w:basedOn w:val="Standard"/>
    <w:rsid w:val="0042143E"/>
    <w:pPr>
      <w:spacing w:before="280" w:after="105"/>
      <w:jc w:val="both"/>
    </w:pPr>
    <w:rPr>
      <w:rFonts w:ascii="Arial" w:eastAsia="Arial" w:hAnsi="Arial" w:cs="Arial"/>
      <w:sz w:val="29"/>
      <w:szCs w:val="29"/>
    </w:rPr>
  </w:style>
  <w:style w:type="paragraph" w:customStyle="1" w:styleId="affffffe">
    <w:name w:val="Заголовок Приложения"/>
    <w:basedOn w:val="2"/>
    <w:rsid w:val="0042143E"/>
    <w:pPr>
      <w:suppressAutoHyphens/>
      <w:autoSpaceDN w:val="0"/>
      <w:spacing w:before="120" w:after="240" w:line="360" w:lineRule="auto"/>
      <w:textAlignment w:val="baseline"/>
    </w:pPr>
    <w:rPr>
      <w:rFonts w:ascii="Arial" w:eastAsia="Arial" w:hAnsi="Arial" w:cs="Arial"/>
      <w:b/>
      <w:bCs/>
      <w:iCs/>
      <w:color w:val="000000"/>
      <w:kern w:val="3"/>
      <w:sz w:val="28"/>
      <w:szCs w:val="28"/>
      <w:lang w:eastAsia="zh-CN"/>
    </w:rPr>
  </w:style>
  <w:style w:type="paragraph" w:customStyle="1" w:styleId="1e">
    <w:name w:val="нум список 1"/>
    <w:basedOn w:val="Standard"/>
    <w:rsid w:val="0042143E"/>
    <w:pPr>
      <w:tabs>
        <w:tab w:val="left" w:pos="360"/>
      </w:tabs>
      <w:spacing w:before="120" w:after="120"/>
      <w:jc w:val="both"/>
    </w:pPr>
    <w:rPr>
      <w:szCs w:val="20"/>
    </w:rPr>
  </w:style>
  <w:style w:type="paragraph" w:customStyle="1" w:styleId="TableContents">
    <w:name w:val="Table Contents"/>
    <w:basedOn w:val="Standard"/>
    <w:rsid w:val="0042143E"/>
    <w:pPr>
      <w:suppressLineNumbers/>
    </w:pPr>
  </w:style>
  <w:style w:type="paragraph" w:customStyle="1" w:styleId="TableHeading">
    <w:name w:val="Table Heading"/>
    <w:basedOn w:val="TableContents"/>
    <w:rsid w:val="0042143E"/>
    <w:pPr>
      <w:jc w:val="center"/>
    </w:pPr>
    <w:rPr>
      <w:b/>
      <w:bCs/>
    </w:rPr>
  </w:style>
  <w:style w:type="paragraph" w:customStyle="1" w:styleId="Framecontents">
    <w:name w:val="Frame contents"/>
    <w:basedOn w:val="Textbody"/>
    <w:rsid w:val="0042143E"/>
  </w:style>
  <w:style w:type="character" w:customStyle="1" w:styleId="WW8Num6z0">
    <w:name w:val="WW8Num6z0"/>
    <w:rsid w:val="0042143E"/>
    <w:rPr>
      <w:rFonts w:ascii="Times New Roman" w:eastAsia="Times New Roman" w:hAnsi="Times New Roman" w:cs="Times New Roman"/>
    </w:rPr>
  </w:style>
  <w:style w:type="character" w:customStyle="1" w:styleId="Internetlink">
    <w:name w:val="Internet link"/>
    <w:rsid w:val="0042143E"/>
    <w:rPr>
      <w:color w:val="0000FF"/>
      <w:u w:val="single"/>
    </w:rPr>
  </w:style>
  <w:style w:type="character" w:customStyle="1" w:styleId="VisitedInternetLink">
    <w:name w:val="Visited Internet Link"/>
    <w:rsid w:val="0042143E"/>
    <w:rPr>
      <w:color w:val="800080"/>
      <w:u w:val="single"/>
    </w:rPr>
  </w:style>
  <w:style w:type="character" w:customStyle="1" w:styleId="1f">
    <w:name w:val="Знак Знак1"/>
    <w:rsid w:val="0042143E"/>
    <w:rPr>
      <w:rFonts w:ascii="Calibri, Arial" w:eastAsia="Calibri, Arial" w:hAnsi="Calibri, Arial" w:cs="Calibri, Arial"/>
      <w:sz w:val="28"/>
      <w:szCs w:val="28"/>
      <w:lang w:val="ru-RU" w:bidi="ar-SA"/>
    </w:rPr>
  </w:style>
  <w:style w:type="character" w:customStyle="1" w:styleId="NumberingSymbols">
    <w:name w:val="Numbering Symbols"/>
    <w:rsid w:val="0042143E"/>
  </w:style>
  <w:style w:type="character" w:customStyle="1" w:styleId="afffffff">
    <w:name w:val="Цветовое выделение для Текст"/>
    <w:rsid w:val="0042143E"/>
    <w:rPr>
      <w:sz w:val="24"/>
    </w:rPr>
  </w:style>
  <w:style w:type="numbering" w:customStyle="1" w:styleId="WW8Num1">
    <w:name w:val="WW8Num1"/>
    <w:basedOn w:val="a2"/>
    <w:rsid w:val="0042143E"/>
    <w:pPr>
      <w:numPr>
        <w:numId w:val="2"/>
      </w:numPr>
    </w:pPr>
  </w:style>
  <w:style w:type="numbering" w:customStyle="1" w:styleId="WW8Num2">
    <w:name w:val="WW8Num2"/>
    <w:basedOn w:val="a2"/>
    <w:rsid w:val="0042143E"/>
    <w:pPr>
      <w:numPr>
        <w:numId w:val="3"/>
      </w:numPr>
    </w:pPr>
  </w:style>
  <w:style w:type="numbering" w:customStyle="1" w:styleId="WW8Num3">
    <w:name w:val="WW8Num3"/>
    <w:basedOn w:val="a2"/>
    <w:rsid w:val="0042143E"/>
    <w:pPr>
      <w:numPr>
        <w:numId w:val="4"/>
      </w:numPr>
    </w:pPr>
  </w:style>
  <w:style w:type="numbering" w:customStyle="1" w:styleId="WW8Num4">
    <w:name w:val="WW8Num4"/>
    <w:basedOn w:val="a2"/>
    <w:rsid w:val="0042143E"/>
    <w:pPr>
      <w:numPr>
        <w:numId w:val="5"/>
      </w:numPr>
    </w:pPr>
  </w:style>
  <w:style w:type="numbering" w:customStyle="1" w:styleId="WW8Num5">
    <w:name w:val="WW8Num5"/>
    <w:basedOn w:val="a2"/>
    <w:rsid w:val="0042143E"/>
    <w:pPr>
      <w:numPr>
        <w:numId w:val="6"/>
      </w:numPr>
    </w:pPr>
  </w:style>
  <w:style w:type="numbering" w:customStyle="1" w:styleId="WW8Num6">
    <w:name w:val="WW8Num6"/>
    <w:basedOn w:val="a2"/>
    <w:rsid w:val="0042143E"/>
    <w:pPr>
      <w:numPr>
        <w:numId w:val="7"/>
      </w:numPr>
    </w:pPr>
  </w:style>
  <w:style w:type="numbering" w:customStyle="1" w:styleId="WW8Num9">
    <w:name w:val="WW8Num9"/>
    <w:basedOn w:val="a2"/>
    <w:rsid w:val="0042143E"/>
    <w:pPr>
      <w:numPr>
        <w:numId w:val="8"/>
      </w:numPr>
    </w:pPr>
  </w:style>
  <w:style w:type="character" w:customStyle="1" w:styleId="BulletSymbols">
    <w:name w:val="Bullet Symbols"/>
    <w:rsid w:val="0042143E"/>
    <w:rPr>
      <w:rFonts w:ascii="OpenSymbol" w:eastAsia="OpenSymbol" w:hAnsi="OpenSymbol" w:cs="OpenSymbol"/>
    </w:rPr>
  </w:style>
  <w:style w:type="paragraph" w:customStyle="1" w:styleId="msonormalcxspmiddle">
    <w:name w:val="msonormalcxspmiddle"/>
    <w:basedOn w:val="a"/>
    <w:rsid w:val="0042143E"/>
    <w:pPr>
      <w:spacing w:before="100" w:beforeAutospacing="1" w:after="100" w:afterAutospacing="1" w:line="240" w:lineRule="auto"/>
    </w:pPr>
    <w:rPr>
      <w:rFonts w:ascii="Times New Roman" w:eastAsia="SimSun" w:hAnsi="Times New Roman"/>
      <w:sz w:val="24"/>
      <w:szCs w:val="24"/>
      <w:lang w:eastAsia="zh-CN"/>
    </w:rPr>
  </w:style>
  <w:style w:type="character" w:customStyle="1" w:styleId="TimesNewRoman14">
    <w:name w:val="Стиль Times New Roman 14 пт"/>
    <w:rsid w:val="0042143E"/>
    <w:rPr>
      <w:rFonts w:ascii="Times New Roman" w:hAnsi="Times New Roman"/>
      <w:sz w:val="28"/>
    </w:rPr>
  </w:style>
  <w:style w:type="numbering" w:customStyle="1" w:styleId="2b">
    <w:name w:val="Нет списка2"/>
    <w:next w:val="a2"/>
    <w:uiPriority w:val="99"/>
    <w:semiHidden/>
    <w:unhideWhenUsed/>
    <w:rsid w:val="0042143E"/>
  </w:style>
  <w:style w:type="character" w:styleId="afffffff0">
    <w:name w:val="line number"/>
    <w:uiPriority w:val="99"/>
    <w:semiHidden/>
    <w:unhideWhenUsed/>
    <w:rsid w:val="0042143E"/>
  </w:style>
  <w:style w:type="paragraph" w:customStyle="1" w:styleId="Mainheader">
    <w:name w:val="Main header"/>
    <w:basedOn w:val="a9"/>
    <w:rsid w:val="0042143E"/>
    <w:pPr>
      <w:tabs>
        <w:tab w:val="clear" w:pos="4677"/>
        <w:tab w:val="clear" w:pos="9355"/>
        <w:tab w:val="center" w:pos="4320"/>
      </w:tabs>
      <w:spacing w:after="120"/>
      <w:jc w:val="center"/>
    </w:pPr>
    <w:rPr>
      <w:rFonts w:ascii="NTTimes/Cyrillic" w:eastAsia="Times New Roman" w:hAnsi="NTTimes/Cyrillic"/>
      <w:b/>
      <w:spacing w:val="30"/>
      <w:sz w:val="26"/>
      <w:lang w:eastAsia="ru-RU"/>
    </w:rPr>
  </w:style>
  <w:style w:type="paragraph" w:customStyle="1" w:styleId="Style4">
    <w:name w:val="Style4"/>
    <w:basedOn w:val="a"/>
    <w:rsid w:val="0042143E"/>
    <w:pPr>
      <w:widowControl w:val="0"/>
      <w:autoSpaceDE w:val="0"/>
      <w:autoSpaceDN w:val="0"/>
      <w:adjustRightInd w:val="0"/>
      <w:spacing w:after="0" w:line="286" w:lineRule="exact"/>
      <w:ind w:firstLine="333"/>
      <w:jc w:val="both"/>
    </w:pPr>
    <w:rPr>
      <w:rFonts w:ascii="Times New Roman" w:eastAsia="Times New Roman" w:hAnsi="Times New Roman"/>
      <w:sz w:val="24"/>
      <w:szCs w:val="24"/>
      <w:lang w:eastAsia="ru-RU"/>
    </w:rPr>
  </w:style>
  <w:style w:type="paragraph" w:customStyle="1" w:styleId="Iauiue">
    <w:name w:val="Iau?iue"/>
    <w:rsid w:val="0042143E"/>
    <w:pPr>
      <w:spacing w:after="0" w:line="240" w:lineRule="auto"/>
    </w:pPr>
    <w:rPr>
      <w:rFonts w:ascii="Times New Roman" w:eastAsia="Times New Roman" w:hAnsi="Times New Roman" w:cs="Times New Roman"/>
      <w:sz w:val="20"/>
      <w:szCs w:val="20"/>
      <w:lang w:val="en-US" w:eastAsia="ru-RU"/>
    </w:rPr>
  </w:style>
  <w:style w:type="paragraph" w:customStyle="1" w:styleId="afffffff1">
    <w:name w:val="Знак Знак Знак"/>
    <w:basedOn w:val="a"/>
    <w:rsid w:val="0042143E"/>
    <w:pPr>
      <w:spacing w:after="0" w:line="240" w:lineRule="auto"/>
    </w:pPr>
    <w:rPr>
      <w:rFonts w:ascii="Verdana" w:eastAsia="Times New Roman" w:hAnsi="Verdana" w:cs="Verdana"/>
      <w:sz w:val="20"/>
      <w:szCs w:val="20"/>
      <w:lang w:val="en-US"/>
    </w:rPr>
  </w:style>
  <w:style w:type="paragraph" w:customStyle="1" w:styleId="msolistparagraph0">
    <w:name w:val="msolistparagraph"/>
    <w:basedOn w:val="a"/>
    <w:rsid w:val="0042143E"/>
    <w:pPr>
      <w:spacing w:after="0" w:line="240" w:lineRule="auto"/>
      <w:ind w:left="720"/>
      <w:contextualSpacing/>
    </w:pPr>
    <w:rPr>
      <w:rFonts w:ascii="Times New Roman" w:eastAsia="Times New Roman" w:hAnsi="Times New Roman"/>
      <w:sz w:val="24"/>
      <w:szCs w:val="24"/>
      <w:lang w:eastAsia="ru-RU"/>
    </w:rPr>
  </w:style>
  <w:style w:type="character" w:customStyle="1" w:styleId="ListParagraphChar">
    <w:name w:val="List Paragraph Char"/>
    <w:aliases w:val="ТЗ список Char"/>
    <w:locked/>
    <w:rsid w:val="0042143E"/>
    <w:rPr>
      <w:rFonts w:ascii="Calibri" w:hAnsi="Calibri"/>
    </w:rPr>
  </w:style>
  <w:style w:type="character" w:customStyle="1" w:styleId="Bodytext2">
    <w:name w:val="Body text (2)_"/>
    <w:link w:val="Bodytext20"/>
    <w:locked/>
    <w:rsid w:val="0042143E"/>
    <w:rPr>
      <w:sz w:val="28"/>
      <w:shd w:val="clear" w:color="auto" w:fill="FFFFFF"/>
    </w:rPr>
  </w:style>
  <w:style w:type="paragraph" w:customStyle="1" w:styleId="Bodytext20">
    <w:name w:val="Body text (2)"/>
    <w:basedOn w:val="a"/>
    <w:link w:val="Bodytext2"/>
    <w:rsid w:val="0042143E"/>
    <w:pPr>
      <w:widowControl w:val="0"/>
      <w:shd w:val="clear" w:color="auto" w:fill="FFFFFF"/>
      <w:spacing w:after="0" w:line="320" w:lineRule="exact"/>
      <w:jc w:val="both"/>
    </w:pPr>
    <w:rPr>
      <w:rFonts w:asciiTheme="minorHAnsi" w:eastAsiaTheme="minorHAnsi" w:hAnsiTheme="minorHAnsi" w:cstheme="minorBidi"/>
      <w:sz w:val="28"/>
      <w:shd w:val="clear" w:color="auto" w:fill="FFFFFF"/>
    </w:rPr>
  </w:style>
  <w:style w:type="paragraph" w:customStyle="1" w:styleId="Default">
    <w:name w:val="Default"/>
    <w:rsid w:val="0042143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info">
    <w:name w:val="info"/>
    <w:basedOn w:val="a"/>
    <w:rsid w:val="004214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0">
    <w:name w:val="Текст сноски Знак1 Знак Знак"/>
    <w:aliases w:val="Текст сноски Знак Знак Знак Знак,Footnote Text Char Знак Знак Знак,Footnote Text Char Знак Знак1,Текст сноски-FN Знак,Oaeno niinee-FN Знак,Oaeno niinee Ciae Знак,Table_Footnote_last Знак,single space Знак,footnote text Знак"/>
    <w:semiHidden/>
    <w:rsid w:val="0042143E"/>
    <w:rPr>
      <w:color w:val="000000"/>
      <w:kern w:val="24"/>
      <w:lang w:val="ru-RU" w:eastAsia="ru-RU" w:bidi="ar-SA"/>
    </w:rPr>
  </w:style>
  <w:style w:type="paragraph" w:customStyle="1" w:styleId="12">
    <w:name w:val="Знак сноски 1 Знак"/>
    <w:aliases w:val="Знак сноски-FN Знак,Ciae niinee-FN Знак,Ciae niinee 1 Знак,ОР Знак,Footnotes refss Знак,Fussnota Знак,4_GR Знак Знак Знак,4_G Char Char Знак Char Char Char Знак Знак Знак Знак"/>
    <w:basedOn w:val="a"/>
    <w:link w:val="af1"/>
    <w:uiPriority w:val="99"/>
    <w:rsid w:val="0042143E"/>
    <w:pPr>
      <w:spacing w:after="160" w:line="240" w:lineRule="exact"/>
      <w:jc w:val="both"/>
    </w:pPr>
    <w:rPr>
      <w:rFonts w:asciiTheme="minorHAnsi" w:eastAsiaTheme="minorHAnsi" w:hAnsiTheme="minorHAnsi" w:cstheme="minorBidi"/>
      <w:vertAlign w:val="superscript"/>
    </w:rPr>
  </w:style>
  <w:style w:type="paragraph" w:customStyle="1" w:styleId="Bullet1">
    <w:name w:val="Bullet 1"/>
    <w:rsid w:val="0042143E"/>
    <w:pPr>
      <w:numPr>
        <w:numId w:val="1"/>
      </w:numPr>
      <w:tabs>
        <w:tab w:val="left" w:pos="360"/>
      </w:tabs>
      <w:spacing w:after="0" w:line="240" w:lineRule="auto"/>
    </w:pPr>
    <w:rPr>
      <w:rFonts w:ascii="Calibri" w:eastAsia="MS ??" w:hAnsi="Calibri" w:cs="Times New Roman"/>
      <w:sz w:val="24"/>
      <w:szCs w:val="24"/>
      <w:lang w:val="en-US"/>
    </w:rPr>
  </w:style>
  <w:style w:type="paragraph" w:customStyle="1" w:styleId="p3">
    <w:name w:val="p3"/>
    <w:basedOn w:val="a"/>
    <w:rsid w:val="0042143E"/>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42143E"/>
    <w:rPr>
      <w:rFonts w:cs="Times New Roman"/>
    </w:rPr>
  </w:style>
  <w:style w:type="paragraph" w:customStyle="1" w:styleId="afffffff2">
    <w:name w:val="Письмо"/>
    <w:basedOn w:val="a"/>
    <w:rsid w:val="0042143E"/>
    <w:pPr>
      <w:spacing w:after="0" w:line="320" w:lineRule="exact"/>
      <w:ind w:firstLine="720"/>
      <w:jc w:val="both"/>
    </w:pPr>
    <w:rPr>
      <w:rFonts w:ascii="Times New Roman" w:eastAsia="Times New Roman" w:hAnsi="Times New Roman"/>
      <w:sz w:val="28"/>
      <w:szCs w:val="20"/>
      <w:lang w:eastAsia="ru-RU"/>
    </w:rPr>
  </w:style>
  <w:style w:type="paragraph" w:customStyle="1" w:styleId="afffffff3">
    <w:name w:val="Центр"/>
    <w:basedOn w:val="a"/>
    <w:rsid w:val="0042143E"/>
    <w:pPr>
      <w:autoSpaceDE w:val="0"/>
      <w:autoSpaceDN w:val="0"/>
      <w:spacing w:after="0" w:line="320" w:lineRule="exact"/>
      <w:jc w:val="center"/>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6597</Words>
  <Characters>37604</Characters>
  <Application>Microsoft Office Word</Application>
  <DocSecurity>0</DocSecurity>
  <Lines>313</Lines>
  <Paragraphs>88</Paragraphs>
  <ScaleCrop>false</ScaleCrop>
  <Company>Hewlett-Packard</Company>
  <LinksUpToDate>false</LinksUpToDate>
  <CharactersWithSpaces>44113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2017-11-23T11:29:00Z</dcterms:created>
  <dcterms:modified xsi:type="dcterms:W3CDTF">2017-11-23T11:29:00Z</dcterms:modified>
</cp:coreProperties>
</file>